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8D" w:rsidRDefault="00A94F8D">
      <w:pPr>
        <w:rPr>
          <w:rFonts w:ascii="Times New Roman" w:hAnsi="Times New Roman"/>
          <w:b/>
          <w:sz w:val="28"/>
          <w:szCs w:val="28"/>
          <w:lang w:val="kk-KZ"/>
        </w:rPr>
      </w:pPr>
      <w:r>
        <w:rPr>
          <w:rFonts w:ascii="Times New Roman" w:hAnsi="Times New Roman"/>
          <w:b/>
          <w:sz w:val="28"/>
          <w:szCs w:val="28"/>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731.25pt">
            <v:imagedata r:id="rId9" o:title="типовые металлургия докторантура-1" croptop="11574f" cropbottom="7523f" cropleft="10412f" cropright="8371f"/>
          </v:shape>
        </w:pict>
      </w:r>
      <w:bookmarkStart w:id="0" w:name="_GoBack"/>
      <w:bookmarkEnd w:id="0"/>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ҚАЗАҚ</w:t>
      </w:r>
      <w:r>
        <w:rPr>
          <w:rFonts w:ascii="Times New Roman" w:hAnsi="Times New Roman"/>
          <w:b/>
          <w:sz w:val="28"/>
          <w:szCs w:val="28"/>
          <w:lang w:val="en-US"/>
        </w:rPr>
        <w:t>C</w:t>
      </w:r>
      <w:r>
        <w:rPr>
          <w:rFonts w:ascii="Times New Roman" w:hAnsi="Times New Roman"/>
          <w:b/>
          <w:sz w:val="28"/>
          <w:szCs w:val="28"/>
          <w:lang w:val="kk-KZ"/>
        </w:rPr>
        <w:t xml:space="preserve">ТАН РЕСПУБЛИКАСЫНЫҢ </w:t>
      </w: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ЖӘНЕ ҒЫЛЫМ МИНИСТРЛІГІ</w:t>
      </w: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МИНИСТЕРСТВО ОБРАЗОВАНИЯ И НАУКИ </w:t>
      </w: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РЕСПУБЛИКИ КАЗАХСТАН</w:t>
      </w: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«Қарағанды мемлекеттік индустриялық университеті» </w:t>
      </w: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республикалық мемлекеттік кәсіпорны</w:t>
      </w: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rPr>
      </w:pPr>
      <w:r>
        <w:rPr>
          <w:rFonts w:ascii="Times New Roman" w:hAnsi="Times New Roman"/>
          <w:b/>
          <w:sz w:val="28"/>
          <w:szCs w:val="28"/>
          <w:lang w:val="kk-KZ"/>
        </w:rPr>
        <w:t xml:space="preserve">Республиканское государственное предприятие </w:t>
      </w: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«Карагандинский государственный индустриальный университет»</w:t>
      </w: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noProof/>
          <w:sz w:val="28"/>
          <w:szCs w:val="28"/>
        </w:rPr>
        <w:drawing>
          <wp:inline distT="0" distB="0" distL="0" distR="0">
            <wp:extent cx="1943100" cy="1943100"/>
            <wp:effectExtent l="19050" t="0" r="0" b="0"/>
            <wp:docPr id="1" name="Рисунок 1" descr="Значок КГИУ каз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чок КГИУ каз 1963"/>
                    <pic:cNvPicPr>
                      <a:picLocks noChangeAspect="1" noChangeArrowheads="1"/>
                    </pic:cNvPicPr>
                  </pic:nvPicPr>
                  <pic:blipFill>
                    <a:blip r:embed="rId10"/>
                    <a:srcRect/>
                    <a:stretch>
                      <a:fillRect/>
                    </a:stretch>
                  </pic:blipFill>
                  <pic:spPr bwMode="auto">
                    <a:xfrm>
                      <a:off x="0" y="0"/>
                      <a:ext cx="1943100" cy="1943100"/>
                    </a:xfrm>
                    <a:prstGeom prst="rect">
                      <a:avLst/>
                    </a:prstGeom>
                    <a:noFill/>
                    <a:ln w="9525">
                      <a:noFill/>
                      <a:miter lim="800000"/>
                      <a:headEnd/>
                      <a:tailEnd/>
                    </a:ln>
                  </pic:spPr>
                </pic:pic>
              </a:graphicData>
            </a:graphic>
          </wp:inline>
        </w:drawing>
      </w: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r w:rsidRPr="00A94F8D">
        <w:rPr>
          <w:rFonts w:ascii="Times New Roman" w:hAnsi="Times New Roman"/>
          <w:b/>
          <w:sz w:val="28"/>
          <w:szCs w:val="28"/>
          <w:lang w:val="kk-KZ"/>
        </w:rPr>
        <w:t>D</w:t>
      </w:r>
      <w:r>
        <w:rPr>
          <w:rFonts w:ascii="Times New Roman" w:hAnsi="Times New Roman"/>
          <w:b/>
          <w:sz w:val="28"/>
          <w:szCs w:val="28"/>
          <w:lang w:val="kk-KZ"/>
        </w:rPr>
        <w:t>070900 - МЕТАЛЛУРГИЯ</w:t>
      </w: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мамандығы бойынша типтік оқу бағдарламалары</w:t>
      </w: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36"/>
          <w:szCs w:val="36"/>
          <w:lang w:val="kk-KZ"/>
        </w:rPr>
        <w:t>ДОКТОРАНТУРА</w:t>
      </w: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Типовые учебные программы по специальности</w:t>
      </w: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r w:rsidRPr="00A94F8D">
        <w:rPr>
          <w:rFonts w:ascii="Times New Roman" w:hAnsi="Times New Roman"/>
          <w:b/>
          <w:sz w:val="28"/>
          <w:szCs w:val="28"/>
          <w:lang w:val="kk-KZ"/>
        </w:rPr>
        <w:t>D</w:t>
      </w:r>
      <w:r>
        <w:rPr>
          <w:rFonts w:ascii="Times New Roman" w:hAnsi="Times New Roman"/>
          <w:b/>
          <w:sz w:val="28"/>
          <w:szCs w:val="28"/>
          <w:lang w:val="kk-KZ"/>
        </w:rPr>
        <w:t>070900 МЕТАЛЛУРГИЯ</w:t>
      </w: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p>
    <w:p w:rsidR="0040279E" w:rsidRDefault="0040279E" w:rsidP="0040279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Теміртау 2016</w:t>
      </w:r>
    </w:p>
    <w:p w:rsidR="0040279E" w:rsidRDefault="0040279E">
      <w:pPr>
        <w:rPr>
          <w:rFonts w:ascii="Times New Roman" w:hAnsi="Times New Roman"/>
          <w:b/>
          <w:sz w:val="28"/>
          <w:szCs w:val="28"/>
          <w:lang w:val="kk-KZ"/>
        </w:rPr>
      </w:pPr>
      <w:r>
        <w:rPr>
          <w:rFonts w:ascii="Times New Roman" w:hAnsi="Times New Roman"/>
          <w:b/>
          <w:sz w:val="28"/>
          <w:szCs w:val="28"/>
          <w:lang w:val="kk-KZ"/>
        </w:rPr>
        <w:br w:type="page"/>
      </w:r>
    </w:p>
    <w:p w:rsidR="00C90FA9" w:rsidRPr="00E30493" w:rsidRDefault="00C90FA9" w:rsidP="00C90FA9">
      <w:pPr>
        <w:spacing w:after="0" w:line="240" w:lineRule="auto"/>
        <w:jc w:val="center"/>
        <w:rPr>
          <w:rFonts w:ascii="Times New Roman" w:eastAsia="Calibri" w:hAnsi="Times New Roman" w:cs="Times New Roman"/>
          <w:b/>
          <w:sz w:val="28"/>
          <w:szCs w:val="28"/>
          <w:lang w:val="kk-KZ"/>
        </w:rPr>
      </w:pPr>
      <w:r w:rsidRPr="00E30493">
        <w:rPr>
          <w:rFonts w:ascii="Times New Roman" w:eastAsia="Calibri" w:hAnsi="Times New Roman" w:cs="Times New Roman"/>
          <w:b/>
          <w:sz w:val="28"/>
          <w:szCs w:val="28"/>
          <w:lang w:val="kk-KZ"/>
        </w:rPr>
        <w:lastRenderedPageBreak/>
        <w:t>Алғы сөз</w:t>
      </w:r>
    </w:p>
    <w:p w:rsidR="00C90FA9" w:rsidRPr="00E30493" w:rsidRDefault="00C90FA9" w:rsidP="00C90FA9">
      <w:pPr>
        <w:spacing w:after="0" w:line="240" w:lineRule="auto"/>
        <w:jc w:val="center"/>
        <w:rPr>
          <w:rFonts w:ascii="Times New Roman" w:eastAsia="Calibri" w:hAnsi="Times New Roman" w:cs="Times New Roman"/>
          <w:b/>
          <w:sz w:val="28"/>
          <w:szCs w:val="28"/>
          <w:lang w:val="kk-KZ"/>
        </w:rPr>
      </w:pPr>
    </w:p>
    <w:p w:rsidR="007E15FF" w:rsidRPr="00584D6A" w:rsidRDefault="007E15FF" w:rsidP="007E15FF">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1 </w:t>
      </w:r>
      <w:r w:rsidRPr="00C90FA9">
        <w:rPr>
          <w:rFonts w:ascii="Times New Roman" w:hAnsi="Times New Roman" w:cs="Times New Roman"/>
          <w:b/>
          <w:sz w:val="28"/>
          <w:szCs w:val="28"/>
          <w:lang w:val="kk-KZ"/>
        </w:rPr>
        <w:t>6</w:t>
      </w:r>
      <w:r w:rsidRPr="007E15FF">
        <w:rPr>
          <w:rFonts w:ascii="Times New Roman" w:hAnsi="Times New Roman" w:cs="Times New Roman"/>
          <w:b/>
          <w:sz w:val="28"/>
          <w:szCs w:val="28"/>
          <w:lang w:val="kk-KZ"/>
        </w:rPr>
        <w:t>D</w:t>
      </w:r>
      <w:r w:rsidRPr="00584D6A">
        <w:rPr>
          <w:rFonts w:ascii="Times New Roman" w:hAnsi="Times New Roman"/>
          <w:b/>
          <w:sz w:val="28"/>
          <w:szCs w:val="28"/>
          <w:lang w:val="kk-KZ"/>
        </w:rPr>
        <w:t xml:space="preserve">070900 Металлургия </w:t>
      </w:r>
      <w:r w:rsidRPr="00584D6A">
        <w:rPr>
          <w:rFonts w:ascii="Times New Roman" w:hAnsi="Times New Roman"/>
          <w:sz w:val="28"/>
          <w:szCs w:val="28"/>
          <w:lang w:val="kk-KZ"/>
        </w:rPr>
        <w:t xml:space="preserve">мамандығы бойынша «Қарағанды мемлекеттік индустриалды университеті» республикалық мемелекеттік кәсіпорын </w:t>
      </w:r>
      <w:r w:rsidRPr="00584D6A">
        <w:rPr>
          <w:rFonts w:ascii="Times New Roman" w:hAnsi="Times New Roman"/>
          <w:b/>
          <w:sz w:val="28"/>
          <w:szCs w:val="28"/>
          <w:lang w:val="kk-KZ"/>
        </w:rPr>
        <w:t>ӘЗІРЛЕГЕН ЖӘНЕ ҰСЫНҒАН</w:t>
      </w:r>
    </w:p>
    <w:p w:rsidR="007E15FF" w:rsidRPr="00584D6A" w:rsidRDefault="007E15FF" w:rsidP="007E15FF">
      <w:pPr>
        <w:spacing w:after="0" w:line="240" w:lineRule="auto"/>
        <w:jc w:val="both"/>
        <w:rPr>
          <w:rFonts w:ascii="Times New Roman" w:hAnsi="Times New Roman"/>
          <w:sz w:val="28"/>
          <w:szCs w:val="28"/>
          <w:lang w:val="kk-KZ"/>
        </w:rPr>
      </w:pPr>
    </w:p>
    <w:p w:rsidR="007E15FF" w:rsidRPr="00584D6A" w:rsidRDefault="007E15FF" w:rsidP="007E15FF">
      <w:pPr>
        <w:spacing w:after="0" w:line="240" w:lineRule="auto"/>
        <w:jc w:val="both"/>
        <w:rPr>
          <w:rFonts w:ascii="Times New Roman" w:hAnsi="Times New Roman"/>
          <w:sz w:val="28"/>
          <w:szCs w:val="28"/>
          <w:lang w:val="kk-KZ"/>
        </w:rPr>
      </w:pPr>
      <w:r w:rsidRPr="00584D6A">
        <w:rPr>
          <w:rFonts w:ascii="Times New Roman" w:hAnsi="Times New Roman"/>
          <w:sz w:val="28"/>
          <w:szCs w:val="28"/>
          <w:lang w:val="kk-KZ"/>
        </w:rPr>
        <w:t xml:space="preserve">2  Қазақстан Республикасы Білім және ғылым министрлігінің </w:t>
      </w:r>
      <w:r w:rsidRPr="00584D6A">
        <w:rPr>
          <w:rFonts w:ascii="Times New Roman" w:hAnsi="Times New Roman"/>
          <w:b/>
          <w:sz w:val="28"/>
          <w:szCs w:val="28"/>
          <w:lang w:val="kk-KZ"/>
        </w:rPr>
        <w:t xml:space="preserve">2016 жылғы 30 маусым </w:t>
      </w:r>
      <w:r w:rsidRPr="00584D6A">
        <w:rPr>
          <w:rFonts w:ascii="Times New Roman" w:hAnsi="Times New Roman"/>
          <w:sz w:val="28"/>
          <w:szCs w:val="28"/>
          <w:lang w:val="kk-KZ"/>
        </w:rPr>
        <w:t xml:space="preserve"> бұйрығымен  </w:t>
      </w:r>
      <w:r w:rsidRPr="00584D6A">
        <w:rPr>
          <w:rFonts w:ascii="Times New Roman" w:hAnsi="Times New Roman"/>
          <w:b/>
          <w:sz w:val="28"/>
          <w:szCs w:val="28"/>
          <w:lang w:val="kk-KZ"/>
        </w:rPr>
        <w:t>БЕКІТІЛДІ ЖӘНЕ ІСКЕ ҚОСЫЛДЫ</w:t>
      </w:r>
    </w:p>
    <w:p w:rsidR="007E15FF" w:rsidRPr="00584D6A" w:rsidRDefault="007E15FF" w:rsidP="007E15FF">
      <w:pPr>
        <w:spacing w:after="0" w:line="240" w:lineRule="auto"/>
        <w:jc w:val="both"/>
        <w:rPr>
          <w:rFonts w:ascii="Times New Roman" w:hAnsi="Times New Roman"/>
          <w:sz w:val="28"/>
          <w:szCs w:val="28"/>
          <w:lang w:val="kk-KZ"/>
        </w:rPr>
      </w:pPr>
    </w:p>
    <w:p w:rsidR="007E15FF" w:rsidRPr="00584D6A" w:rsidRDefault="007E15FF" w:rsidP="007E15FF">
      <w:pPr>
        <w:spacing w:after="0" w:line="240" w:lineRule="auto"/>
        <w:jc w:val="both"/>
        <w:rPr>
          <w:rFonts w:ascii="Times New Roman" w:hAnsi="Times New Roman"/>
          <w:sz w:val="28"/>
          <w:szCs w:val="28"/>
          <w:lang w:val="kk-KZ"/>
        </w:rPr>
      </w:pPr>
      <w:r w:rsidRPr="00584D6A">
        <w:rPr>
          <w:rFonts w:ascii="Times New Roman" w:hAnsi="Times New Roman"/>
          <w:sz w:val="28"/>
          <w:szCs w:val="28"/>
          <w:lang w:val="kk-KZ"/>
        </w:rPr>
        <w:t xml:space="preserve">3 </w:t>
      </w:r>
      <w:r w:rsidRPr="00584D6A">
        <w:rPr>
          <w:rFonts w:ascii="Times New Roman" w:hAnsi="Times New Roman"/>
          <w:b/>
          <w:sz w:val="28"/>
          <w:szCs w:val="28"/>
          <w:lang w:val="kk-KZ"/>
        </w:rPr>
        <w:t>АЛҒАШҚЫ РЕТ ЕНГІЗІЛДІ</w:t>
      </w:r>
    </w:p>
    <w:p w:rsidR="007E15FF" w:rsidRPr="00584D6A" w:rsidRDefault="007E15FF" w:rsidP="007E15FF">
      <w:pPr>
        <w:spacing w:after="0" w:line="240" w:lineRule="auto"/>
        <w:jc w:val="both"/>
        <w:rPr>
          <w:rFonts w:ascii="Times New Roman" w:hAnsi="Times New Roman"/>
          <w:sz w:val="28"/>
          <w:szCs w:val="28"/>
          <w:lang w:val="kk-KZ"/>
        </w:rPr>
      </w:pPr>
    </w:p>
    <w:p w:rsidR="007E15FF" w:rsidRPr="00584D6A" w:rsidRDefault="007E15FF" w:rsidP="007E15FF">
      <w:pPr>
        <w:spacing w:after="0" w:line="240" w:lineRule="auto"/>
        <w:jc w:val="both"/>
        <w:rPr>
          <w:rFonts w:ascii="Times New Roman" w:hAnsi="Times New Roman"/>
          <w:sz w:val="28"/>
          <w:szCs w:val="28"/>
          <w:lang w:val="kk-KZ"/>
        </w:rPr>
      </w:pPr>
      <w:r w:rsidRPr="00584D6A">
        <w:rPr>
          <w:rFonts w:ascii="Times New Roman" w:hAnsi="Times New Roman"/>
          <w:sz w:val="28"/>
          <w:szCs w:val="28"/>
          <w:lang w:val="kk-KZ"/>
        </w:rPr>
        <w:t xml:space="preserve">4 Типтік оқу бағдарламасы </w:t>
      </w:r>
      <w:r w:rsidRPr="00584D6A">
        <w:rPr>
          <w:rFonts w:ascii="Times New Roman" w:hAnsi="Times New Roman"/>
          <w:b/>
          <w:sz w:val="28"/>
          <w:szCs w:val="28"/>
          <w:lang w:val="kk-KZ"/>
        </w:rPr>
        <w:t xml:space="preserve">5В070900 Металлургия </w:t>
      </w:r>
      <w:r w:rsidRPr="00584D6A">
        <w:rPr>
          <w:rFonts w:ascii="Times New Roman" w:hAnsi="Times New Roman"/>
          <w:sz w:val="28"/>
          <w:szCs w:val="28"/>
          <w:lang w:val="kk-KZ"/>
        </w:rPr>
        <w:t>мамандығы бойынша мемлекеттік жалпыға міндетті білім беру стандартына сәйкес әзірленген хаттама  №1  22.10.2014.</w:t>
      </w:r>
    </w:p>
    <w:p w:rsidR="007E15FF" w:rsidRPr="00584D6A" w:rsidRDefault="007E15FF" w:rsidP="007E15FF">
      <w:pPr>
        <w:spacing w:after="0" w:line="240" w:lineRule="auto"/>
        <w:jc w:val="both"/>
        <w:rPr>
          <w:rFonts w:ascii="Times New Roman" w:hAnsi="Times New Roman"/>
          <w:sz w:val="28"/>
          <w:szCs w:val="28"/>
          <w:lang w:val="kk-KZ"/>
        </w:rPr>
      </w:pPr>
    </w:p>
    <w:p w:rsidR="007E15FF" w:rsidRPr="00584D6A" w:rsidRDefault="007E15FF" w:rsidP="007E15FF">
      <w:pPr>
        <w:spacing w:after="0" w:line="240" w:lineRule="auto"/>
        <w:ind w:firstLine="426"/>
        <w:jc w:val="both"/>
        <w:rPr>
          <w:rFonts w:ascii="Times New Roman" w:hAnsi="Times New Roman"/>
          <w:sz w:val="28"/>
          <w:szCs w:val="28"/>
          <w:lang w:val="kk-KZ"/>
        </w:rPr>
      </w:pPr>
      <w:r w:rsidRPr="00584D6A">
        <w:rPr>
          <w:rFonts w:ascii="Times New Roman" w:hAnsi="Times New Roman"/>
          <w:sz w:val="28"/>
          <w:szCs w:val="28"/>
          <w:lang w:val="kk-KZ"/>
        </w:rPr>
        <w:t>5  Бағдарламаны баспаға ұсынған оқу әдістемелік секциясы  хаттама №5  07.07.2016 г.</w:t>
      </w: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p>
    <w:p w:rsidR="00C90FA9" w:rsidRPr="00E30493" w:rsidRDefault="00C90FA9" w:rsidP="00C90FA9">
      <w:pPr>
        <w:spacing w:after="0" w:line="240" w:lineRule="auto"/>
        <w:jc w:val="both"/>
        <w:rPr>
          <w:rFonts w:ascii="Times New Roman" w:eastAsia="Calibri" w:hAnsi="Times New Roman" w:cs="Times New Roman"/>
          <w:sz w:val="28"/>
          <w:szCs w:val="28"/>
          <w:lang w:val="kk-KZ"/>
        </w:rPr>
      </w:pPr>
      <w:r w:rsidRPr="00E30493">
        <w:rPr>
          <w:rFonts w:ascii="Times New Roman" w:eastAsia="Calibri" w:hAnsi="Times New Roman" w:cs="Times New Roman"/>
          <w:sz w:val="28"/>
          <w:szCs w:val="28"/>
          <w:lang w:val="kk-KZ"/>
        </w:rPr>
        <w:tab/>
        <w:t>Осы типтік бағадарламаны Қазақстан Республикасы Білім және ғылым министрлігінің рұқсатынсыз көбейтуге және таратуға болмайды</w:t>
      </w:r>
    </w:p>
    <w:p w:rsidR="00637CF1" w:rsidRPr="00637CF1" w:rsidRDefault="00C90FA9" w:rsidP="00637CF1">
      <w:pPr>
        <w:spacing w:after="0" w:line="240" w:lineRule="auto"/>
        <w:jc w:val="center"/>
        <w:rPr>
          <w:rFonts w:ascii="Times New Roman" w:hAnsi="Times New Roman" w:cs="Times New Roman"/>
          <w:b/>
          <w:sz w:val="28"/>
          <w:szCs w:val="28"/>
        </w:rPr>
      </w:pPr>
      <w:r>
        <w:rPr>
          <w:rFonts w:ascii="Times New Roman" w:eastAsia="Calibri" w:hAnsi="Times New Roman" w:cs="Times New Roman"/>
          <w:sz w:val="28"/>
          <w:szCs w:val="28"/>
          <w:lang w:val="kk-KZ"/>
        </w:rPr>
        <w:br w:type="page"/>
      </w:r>
      <w:r w:rsidR="00637CF1" w:rsidRPr="00637CF1">
        <w:rPr>
          <w:rFonts w:ascii="Times New Roman" w:hAnsi="Times New Roman" w:cs="Times New Roman"/>
          <w:b/>
          <w:sz w:val="28"/>
          <w:szCs w:val="28"/>
        </w:rPr>
        <w:lastRenderedPageBreak/>
        <w:t>МАЗМ</w:t>
      </w:r>
      <w:r w:rsidR="00637CF1" w:rsidRPr="00637CF1">
        <w:rPr>
          <w:rFonts w:ascii="Times New Roman" w:hAnsi="Times New Roman" w:cs="Times New Roman"/>
          <w:b/>
          <w:sz w:val="28"/>
          <w:szCs w:val="28"/>
          <w:lang w:val="kk-KZ"/>
        </w:rPr>
        <w:t>Ұ</w:t>
      </w:r>
      <w:r w:rsidR="00637CF1" w:rsidRPr="00637CF1">
        <w:rPr>
          <w:rFonts w:ascii="Times New Roman" w:hAnsi="Times New Roman" w:cs="Times New Roman"/>
          <w:b/>
          <w:sz w:val="28"/>
          <w:szCs w:val="28"/>
        </w:rPr>
        <w:t>НЫ</w:t>
      </w:r>
    </w:p>
    <w:p w:rsidR="00637CF1" w:rsidRPr="00637CF1" w:rsidRDefault="00637CF1" w:rsidP="00637CF1">
      <w:pPr>
        <w:spacing w:after="0" w:line="240" w:lineRule="auto"/>
        <w:jc w:val="center"/>
        <w:rPr>
          <w:rFonts w:ascii="Times New Roman" w:hAnsi="Times New Roman" w:cs="Times New Roman"/>
          <w:b/>
          <w:sz w:val="28"/>
          <w:szCs w:val="28"/>
        </w:rPr>
      </w:pPr>
    </w:p>
    <w:tbl>
      <w:tblPr>
        <w:tblW w:w="9890" w:type="dxa"/>
        <w:tblLayout w:type="fixed"/>
        <w:tblLook w:val="01E0" w:firstRow="1" w:lastRow="1" w:firstColumn="1" w:lastColumn="1" w:noHBand="0" w:noVBand="0"/>
      </w:tblPr>
      <w:tblGrid>
        <w:gridCol w:w="392"/>
        <w:gridCol w:w="8505"/>
        <w:gridCol w:w="993"/>
      </w:tblGrid>
      <w:tr w:rsidR="00637CF1" w:rsidRPr="00637CF1" w:rsidTr="00637CF1">
        <w:tc>
          <w:tcPr>
            <w:tcW w:w="9890" w:type="dxa"/>
            <w:gridSpan w:val="3"/>
          </w:tcPr>
          <w:p w:rsidR="00637CF1" w:rsidRPr="00637CF1" w:rsidRDefault="00637CF1" w:rsidP="00637CF1">
            <w:pPr>
              <w:tabs>
                <w:tab w:val="left" w:pos="496"/>
                <w:tab w:val="left" w:pos="8750"/>
              </w:tabs>
              <w:spacing w:after="0" w:line="240" w:lineRule="auto"/>
              <w:ind w:left="426" w:hanging="426"/>
              <w:jc w:val="center"/>
              <w:rPr>
                <w:rFonts w:ascii="Times New Roman" w:hAnsi="Times New Roman" w:cs="Times New Roman"/>
                <w:b/>
                <w:bCs/>
                <w:sz w:val="28"/>
                <w:szCs w:val="28"/>
                <w:lang w:val="kk-KZ"/>
              </w:rPr>
            </w:pPr>
            <w:r w:rsidRPr="00637CF1">
              <w:rPr>
                <w:rFonts w:ascii="Times New Roman" w:hAnsi="Times New Roman" w:cs="Times New Roman"/>
                <w:b/>
                <w:bCs/>
                <w:sz w:val="28"/>
                <w:szCs w:val="28"/>
              </w:rPr>
              <w:t>Баз</w:t>
            </w:r>
            <w:r w:rsidRPr="00637CF1">
              <w:rPr>
                <w:rFonts w:ascii="Times New Roman" w:hAnsi="Times New Roman" w:cs="Times New Roman"/>
                <w:b/>
                <w:bCs/>
                <w:sz w:val="28"/>
                <w:szCs w:val="28"/>
                <w:lang w:val="kk-KZ"/>
              </w:rPr>
              <w:t xml:space="preserve">алық </w:t>
            </w:r>
            <w:proofErr w:type="gramStart"/>
            <w:r w:rsidRPr="00637CF1">
              <w:rPr>
                <w:rFonts w:ascii="Times New Roman" w:hAnsi="Times New Roman" w:cs="Times New Roman"/>
                <w:b/>
                <w:bCs/>
                <w:sz w:val="28"/>
                <w:szCs w:val="28"/>
                <w:lang w:val="kk-KZ"/>
              </w:rPr>
              <w:t>п</w:t>
            </w:r>
            <w:proofErr w:type="gramEnd"/>
            <w:r w:rsidRPr="00637CF1">
              <w:rPr>
                <w:rFonts w:ascii="Times New Roman" w:hAnsi="Times New Roman" w:cs="Times New Roman"/>
                <w:b/>
                <w:bCs/>
                <w:sz w:val="28"/>
                <w:szCs w:val="28"/>
                <w:lang w:val="kk-KZ"/>
              </w:rPr>
              <w:t>әндер</w:t>
            </w:r>
          </w:p>
          <w:p w:rsidR="00637CF1" w:rsidRPr="00637CF1" w:rsidRDefault="00637CF1" w:rsidP="00637CF1">
            <w:pPr>
              <w:tabs>
                <w:tab w:val="left" w:pos="496"/>
                <w:tab w:val="left" w:pos="8750"/>
              </w:tabs>
              <w:spacing w:after="0" w:line="240" w:lineRule="auto"/>
              <w:ind w:left="426" w:hanging="426"/>
              <w:jc w:val="center"/>
              <w:rPr>
                <w:rFonts w:ascii="Times New Roman" w:hAnsi="Times New Roman" w:cs="Times New Roman"/>
                <w:b/>
                <w:sz w:val="28"/>
                <w:szCs w:val="28"/>
              </w:rPr>
            </w:pPr>
          </w:p>
        </w:tc>
      </w:tr>
      <w:tr w:rsidR="00637CF1" w:rsidRPr="00173C34" w:rsidTr="00637CF1">
        <w:tc>
          <w:tcPr>
            <w:tcW w:w="392" w:type="dxa"/>
          </w:tcPr>
          <w:p w:rsidR="00637CF1" w:rsidRPr="00637CF1" w:rsidRDefault="00637CF1" w:rsidP="00637CF1">
            <w:pPr>
              <w:tabs>
                <w:tab w:val="left" w:pos="496"/>
                <w:tab w:val="left" w:pos="8750"/>
              </w:tabs>
              <w:spacing w:after="0" w:line="240" w:lineRule="auto"/>
              <w:ind w:left="426" w:hanging="426"/>
              <w:jc w:val="center"/>
              <w:rPr>
                <w:rFonts w:ascii="Times New Roman" w:hAnsi="Times New Roman" w:cs="Times New Roman"/>
                <w:sz w:val="28"/>
                <w:szCs w:val="28"/>
                <w:lang w:val="en-US"/>
              </w:rPr>
            </w:pPr>
            <w:r w:rsidRPr="00637CF1">
              <w:rPr>
                <w:rFonts w:ascii="Times New Roman" w:hAnsi="Times New Roman" w:cs="Times New Roman"/>
                <w:sz w:val="28"/>
                <w:szCs w:val="28"/>
                <w:lang w:val="en-US"/>
              </w:rPr>
              <w:t>1</w:t>
            </w:r>
          </w:p>
        </w:tc>
        <w:tc>
          <w:tcPr>
            <w:tcW w:w="8505" w:type="dxa"/>
          </w:tcPr>
          <w:p w:rsidR="00637CF1" w:rsidRPr="00637CF1" w:rsidRDefault="00637CF1" w:rsidP="00637CF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637CF1">
              <w:rPr>
                <w:rFonts w:ascii="Times New Roman" w:hAnsi="Times New Roman" w:cs="Times New Roman"/>
                <w:sz w:val="28"/>
                <w:szCs w:val="28"/>
                <w:lang w:val="kk-KZ"/>
              </w:rPr>
              <w:t>ехника дамуының және металлургиялық өндіріс технологиясының қазіргі үрдістері</w:t>
            </w:r>
          </w:p>
        </w:tc>
        <w:tc>
          <w:tcPr>
            <w:tcW w:w="993" w:type="dxa"/>
          </w:tcPr>
          <w:p w:rsidR="00637CF1" w:rsidRPr="00637CF1" w:rsidRDefault="00526830" w:rsidP="00637CF1">
            <w:pPr>
              <w:tabs>
                <w:tab w:val="left" w:pos="496"/>
                <w:tab w:val="left" w:pos="8750"/>
              </w:tabs>
              <w:spacing w:after="0" w:line="240" w:lineRule="auto"/>
              <w:ind w:left="426" w:hanging="426"/>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637CF1" w:rsidRPr="00637CF1" w:rsidTr="00637CF1">
        <w:tc>
          <w:tcPr>
            <w:tcW w:w="392" w:type="dxa"/>
          </w:tcPr>
          <w:p w:rsidR="00637CF1" w:rsidRPr="00637CF1" w:rsidRDefault="00637CF1" w:rsidP="00637CF1">
            <w:pPr>
              <w:tabs>
                <w:tab w:val="left" w:pos="496"/>
                <w:tab w:val="left" w:pos="8750"/>
              </w:tabs>
              <w:spacing w:after="0" w:line="240" w:lineRule="auto"/>
              <w:ind w:left="426" w:hanging="426"/>
              <w:jc w:val="center"/>
              <w:rPr>
                <w:rFonts w:ascii="Times New Roman" w:hAnsi="Times New Roman" w:cs="Times New Roman"/>
                <w:sz w:val="28"/>
                <w:szCs w:val="28"/>
                <w:lang w:val="en-US"/>
              </w:rPr>
            </w:pPr>
            <w:r w:rsidRPr="00637CF1">
              <w:rPr>
                <w:rFonts w:ascii="Times New Roman" w:hAnsi="Times New Roman" w:cs="Times New Roman"/>
                <w:sz w:val="28"/>
                <w:szCs w:val="28"/>
                <w:lang w:val="en-US"/>
              </w:rPr>
              <w:t>2</w:t>
            </w:r>
          </w:p>
        </w:tc>
        <w:tc>
          <w:tcPr>
            <w:tcW w:w="8505" w:type="dxa"/>
          </w:tcPr>
          <w:p w:rsidR="00637CF1" w:rsidRPr="00637CF1" w:rsidRDefault="00637CF1" w:rsidP="00637CF1">
            <w:pPr>
              <w:tabs>
                <w:tab w:val="left" w:pos="34"/>
                <w:tab w:val="left" w:pos="8750"/>
              </w:tabs>
              <w:spacing w:after="0" w:line="240" w:lineRule="auto"/>
              <w:ind w:left="34" w:hanging="34"/>
              <w:jc w:val="both"/>
              <w:rPr>
                <w:rFonts w:ascii="Times New Roman" w:hAnsi="Times New Roman" w:cs="Times New Roman"/>
                <w:sz w:val="28"/>
                <w:szCs w:val="28"/>
              </w:rPr>
            </w:pPr>
            <w:r>
              <w:rPr>
                <w:rFonts w:ascii="Times New Roman" w:hAnsi="Times New Roman" w:cs="Times New Roman"/>
                <w:sz w:val="28"/>
                <w:szCs w:val="28"/>
                <w:lang w:val="kk-KZ"/>
              </w:rPr>
              <w:t>М</w:t>
            </w:r>
            <w:r w:rsidRPr="00637CF1">
              <w:rPr>
                <w:rFonts w:ascii="Times New Roman" w:hAnsi="Times New Roman" w:cs="Times New Roman"/>
                <w:sz w:val="28"/>
                <w:szCs w:val="28"/>
                <w:lang w:val="kk-KZ"/>
              </w:rPr>
              <w:t>ет</w:t>
            </w:r>
            <w:r>
              <w:rPr>
                <w:rFonts w:ascii="Times New Roman" w:hAnsi="Times New Roman" w:cs="Times New Roman"/>
                <w:sz w:val="28"/>
                <w:szCs w:val="28"/>
                <w:lang w:val="kk-KZ"/>
              </w:rPr>
              <w:t xml:space="preserve">аллургияда физика-химиялық және термодинамикалық </w:t>
            </w:r>
            <w:r w:rsidRPr="00637CF1">
              <w:rPr>
                <w:rFonts w:ascii="Times New Roman" w:hAnsi="Times New Roman" w:cs="Times New Roman"/>
                <w:sz w:val="28"/>
                <w:szCs w:val="28"/>
                <w:lang w:val="kk-KZ"/>
              </w:rPr>
              <w:t>үрдістерді модельдеу</w:t>
            </w:r>
          </w:p>
        </w:tc>
        <w:tc>
          <w:tcPr>
            <w:tcW w:w="993" w:type="dxa"/>
          </w:tcPr>
          <w:p w:rsidR="00637CF1" w:rsidRPr="00637CF1" w:rsidRDefault="00173C34" w:rsidP="00637CF1">
            <w:pPr>
              <w:tabs>
                <w:tab w:val="left" w:pos="496"/>
                <w:tab w:val="left" w:pos="8750"/>
              </w:tabs>
              <w:spacing w:after="0" w:line="240" w:lineRule="auto"/>
              <w:ind w:left="426" w:hanging="426"/>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526830" w:rsidRPr="00637CF1" w:rsidTr="00637CF1">
        <w:tc>
          <w:tcPr>
            <w:tcW w:w="392" w:type="dxa"/>
          </w:tcPr>
          <w:p w:rsidR="00526830" w:rsidRPr="00526830" w:rsidRDefault="00526830" w:rsidP="00637CF1">
            <w:pPr>
              <w:tabs>
                <w:tab w:val="left" w:pos="496"/>
                <w:tab w:val="left" w:pos="8750"/>
              </w:tabs>
              <w:spacing w:after="0" w:line="240" w:lineRule="auto"/>
              <w:ind w:left="426" w:hanging="426"/>
              <w:jc w:val="center"/>
              <w:rPr>
                <w:rFonts w:ascii="Times New Roman" w:hAnsi="Times New Roman" w:cs="Times New Roman"/>
                <w:sz w:val="28"/>
                <w:szCs w:val="28"/>
              </w:rPr>
            </w:pPr>
            <w:r>
              <w:rPr>
                <w:rFonts w:ascii="Times New Roman" w:hAnsi="Times New Roman" w:cs="Times New Roman"/>
                <w:sz w:val="28"/>
                <w:szCs w:val="28"/>
              </w:rPr>
              <w:t>3</w:t>
            </w:r>
          </w:p>
        </w:tc>
        <w:tc>
          <w:tcPr>
            <w:tcW w:w="8505" w:type="dxa"/>
          </w:tcPr>
          <w:p w:rsidR="00526830" w:rsidRDefault="00526830" w:rsidP="00526830">
            <w:pPr>
              <w:tabs>
                <w:tab w:val="left" w:pos="34"/>
                <w:tab w:val="left" w:pos="8750"/>
              </w:tabs>
              <w:spacing w:after="0" w:line="240" w:lineRule="auto"/>
              <w:ind w:left="34" w:hanging="34"/>
              <w:jc w:val="both"/>
              <w:rPr>
                <w:rFonts w:ascii="Times New Roman" w:hAnsi="Times New Roman" w:cs="Times New Roman"/>
                <w:sz w:val="28"/>
                <w:szCs w:val="28"/>
                <w:lang w:val="kk-KZ"/>
              </w:rPr>
            </w:pPr>
            <w:r w:rsidRPr="00526830">
              <w:rPr>
                <w:rFonts w:ascii="Times New Roman" w:hAnsi="Times New Roman" w:cs="Times New Roman"/>
                <w:sz w:val="28"/>
                <w:szCs w:val="28"/>
                <w:lang w:val="kk-KZ"/>
              </w:rPr>
              <w:t>Современные тенденции развития техники и технологии металлургического производства</w:t>
            </w:r>
          </w:p>
        </w:tc>
        <w:tc>
          <w:tcPr>
            <w:tcW w:w="993" w:type="dxa"/>
          </w:tcPr>
          <w:p w:rsidR="00526830" w:rsidRDefault="00433A65" w:rsidP="00637CF1">
            <w:pPr>
              <w:tabs>
                <w:tab w:val="left" w:pos="496"/>
                <w:tab w:val="left" w:pos="8750"/>
              </w:tabs>
              <w:spacing w:after="0" w:line="240" w:lineRule="auto"/>
              <w:ind w:left="426" w:hanging="426"/>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526830" w:rsidRPr="00637CF1" w:rsidTr="00637CF1">
        <w:tc>
          <w:tcPr>
            <w:tcW w:w="392" w:type="dxa"/>
          </w:tcPr>
          <w:p w:rsidR="00526830" w:rsidRPr="00526830" w:rsidRDefault="00526830" w:rsidP="00637CF1">
            <w:pPr>
              <w:tabs>
                <w:tab w:val="left" w:pos="496"/>
                <w:tab w:val="left" w:pos="8750"/>
              </w:tabs>
              <w:spacing w:after="0" w:line="240" w:lineRule="auto"/>
              <w:ind w:left="426" w:hanging="426"/>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tcPr>
          <w:p w:rsidR="00526830" w:rsidRDefault="00526830" w:rsidP="00526830">
            <w:pPr>
              <w:tabs>
                <w:tab w:val="left" w:pos="34"/>
                <w:tab w:val="left" w:pos="8750"/>
              </w:tabs>
              <w:spacing w:after="0" w:line="240" w:lineRule="auto"/>
              <w:ind w:left="34" w:hanging="34"/>
              <w:jc w:val="both"/>
              <w:rPr>
                <w:rFonts w:ascii="Times New Roman" w:hAnsi="Times New Roman" w:cs="Times New Roman"/>
                <w:sz w:val="28"/>
                <w:szCs w:val="28"/>
                <w:lang w:val="kk-KZ"/>
              </w:rPr>
            </w:pPr>
            <w:r w:rsidRPr="00526830">
              <w:rPr>
                <w:rFonts w:ascii="Times New Roman" w:hAnsi="Times New Roman" w:cs="Times New Roman"/>
                <w:sz w:val="28"/>
                <w:szCs w:val="28"/>
                <w:lang w:val="kk-KZ"/>
              </w:rPr>
              <w:t>Моделирование физико-химических и термодинамических процессов в металлургии</w:t>
            </w:r>
          </w:p>
        </w:tc>
        <w:tc>
          <w:tcPr>
            <w:tcW w:w="993" w:type="dxa"/>
          </w:tcPr>
          <w:p w:rsidR="00526830" w:rsidRDefault="00526830" w:rsidP="00637CF1">
            <w:pPr>
              <w:tabs>
                <w:tab w:val="left" w:pos="496"/>
                <w:tab w:val="left" w:pos="8750"/>
              </w:tabs>
              <w:spacing w:after="0" w:line="240" w:lineRule="auto"/>
              <w:ind w:left="426" w:hanging="426"/>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r>
    </w:tbl>
    <w:p w:rsidR="00637CF1" w:rsidRDefault="00637CF1" w:rsidP="00637CF1">
      <w:pPr>
        <w:jc w:val="both"/>
        <w:rPr>
          <w:sz w:val="28"/>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637CF1" w:rsidRDefault="00637CF1" w:rsidP="00D77D5B">
      <w:pPr>
        <w:jc w:val="center"/>
        <w:rPr>
          <w:rFonts w:ascii="Times New Roman" w:hAnsi="Times New Roman" w:cs="Times New Roman"/>
          <w:b/>
          <w:sz w:val="32"/>
          <w:szCs w:val="28"/>
          <w:lang w:val="kk-KZ"/>
        </w:rPr>
      </w:pPr>
    </w:p>
    <w:p w:rsidR="00C90FA9" w:rsidRDefault="00FA4100" w:rsidP="00D77D5B">
      <w:pPr>
        <w:jc w:val="center"/>
        <w:rPr>
          <w:rFonts w:ascii="Times New Roman" w:hAnsi="Times New Roman" w:cs="Times New Roman"/>
          <w:b/>
          <w:sz w:val="32"/>
          <w:szCs w:val="28"/>
          <w:lang w:val="kk-KZ"/>
        </w:rPr>
      </w:pPr>
      <w:r w:rsidRPr="00FA4100">
        <w:rPr>
          <w:rFonts w:ascii="Times New Roman" w:hAnsi="Times New Roman" w:cs="Times New Roman"/>
          <w:b/>
          <w:sz w:val="32"/>
          <w:szCs w:val="28"/>
          <w:lang w:val="kk-KZ"/>
        </w:rPr>
        <w:lastRenderedPageBreak/>
        <w:t>SRTMP 7201</w:t>
      </w:r>
      <w:r w:rsidR="001C5F75" w:rsidRPr="001C5F75">
        <w:rPr>
          <w:rFonts w:ascii="Times New Roman" w:hAnsi="Times New Roman" w:cs="Times New Roman"/>
          <w:b/>
          <w:sz w:val="32"/>
          <w:szCs w:val="28"/>
          <w:lang w:val="kk-KZ"/>
        </w:rPr>
        <w:t xml:space="preserve"> – </w:t>
      </w:r>
      <w:r w:rsidR="001C5F75" w:rsidRPr="00637CF1">
        <w:rPr>
          <w:rFonts w:ascii="Times New Roman" w:hAnsi="Times New Roman" w:cs="Times New Roman"/>
          <w:b/>
          <w:sz w:val="28"/>
          <w:szCs w:val="28"/>
          <w:lang w:val="kk-KZ"/>
        </w:rPr>
        <w:t>ТЕХНИКА ДАМУЫНЫҢ ЖӘНЕ МЕТАЛЛУРГИЯЛЫҚ ӨНДІРІС ТЕХНОЛОГИЯСЫНЫҢ ҚАЗІРГІ ҮРДІСТЕРІ</w:t>
      </w:r>
    </w:p>
    <w:p w:rsidR="001C5F75" w:rsidRDefault="001C5F75" w:rsidP="001C5F75">
      <w:pPr>
        <w:spacing w:after="0" w:line="240" w:lineRule="auto"/>
        <w:jc w:val="center"/>
        <w:rPr>
          <w:rFonts w:ascii="Times New Roman" w:hAnsi="Times New Roman"/>
          <w:b/>
          <w:sz w:val="28"/>
          <w:szCs w:val="28"/>
        </w:rPr>
      </w:pPr>
      <w:r>
        <w:rPr>
          <w:rFonts w:ascii="Times New Roman" w:hAnsi="Times New Roman"/>
          <w:b/>
          <w:sz w:val="28"/>
          <w:szCs w:val="28"/>
          <w:lang w:val="kk-KZ"/>
        </w:rPr>
        <w:t>3жыл</w:t>
      </w:r>
      <w:r>
        <w:rPr>
          <w:rFonts w:ascii="Times New Roman" w:hAnsi="Times New Roman"/>
          <w:b/>
          <w:sz w:val="28"/>
          <w:szCs w:val="28"/>
        </w:rPr>
        <w:t xml:space="preserve"> - </w:t>
      </w:r>
      <w:r>
        <w:rPr>
          <w:rFonts w:ascii="Times New Roman" w:hAnsi="Times New Roman"/>
          <w:b/>
          <w:sz w:val="28"/>
          <w:szCs w:val="28"/>
          <w:lang w:val="kk-KZ"/>
        </w:rPr>
        <w:t>1</w:t>
      </w:r>
      <w:r>
        <w:rPr>
          <w:rFonts w:ascii="Times New Roman" w:hAnsi="Times New Roman"/>
          <w:b/>
          <w:sz w:val="28"/>
          <w:szCs w:val="28"/>
        </w:rPr>
        <w:t xml:space="preserve"> кредит</w:t>
      </w:r>
    </w:p>
    <w:p w:rsidR="001C5F75" w:rsidRDefault="001C5F75" w:rsidP="00D77D5B">
      <w:pPr>
        <w:spacing w:after="0" w:line="240" w:lineRule="auto"/>
        <w:jc w:val="center"/>
        <w:rPr>
          <w:rFonts w:ascii="Times New Roman" w:hAnsi="Times New Roman" w:cs="Times New Roman"/>
          <w:b/>
          <w:sz w:val="32"/>
          <w:szCs w:val="28"/>
          <w:lang w:val="kk-KZ"/>
        </w:rPr>
      </w:pPr>
    </w:p>
    <w:p w:rsidR="001C5F75" w:rsidRPr="001C5F75" w:rsidRDefault="001C5F75" w:rsidP="001C5F75">
      <w:pPr>
        <w:spacing w:after="0" w:line="240" w:lineRule="auto"/>
        <w:jc w:val="center"/>
        <w:rPr>
          <w:rFonts w:ascii="Times New Roman" w:hAnsi="Times New Roman" w:cs="Times New Roman"/>
          <w:b/>
          <w:sz w:val="28"/>
          <w:szCs w:val="28"/>
          <w:lang w:val="kk-KZ"/>
        </w:rPr>
      </w:pPr>
      <w:r w:rsidRPr="001C5F75">
        <w:rPr>
          <w:rFonts w:ascii="Times New Roman" w:hAnsi="Times New Roman" w:cs="Times New Roman"/>
          <w:b/>
          <w:sz w:val="28"/>
          <w:szCs w:val="28"/>
          <w:lang w:val="kk-KZ"/>
        </w:rPr>
        <w:t>Авторлары:</w:t>
      </w:r>
    </w:p>
    <w:p w:rsidR="00C90FA9" w:rsidRPr="001C5F75" w:rsidRDefault="001C5F75" w:rsidP="001C5F75">
      <w:pPr>
        <w:spacing w:after="0" w:line="240" w:lineRule="auto"/>
        <w:jc w:val="center"/>
        <w:rPr>
          <w:rFonts w:ascii="Times New Roman" w:hAnsi="Times New Roman" w:cs="Times New Roman"/>
          <w:bCs/>
          <w:color w:val="000000"/>
          <w:spacing w:val="-13"/>
          <w:sz w:val="28"/>
          <w:szCs w:val="28"/>
          <w:lang w:val="kk-KZ"/>
        </w:rPr>
      </w:pPr>
      <w:r w:rsidRPr="001C5F75">
        <w:rPr>
          <w:rFonts w:ascii="Times New Roman" w:hAnsi="Times New Roman" w:cs="Times New Roman"/>
          <w:sz w:val="28"/>
          <w:szCs w:val="28"/>
          <w:lang w:val="kk-KZ"/>
        </w:rPr>
        <w:t xml:space="preserve">Профессор, </w:t>
      </w:r>
      <w:r w:rsidRPr="001C5F75">
        <w:rPr>
          <w:rFonts w:ascii="Times New Roman" w:hAnsi="Times New Roman" w:cs="Times New Roman"/>
          <w:bCs/>
          <w:color w:val="000000"/>
          <w:spacing w:val="-13"/>
          <w:sz w:val="28"/>
          <w:szCs w:val="28"/>
          <w:lang w:val="kk-KZ"/>
        </w:rPr>
        <w:t>т</w:t>
      </w:r>
      <w:r w:rsidRPr="001C5F75">
        <w:rPr>
          <w:rFonts w:ascii="Times New Roman" w:eastAsia="Calibri" w:hAnsi="Times New Roman" w:cs="Times New Roman"/>
          <w:bCs/>
          <w:color w:val="000000"/>
          <w:spacing w:val="-13"/>
          <w:sz w:val="28"/>
          <w:szCs w:val="28"/>
          <w:lang w:val="kk-KZ"/>
        </w:rPr>
        <w:t xml:space="preserve">.ғ.к.  </w:t>
      </w:r>
      <w:r w:rsidRPr="001C5F75">
        <w:rPr>
          <w:rFonts w:ascii="Times New Roman" w:hAnsi="Times New Roman" w:cs="Times New Roman"/>
          <w:bCs/>
          <w:color w:val="000000"/>
          <w:spacing w:val="-13"/>
          <w:sz w:val="28"/>
          <w:szCs w:val="28"/>
          <w:lang w:val="kk-KZ"/>
        </w:rPr>
        <w:t xml:space="preserve">Торговец А.К., </w:t>
      </w:r>
      <w:r w:rsidRPr="001C5F75">
        <w:rPr>
          <w:rFonts w:ascii="Times New Roman" w:hAnsi="Times New Roman" w:cs="Times New Roman"/>
          <w:sz w:val="28"/>
          <w:szCs w:val="28"/>
          <w:lang w:val="kk-KZ"/>
        </w:rPr>
        <w:t xml:space="preserve">профессор, </w:t>
      </w:r>
      <w:r w:rsidRPr="001C5F75">
        <w:rPr>
          <w:rFonts w:ascii="Times New Roman" w:hAnsi="Times New Roman" w:cs="Times New Roman"/>
          <w:bCs/>
          <w:color w:val="000000"/>
          <w:spacing w:val="-13"/>
          <w:sz w:val="28"/>
          <w:szCs w:val="28"/>
          <w:lang w:val="kk-KZ"/>
        </w:rPr>
        <w:t>т</w:t>
      </w:r>
      <w:r w:rsidRPr="001C5F75">
        <w:rPr>
          <w:rFonts w:ascii="Times New Roman" w:eastAsia="Calibri" w:hAnsi="Times New Roman" w:cs="Times New Roman"/>
          <w:bCs/>
          <w:color w:val="000000"/>
          <w:spacing w:val="-13"/>
          <w:sz w:val="28"/>
          <w:szCs w:val="28"/>
          <w:lang w:val="kk-KZ"/>
        </w:rPr>
        <w:t>.ғ.к.</w:t>
      </w:r>
      <w:r w:rsidRPr="001C5F75">
        <w:rPr>
          <w:rFonts w:ascii="Times New Roman" w:hAnsi="Times New Roman" w:cs="Times New Roman"/>
          <w:bCs/>
          <w:color w:val="000000"/>
          <w:spacing w:val="-13"/>
          <w:sz w:val="28"/>
          <w:szCs w:val="28"/>
          <w:lang w:val="kk-KZ"/>
        </w:rPr>
        <w:t xml:space="preserve">  Шишкин Ю.И.</w:t>
      </w:r>
    </w:p>
    <w:p w:rsidR="001C5F75" w:rsidRPr="001C5F75" w:rsidRDefault="001C5F75" w:rsidP="001C5F75">
      <w:pPr>
        <w:spacing w:after="0" w:line="240" w:lineRule="auto"/>
        <w:jc w:val="center"/>
        <w:rPr>
          <w:rFonts w:ascii="Times New Roman" w:hAnsi="Times New Roman" w:cs="Times New Roman"/>
          <w:bCs/>
          <w:color w:val="000000"/>
          <w:spacing w:val="-13"/>
          <w:sz w:val="28"/>
          <w:szCs w:val="28"/>
          <w:lang w:val="kk-KZ"/>
        </w:rPr>
      </w:pPr>
    </w:p>
    <w:p w:rsidR="001C5F75" w:rsidRPr="001C5F75" w:rsidRDefault="001C5F75" w:rsidP="001C5F75">
      <w:pPr>
        <w:spacing w:after="0" w:line="240" w:lineRule="auto"/>
        <w:jc w:val="center"/>
        <w:rPr>
          <w:rFonts w:ascii="Times New Roman" w:hAnsi="Times New Roman" w:cs="Times New Roman"/>
          <w:b/>
          <w:bCs/>
          <w:color w:val="000000"/>
          <w:spacing w:val="-13"/>
          <w:sz w:val="28"/>
          <w:szCs w:val="28"/>
          <w:lang w:val="kk-KZ"/>
        </w:rPr>
      </w:pPr>
      <w:r w:rsidRPr="001C5F75">
        <w:rPr>
          <w:rFonts w:ascii="Times New Roman" w:hAnsi="Times New Roman" w:cs="Times New Roman"/>
          <w:b/>
          <w:bCs/>
          <w:color w:val="000000"/>
          <w:spacing w:val="-13"/>
          <w:sz w:val="28"/>
          <w:szCs w:val="28"/>
          <w:lang w:val="kk-KZ"/>
        </w:rPr>
        <w:t>Рецензенттер:</w:t>
      </w:r>
    </w:p>
    <w:p w:rsidR="001C5F75" w:rsidRPr="001C5F75" w:rsidRDefault="001C5F75" w:rsidP="001C5F75">
      <w:pPr>
        <w:spacing w:after="0" w:line="240" w:lineRule="auto"/>
        <w:jc w:val="center"/>
        <w:rPr>
          <w:rFonts w:ascii="Times New Roman" w:hAnsi="Times New Roman"/>
          <w:sz w:val="28"/>
          <w:szCs w:val="28"/>
          <w:lang w:val="kk-KZ"/>
        </w:rPr>
      </w:pPr>
      <w:r w:rsidRPr="001C5F75">
        <w:rPr>
          <w:rFonts w:ascii="Times New Roman" w:hAnsi="Times New Roman"/>
          <w:sz w:val="28"/>
          <w:szCs w:val="28"/>
          <w:lang w:val="kk-KZ"/>
        </w:rPr>
        <w:t>Артыкбаев О.А.</w:t>
      </w:r>
    </w:p>
    <w:p w:rsidR="001C5F75" w:rsidRPr="001C5F75" w:rsidRDefault="001C5F75" w:rsidP="001C5F75">
      <w:pPr>
        <w:spacing w:after="0" w:line="240" w:lineRule="auto"/>
        <w:jc w:val="center"/>
        <w:rPr>
          <w:rFonts w:ascii="Times New Roman" w:hAnsi="Times New Roman"/>
          <w:sz w:val="28"/>
          <w:szCs w:val="28"/>
          <w:lang w:val="kk-KZ"/>
        </w:rPr>
      </w:pPr>
      <w:r w:rsidRPr="001C5F75">
        <w:rPr>
          <w:rFonts w:ascii="Times New Roman" w:hAnsi="Times New Roman"/>
          <w:sz w:val="28"/>
          <w:szCs w:val="28"/>
          <w:lang w:val="kk-KZ"/>
        </w:rPr>
        <w:t>Қарағанды мемлекеттік индустрильды университетінің «Металлургия және материалтану» кафедрасының профессоры, т.ғ.к.</w:t>
      </w:r>
    </w:p>
    <w:p w:rsidR="001C5F75" w:rsidRPr="001C5F75" w:rsidRDefault="001C5F75" w:rsidP="001C5F75">
      <w:pPr>
        <w:spacing w:after="0" w:line="240" w:lineRule="auto"/>
        <w:jc w:val="center"/>
        <w:rPr>
          <w:rFonts w:ascii="Times New Roman" w:hAnsi="Times New Roman"/>
          <w:sz w:val="28"/>
          <w:szCs w:val="28"/>
          <w:highlight w:val="yellow"/>
          <w:lang w:val="kk-KZ"/>
        </w:rPr>
      </w:pPr>
      <w:r w:rsidRPr="001C5F75">
        <w:rPr>
          <w:rFonts w:ascii="Times New Roman" w:hAnsi="Times New Roman"/>
          <w:sz w:val="28"/>
          <w:szCs w:val="28"/>
          <w:lang w:val="kk-KZ"/>
        </w:rPr>
        <w:t>Ким В.А.</w:t>
      </w:r>
    </w:p>
    <w:p w:rsidR="001C5F75" w:rsidRPr="001C5F75" w:rsidRDefault="001C5F75" w:rsidP="001C5F75">
      <w:pPr>
        <w:spacing w:after="0" w:line="240" w:lineRule="auto"/>
        <w:jc w:val="center"/>
        <w:rPr>
          <w:rFonts w:ascii="Times New Roman" w:hAnsi="Times New Roman"/>
          <w:snapToGrid w:val="0"/>
          <w:sz w:val="28"/>
          <w:szCs w:val="28"/>
          <w:vertAlign w:val="superscript"/>
          <w:lang w:val="kk-KZ"/>
        </w:rPr>
      </w:pPr>
      <w:r w:rsidRPr="001C5F75">
        <w:rPr>
          <w:rFonts w:ascii="Times New Roman" w:hAnsi="Times New Roman"/>
          <w:sz w:val="28"/>
          <w:szCs w:val="28"/>
          <w:lang w:val="kk-KZ"/>
        </w:rPr>
        <w:t>Ж. Әбішев атындағы Химиялық-металлургиялық институтының «Шойын металлургиясы және отын» зертханасының меңгерушісі  т.ғ.д.</w:t>
      </w:r>
    </w:p>
    <w:p w:rsidR="001C5F75" w:rsidRPr="001C5F75" w:rsidRDefault="001C5F75" w:rsidP="00C90FA9">
      <w:pPr>
        <w:spacing w:after="0"/>
        <w:ind w:firstLine="708"/>
        <w:jc w:val="center"/>
        <w:rPr>
          <w:rFonts w:ascii="Times New Roman" w:hAnsi="Times New Roman" w:cs="Times New Roman"/>
          <w:sz w:val="28"/>
          <w:szCs w:val="28"/>
          <w:vertAlign w:val="superscript"/>
          <w:lang w:val="kk-KZ"/>
        </w:rPr>
      </w:pPr>
    </w:p>
    <w:p w:rsidR="00637CE8" w:rsidRPr="00C90FA9" w:rsidRDefault="00637CE8" w:rsidP="00637CE8">
      <w:pPr>
        <w:tabs>
          <w:tab w:val="left" w:pos="851"/>
          <w:tab w:val="left" w:pos="1134"/>
        </w:tabs>
        <w:spacing w:after="0" w:line="240" w:lineRule="auto"/>
        <w:ind w:firstLine="567"/>
        <w:jc w:val="center"/>
        <w:rPr>
          <w:rFonts w:ascii="Times New Roman" w:hAnsi="Times New Roman"/>
          <w:b/>
          <w:sz w:val="28"/>
          <w:szCs w:val="28"/>
          <w:lang w:val="kk-KZ"/>
        </w:rPr>
      </w:pPr>
      <w:r w:rsidRPr="00C90FA9">
        <w:rPr>
          <w:rFonts w:ascii="Times New Roman" w:hAnsi="Times New Roman"/>
          <w:b/>
          <w:sz w:val="28"/>
          <w:szCs w:val="28"/>
          <w:lang w:val="kk-KZ"/>
        </w:rPr>
        <w:t>Түсініктеме  жазба</w:t>
      </w:r>
    </w:p>
    <w:p w:rsidR="00637CE8" w:rsidRPr="00C90FA9" w:rsidRDefault="00637CE8" w:rsidP="00637CE8">
      <w:pPr>
        <w:tabs>
          <w:tab w:val="left" w:pos="851"/>
          <w:tab w:val="left" w:pos="1134"/>
        </w:tabs>
        <w:spacing w:after="0" w:line="240" w:lineRule="auto"/>
        <w:ind w:firstLine="567"/>
        <w:rPr>
          <w:rFonts w:ascii="Times New Roman" w:hAnsi="Times New Roman"/>
          <w:b/>
          <w:sz w:val="28"/>
          <w:szCs w:val="28"/>
          <w:lang w:val="kk-KZ"/>
        </w:rPr>
      </w:pP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637CE8">
        <w:rPr>
          <w:rFonts w:ascii="Times New Roman" w:hAnsi="Times New Roman"/>
          <w:b/>
          <w:sz w:val="28"/>
          <w:szCs w:val="28"/>
          <w:lang w:val="kk-KZ"/>
        </w:rPr>
        <w:t>Пәннің мақсаты</w:t>
      </w:r>
      <w:r w:rsidRPr="00C90FA9">
        <w:rPr>
          <w:rFonts w:ascii="Times New Roman" w:hAnsi="Times New Roman"/>
          <w:sz w:val="28"/>
          <w:szCs w:val="28"/>
          <w:lang w:val="kk-KZ"/>
        </w:rPr>
        <w:t xml:space="preserve"> – оқитын докторанттарға қара және түсті металдар өндірісінің қазіргі деңгейдегі технологиялық және  теориялық  негізі  бойынша терең білімді жеткізу, олардың жаңа және келекшегі технологиялар мен металөнімін  алу  үшін  қолданылатын конструктивті  элементтер маңайында меңгеруін  тереңдету, қиын  технологиялық  және  конструктивті есептерде шешім  қабылдау қабілетін, соның ішінде  ұйымдарда және  жұмыс  істейтін  зауыттарда және  келешекті  тәжірибелі, тәжірибелі  өндірістік  комплекстерде  қиын  ғылыми  зерттеулер жүргізуі бойынша ұйымдастыруқажеті болып табылады.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637CE8">
        <w:rPr>
          <w:rFonts w:ascii="Times New Roman" w:hAnsi="Times New Roman"/>
          <w:b/>
          <w:sz w:val="28"/>
          <w:szCs w:val="28"/>
          <w:lang w:val="kk-KZ"/>
        </w:rPr>
        <w:t xml:space="preserve">Тәртіптің </w:t>
      </w:r>
      <w:r w:rsidRPr="00C90FA9">
        <w:rPr>
          <w:rFonts w:ascii="Times New Roman" w:hAnsi="Times New Roman"/>
          <w:sz w:val="28"/>
          <w:szCs w:val="28"/>
          <w:lang w:val="kk-KZ"/>
        </w:rPr>
        <w:t>байқауының мақсаттарымен үдерістің ортақ заңдылығының, және оның сындарлы өзгешеліктерінің ара металлургиялық агрегаттарда өтіп кет- игерушілігі, технологиялық және техникалық есептің әдістемесінің игерушілігі, арада т.ч. болып табылады, мен қарқындандырумен тоқулы өтіп кет- үдерістердің ара қазіргі агрегаттарда.</w:t>
      </w:r>
    </w:p>
    <w:p w:rsidR="00637CE8" w:rsidRPr="00C90FA9" w:rsidRDefault="00637CE8" w:rsidP="00637CE8">
      <w:pPr>
        <w:tabs>
          <w:tab w:val="left" w:pos="851"/>
          <w:tab w:val="left" w:pos="1134"/>
        </w:tabs>
        <w:spacing w:after="0" w:line="240" w:lineRule="auto"/>
        <w:ind w:firstLine="567"/>
        <w:jc w:val="center"/>
        <w:rPr>
          <w:rFonts w:ascii="Times New Roman" w:hAnsi="Times New Roman"/>
          <w:b/>
          <w:sz w:val="28"/>
          <w:szCs w:val="28"/>
          <w:lang w:val="kk-KZ"/>
        </w:rPr>
      </w:pPr>
    </w:p>
    <w:p w:rsidR="00637CE8" w:rsidRPr="00C90FA9" w:rsidRDefault="00637CE8" w:rsidP="00637CE8">
      <w:pPr>
        <w:tabs>
          <w:tab w:val="left" w:pos="851"/>
          <w:tab w:val="left" w:pos="1134"/>
        </w:tabs>
        <w:spacing w:after="0" w:line="240" w:lineRule="auto"/>
        <w:ind w:firstLine="567"/>
        <w:jc w:val="center"/>
        <w:rPr>
          <w:rFonts w:ascii="Times New Roman" w:hAnsi="Times New Roman"/>
          <w:b/>
          <w:sz w:val="28"/>
          <w:szCs w:val="28"/>
          <w:lang w:val="kk-KZ"/>
        </w:rPr>
      </w:pPr>
      <w:r w:rsidRPr="00C90FA9">
        <w:rPr>
          <w:rFonts w:ascii="Times New Roman" w:hAnsi="Times New Roman"/>
          <w:b/>
          <w:sz w:val="28"/>
          <w:szCs w:val="28"/>
          <w:lang w:val="kk-KZ"/>
        </w:rPr>
        <w:t>Пәннің мазмұны</w:t>
      </w:r>
    </w:p>
    <w:p w:rsidR="00637CE8" w:rsidRPr="00C90FA9" w:rsidRDefault="00637CE8" w:rsidP="00637CE8">
      <w:pPr>
        <w:tabs>
          <w:tab w:val="left" w:pos="851"/>
          <w:tab w:val="left" w:pos="1134"/>
        </w:tabs>
        <w:spacing w:after="0" w:line="240" w:lineRule="auto"/>
        <w:ind w:firstLine="567"/>
        <w:jc w:val="center"/>
        <w:rPr>
          <w:rFonts w:ascii="Times New Roman" w:hAnsi="Times New Roman"/>
          <w:sz w:val="28"/>
          <w:szCs w:val="28"/>
          <w:lang w:val="kk-KZ"/>
        </w:rPr>
      </w:pPr>
    </w:p>
    <w:p w:rsidR="00637CE8" w:rsidRPr="00C90FA9" w:rsidRDefault="00FA4100" w:rsidP="00637CE8">
      <w:pPr>
        <w:tabs>
          <w:tab w:val="left" w:pos="851"/>
          <w:tab w:val="left" w:pos="1134"/>
        </w:tabs>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1 Қысқаша</w:t>
      </w:r>
      <w:r w:rsidR="00637CE8" w:rsidRPr="00C90FA9">
        <w:rPr>
          <w:rFonts w:ascii="Times New Roman" w:hAnsi="Times New Roman"/>
          <w:b/>
          <w:sz w:val="28"/>
          <w:szCs w:val="28"/>
          <w:lang w:val="kk-KZ"/>
        </w:rPr>
        <w:t xml:space="preserve"> қағида</w:t>
      </w:r>
      <w:r>
        <w:rPr>
          <w:rFonts w:ascii="Times New Roman" w:hAnsi="Times New Roman"/>
          <w:b/>
          <w:sz w:val="28"/>
          <w:szCs w:val="28"/>
          <w:lang w:val="kk-KZ"/>
        </w:rPr>
        <w:t>ның және металлургиялық өндіріс</w:t>
      </w:r>
      <w:r w:rsidR="00637CE8" w:rsidRPr="00C90FA9">
        <w:rPr>
          <w:rFonts w:ascii="Times New Roman" w:hAnsi="Times New Roman"/>
          <w:b/>
          <w:sz w:val="28"/>
          <w:szCs w:val="28"/>
          <w:lang w:val="kk-KZ"/>
        </w:rPr>
        <w:t xml:space="preserve"> технологиясының мінездемесі.</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Өнім сапасының  сипаттамасына талаптар тізімі. Технологиялық үдерістер және  агрегат  құрылысының  қазіргі заманға сай негізгі бағытталуы. Жетістіктер,  келешекті  бағыттар.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p>
    <w:p w:rsidR="00637CE8" w:rsidRPr="00C90FA9" w:rsidRDefault="00637CE8" w:rsidP="00637CE8">
      <w:pPr>
        <w:tabs>
          <w:tab w:val="left" w:pos="851"/>
          <w:tab w:val="left" w:pos="1134"/>
        </w:tabs>
        <w:spacing w:after="0" w:line="240" w:lineRule="auto"/>
        <w:ind w:firstLine="567"/>
        <w:jc w:val="both"/>
        <w:rPr>
          <w:rFonts w:ascii="Times New Roman" w:hAnsi="Times New Roman"/>
          <w:b/>
          <w:sz w:val="28"/>
          <w:szCs w:val="28"/>
          <w:lang w:val="kk-KZ"/>
        </w:rPr>
      </w:pPr>
      <w:r w:rsidRPr="00C90FA9">
        <w:rPr>
          <w:rFonts w:ascii="Times New Roman" w:hAnsi="Times New Roman"/>
          <w:b/>
          <w:sz w:val="28"/>
          <w:szCs w:val="28"/>
          <w:lang w:val="kk-KZ"/>
        </w:rPr>
        <w:t>2 Домнадан  тыс (кокссыз</w:t>
      </w:r>
      <w:r>
        <w:rPr>
          <w:rFonts w:ascii="Times New Roman" w:hAnsi="Times New Roman"/>
          <w:b/>
          <w:sz w:val="28"/>
          <w:szCs w:val="28"/>
          <w:lang w:val="kk-KZ"/>
        </w:rPr>
        <w:t>)</w:t>
      </w:r>
      <w:r w:rsidRPr="00C90FA9">
        <w:rPr>
          <w:rFonts w:ascii="Times New Roman" w:hAnsi="Times New Roman"/>
          <w:b/>
          <w:sz w:val="28"/>
          <w:szCs w:val="28"/>
          <w:lang w:val="kk-KZ"/>
        </w:rPr>
        <w:t xml:space="preserve"> металлургия.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COREX – үдерісінде өндіру  технологиясы. Құрылысы  мен  технология  негізі. Техникалық  - экономикалық  көрсеткіштері. </w:t>
      </w:r>
    </w:p>
    <w:p w:rsidR="006E2784" w:rsidRDefault="006E2784" w:rsidP="00637CE8">
      <w:pPr>
        <w:tabs>
          <w:tab w:val="left" w:pos="851"/>
          <w:tab w:val="left" w:pos="1134"/>
        </w:tabs>
        <w:spacing w:after="0" w:line="240" w:lineRule="auto"/>
        <w:ind w:firstLine="567"/>
        <w:rPr>
          <w:rFonts w:ascii="Times New Roman" w:hAnsi="Times New Roman"/>
          <w:b/>
          <w:sz w:val="28"/>
          <w:szCs w:val="28"/>
          <w:lang w:val="kk-KZ"/>
        </w:rPr>
      </w:pPr>
    </w:p>
    <w:p w:rsidR="00637CE8" w:rsidRPr="00C90FA9" w:rsidRDefault="00637CE8" w:rsidP="00637CE8">
      <w:pPr>
        <w:tabs>
          <w:tab w:val="left" w:pos="851"/>
          <w:tab w:val="left" w:pos="1134"/>
        </w:tabs>
        <w:spacing w:after="0" w:line="240" w:lineRule="auto"/>
        <w:ind w:firstLine="567"/>
        <w:rPr>
          <w:rFonts w:ascii="Times New Roman" w:hAnsi="Times New Roman"/>
          <w:b/>
          <w:sz w:val="28"/>
          <w:szCs w:val="28"/>
          <w:lang w:val="kk-KZ"/>
        </w:rPr>
      </w:pPr>
      <w:r w:rsidRPr="00C90FA9">
        <w:rPr>
          <w:rFonts w:ascii="Times New Roman" w:hAnsi="Times New Roman"/>
          <w:b/>
          <w:sz w:val="28"/>
          <w:szCs w:val="28"/>
          <w:lang w:val="kk-KZ"/>
        </w:rPr>
        <w:lastRenderedPageBreak/>
        <w:t>3 Болат  өндірісі</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Металшихтасының  жаңа  түрлері.  Суперком (синтикаль). Алу  тәсілі. Химиялық  құрамы. Жетістіктері.  Синтиком  құрамындағы  қосымша  реагенттер,  олардың  берілуі.  Синтикомды  қолдануының  экономикалық  тиімділігі. XXI ғасырдағы  металшихтамен  қамтамасыздандыру негізі.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Қосарланған  үрлемедегі  конвертерлік  үдерісі.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Қосарланған  үдерістердің  жіктелуі.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Отын  қолданылатын  үдерістер (лом шығынының  артуымен).  KMS, PSM, MEFOS, ALCI,  ГКР  және  басқа  үдерістер. Технология  негізі. Энергия тасығыштардың  қолданылуы. Үдерістердің  жетістері мен  кемшіліктері. Оттекті – конвертерде  балқыту  жүргізудегі  жаңа  технологиялық  қабылдаулар.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Пульсаторлы үрлеменің қолданылуы. Пульсатордың құрылысы. Пульсатордың қолайлы жиілігін анықтау. Пульсаторлы үрлеменің экономикалық  бағалануы.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Оттектің циклді  шығынындағы конвертер  балқымасының  технолгиясы. Тасталымдардың  жорамалдау  жүйесі. Техникалық экономикалық  көрсеткіштер.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Коррозияға  төзімді  болат  өндірісі.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АОД  - үдерісі. Конвертердің  құрылыстық  көркемделуі. «Астынан»  үрлеу  режимі.  Көміртегі  мен  хромның  температура  мен  СО  газының парциальді  қысымынан  тепе-теңдік  тәуелділігі. Үдерістің  жетістіктері мен кемшіліктері. АОД –үдерісін  қазіргі  заманға  сай  ету. АОД-СВ, КЛУ, KSB-S, VOD-C – үдерістері.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Бір агрегатта конвертер мен  электрлі пештің комбинатциясы. Arcon агрегатының құрылысының  незігі. Балқыту  технологиясы. Үдерістің  жетістіктері.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Қазіргі  конвертер  өндірісінің  модификациясы.  Аглодомналық –конвертерлік  жоғары  сапалы  болаттардың  комплексті энергия  және  ресурс жинақтау  технологиясы.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p>
    <w:p w:rsidR="00637CE8" w:rsidRPr="00C90FA9" w:rsidRDefault="00637CE8" w:rsidP="00637CE8">
      <w:pPr>
        <w:tabs>
          <w:tab w:val="left" w:pos="851"/>
          <w:tab w:val="left" w:pos="1134"/>
        </w:tabs>
        <w:spacing w:after="0" w:line="240" w:lineRule="auto"/>
        <w:ind w:firstLine="567"/>
        <w:rPr>
          <w:rFonts w:ascii="Times New Roman" w:hAnsi="Times New Roman"/>
          <w:b/>
          <w:sz w:val="28"/>
          <w:szCs w:val="28"/>
          <w:lang w:val="kk-KZ"/>
        </w:rPr>
      </w:pPr>
      <w:r w:rsidRPr="00C90FA9">
        <w:rPr>
          <w:rFonts w:ascii="Times New Roman" w:hAnsi="Times New Roman"/>
          <w:b/>
          <w:sz w:val="28"/>
          <w:szCs w:val="28"/>
          <w:lang w:val="kk-KZ"/>
        </w:rPr>
        <w:t>4 Электрлі  пештерде  болат  өндіру</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Қазіргі  ДБП  құрылысының  негізі.  ДБП  құрылысының  және  металды  шығару сүлбесі  (сифоном, через  донное  отверстие,  через отверстие  в  оркере).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Қазіргі  ДБП  балқыту  технологиясының  нұсқалары.</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шлакқұраушы  коспалармен  ваннаға  үрлеу.</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 балқытуды  біршлакты үдеріспен  жүргізу.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«батпақта» жұмыс (сұйық  бастау).</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 электроэнергия  шығынының  төмендету  жолдары.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ДБП-нің  жаңа  құрылымы.</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отынды-доғалы  болат балқыту  агрегаты.</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 екі электродты доғалы тұрақты тоқты пеш.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ДБП тұрақты  тоқты Comeet.</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 шахталы  доғалы пеш.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lastRenderedPageBreak/>
        <w:t>Үздіксіз тұрақты металшихтасын  тиейтін  ДБП Consteel.</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Екі корпусті және  екі шахталы ДБП. Технология  негізі. Экология  проблемасы.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p>
    <w:p w:rsidR="00637CE8" w:rsidRPr="00C90FA9" w:rsidRDefault="00637CE8" w:rsidP="00637CE8">
      <w:pPr>
        <w:tabs>
          <w:tab w:val="left" w:pos="851"/>
          <w:tab w:val="left" w:pos="1134"/>
        </w:tabs>
        <w:spacing w:after="0" w:line="240" w:lineRule="auto"/>
        <w:ind w:firstLine="567"/>
        <w:jc w:val="both"/>
        <w:rPr>
          <w:rFonts w:ascii="Times New Roman" w:hAnsi="Times New Roman"/>
          <w:b/>
          <w:sz w:val="28"/>
          <w:szCs w:val="28"/>
          <w:lang w:val="kk-KZ"/>
        </w:rPr>
      </w:pPr>
      <w:r w:rsidRPr="00C90FA9">
        <w:rPr>
          <w:rFonts w:ascii="Times New Roman" w:hAnsi="Times New Roman"/>
          <w:b/>
          <w:sz w:val="28"/>
          <w:szCs w:val="28"/>
          <w:lang w:val="kk-KZ"/>
        </w:rPr>
        <w:t>5 Болатты  пештен тыс  өңдеу</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Болатты  пештен  тыс  өңдеу  кезіндегі  қолданылатын  физика-химиялық  тепе-теңдіктің  негізгі  заңдары.  Қоспалары  өте  төмен  мөлшерлі  болатты  алудың  термодинамикалық  шарты.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Болатты пештен тыс өңдеудің қазіргі заманғы комбинирленген (үйлестірілген)  тәсілдері (LD – үдерісі, АР-үдерісі  және  УКОС  және  т.б.).  Жабдықтың  конструктивтік  (құрылыстық)  ерекшеліктері  және  өңдеу  технологиясы.  Экологиялық  мәселелері.</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p>
    <w:p w:rsidR="00637CE8" w:rsidRPr="00C90FA9" w:rsidRDefault="00637CE8" w:rsidP="00637CE8">
      <w:pPr>
        <w:tabs>
          <w:tab w:val="left" w:pos="851"/>
          <w:tab w:val="left" w:pos="1134"/>
        </w:tabs>
        <w:spacing w:after="0" w:line="240" w:lineRule="auto"/>
        <w:ind w:firstLine="567"/>
        <w:rPr>
          <w:rFonts w:ascii="Times New Roman" w:hAnsi="Times New Roman"/>
          <w:b/>
          <w:sz w:val="28"/>
          <w:szCs w:val="28"/>
          <w:lang w:val="kk-KZ"/>
        </w:rPr>
      </w:pPr>
      <w:r w:rsidRPr="00C90FA9">
        <w:rPr>
          <w:rFonts w:ascii="Times New Roman" w:hAnsi="Times New Roman"/>
          <w:b/>
          <w:sz w:val="28"/>
          <w:szCs w:val="28"/>
          <w:lang w:val="kk-KZ"/>
        </w:rPr>
        <w:t>6 Болатты үздіксіз құю</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Үздіксіз құюдың  дәстүрлі  тәсілдерінің  қазіргі  уақыттағы  күйінің  жалпы  бағасы. Кристаллизаторлардың  (кристалдаушылардың)  құрылысын  жаңғырту  және  олардың  су  айдау  жүйесі. Жаңа  материалдар. Білікті,  таспалы  және  конвертерлік  типтердің  қондырғылары. Прокатпен (илекпен)   ДҮҚМ  біріктіруі.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ДҮҚМ-да  құюдың  инновациялық  теориясы.</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Кристалданатын  металдағы сыртқы  әсер  етудің тәсілдері (ЭМҚ,  діріл,  күлгіндыбыс  және  электрлік  разрядтар  және  т.б.).  Тиеу  стақандарын пайдаланудың  жаңа  қолданыстары.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p>
    <w:p w:rsidR="00637CE8" w:rsidRPr="00C90FA9" w:rsidRDefault="00637CE8" w:rsidP="00637CE8">
      <w:pPr>
        <w:tabs>
          <w:tab w:val="left" w:pos="851"/>
          <w:tab w:val="left" w:pos="1134"/>
        </w:tabs>
        <w:spacing w:after="0" w:line="240" w:lineRule="auto"/>
        <w:ind w:firstLine="567"/>
        <w:jc w:val="both"/>
        <w:rPr>
          <w:rFonts w:ascii="Times New Roman" w:hAnsi="Times New Roman"/>
          <w:b/>
          <w:sz w:val="28"/>
          <w:szCs w:val="28"/>
          <w:lang w:val="kk-KZ"/>
        </w:rPr>
      </w:pPr>
      <w:r w:rsidRPr="00C90FA9">
        <w:rPr>
          <w:rFonts w:ascii="Times New Roman" w:hAnsi="Times New Roman"/>
          <w:b/>
          <w:sz w:val="28"/>
          <w:szCs w:val="28"/>
          <w:lang w:val="kk-KZ"/>
        </w:rPr>
        <w:t>7 Үздіксіз  әректтегі  агрегаттарындағы болат  өндірісі (ҮЭАБ)</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ҮЭАБ  құрылысы.  Бір  стадиялы  және  көп  стадиялы  агрегаттар.  Қондырғынң  технологиялық  сүлбесі.  Металл  қолдықтарын  қайта  балқыту.  ДБП  және  шахталы  пештерді  қолдану.  EOF,  Consteel  және т.б.  үдерістер. ҮЭАБ  даму  жетістіктері.  ALPHER  үрдісінің  сүлбесі.  Күкірт  және  фосфорды  жою.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b/>
          <w:sz w:val="28"/>
          <w:szCs w:val="28"/>
          <w:lang w:val="kk-KZ"/>
        </w:rPr>
        <w:t>8  Түсті  металдар өндірісі</w:t>
      </w:r>
      <w:r w:rsidRPr="00C90FA9">
        <w:rPr>
          <w:rFonts w:ascii="Times New Roman" w:hAnsi="Times New Roman"/>
          <w:sz w:val="28"/>
          <w:szCs w:val="28"/>
          <w:lang w:val="kk-KZ"/>
        </w:rPr>
        <w:t>.</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Түсті металдарды  алу  принциптері мен  әдістері. Тотығу-тотықсыздану  үдерістері  теориясының  негіздері. Ұшпалық  үдерістер. Мысты  алудың пирометаллургиялық тәсілі.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Кедей сульфидтік  кеннен штейнді балқытудың автогендік үрдерістері. Қыздыру  көздері. Сұйық  астауда балқыту (САБ),  аспалы  күйде  балқыту. «Oyrokumny» тәсілі  «Норанда» үдерісі.  Үдерістің  технологиялық  және  конструктивтік  ерекшеліктері.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Металдар өндірісінің хлоридтік әдістерінің негіздері. Көміртегінің атқаратын рөлі. Магний және  титан өндірісі.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Алюминий өндірісінің қазіргі  сүлбесі  және  күйі. Алюминийлі  қорытпалар  алудың  теориялық  тәсілдері.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lastRenderedPageBreak/>
        <w:t xml:space="preserve">Екінші  реттік  түсті металдардың металлургиясы. Екінші  реттік  мыстық, алюминийдің, қорғасынның,  қалайының  және  басқа  екніші   реттік  шикізат  өндірісі.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Ресурсты (қорды)  сақтау  және  экология  мәселесі. </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p>
    <w:p w:rsidR="00637CE8" w:rsidRPr="00C90FA9" w:rsidRDefault="00637CE8" w:rsidP="00637CE8">
      <w:pPr>
        <w:tabs>
          <w:tab w:val="left" w:pos="851"/>
          <w:tab w:val="left" w:pos="1134"/>
        </w:tabs>
        <w:spacing w:after="0" w:line="240" w:lineRule="auto"/>
        <w:ind w:firstLine="567"/>
        <w:jc w:val="center"/>
        <w:rPr>
          <w:rFonts w:ascii="Times New Roman" w:hAnsi="Times New Roman"/>
          <w:b/>
          <w:sz w:val="28"/>
          <w:szCs w:val="28"/>
          <w:lang w:val="kk-KZ"/>
        </w:rPr>
      </w:pPr>
      <w:r w:rsidRPr="00C90FA9">
        <w:rPr>
          <w:rFonts w:ascii="Times New Roman" w:hAnsi="Times New Roman"/>
          <w:b/>
          <w:sz w:val="28"/>
          <w:szCs w:val="28"/>
          <w:lang w:val="kk-KZ"/>
        </w:rPr>
        <w:t>Машықтану  сабақтарының  жобаланған  тақырыбтарының тізімі</w:t>
      </w:r>
    </w:p>
    <w:p w:rsidR="00637CE8" w:rsidRPr="00C90FA9" w:rsidRDefault="00637CE8" w:rsidP="00637CE8">
      <w:pPr>
        <w:tabs>
          <w:tab w:val="left" w:pos="851"/>
          <w:tab w:val="left" w:pos="1134"/>
        </w:tabs>
        <w:spacing w:after="0" w:line="240" w:lineRule="auto"/>
        <w:ind w:firstLine="567"/>
        <w:jc w:val="both"/>
        <w:rPr>
          <w:rFonts w:ascii="Times New Roman" w:hAnsi="Times New Roman"/>
          <w:b/>
          <w:sz w:val="28"/>
          <w:szCs w:val="28"/>
          <w:lang w:val="kk-KZ"/>
        </w:rPr>
      </w:pP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Тотықсыздану  үдерісінің  металды-жылулық балансын есептеу.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Шихтаны  көміртегімен тікелей  тотықсыздандыру  үдерсінің  есептері.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Қосарланған  үрлеме  кезінде  конвертер  ваннасының  қуатын  ауыстыру  есебі.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Қосарланған үрлемедегі конвертерге үрлеу қондырғысының параметрлерін есептеу.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ҮЭАБ жабдығының контруктивті  элементтерін есептеу.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ҮЭАБ  жабдығының  бөлек  элементтерінің  параметрлерін  есептеу.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Пеш-ожау жабдығында  металды өңдеу кезіндегі шлактың  (қоқыстың)  қажет мөлшерінің  өндірісін  есептеу.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Вакууматорлардың  конструктивтік параметрлерін  есептеу.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Болатты  өңдеудің  қосарланған  тәсілдері  кезіндегі  инертті  газдың  мөлшерін  есептеу.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 ДҮҚМ  құрылымдық  және  технологиялық параметрлерін есептеу.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 Шағылытқыш пешінде мыс  штейнінің конвертерлеу балқымасы арқылы жүретін  материалдық  және  жылулық  баланстарын есептеу. Никель агломератының  штейнге шахталы балқыту үшін шихта есебін құрастыру. Шахталы қорғасын агломератының  балқытудағы материалдық және жылулық  баланстар  есебі. Қорғасын  агломератын  шахталы  балқытудағы   цинктің  сұйық  булану арқылы  жүретін  материалдық  және  жылулық баласындағы шихта  құру  ес</w:t>
      </w:r>
      <w:r>
        <w:rPr>
          <w:rFonts w:ascii="Times New Roman" w:hAnsi="Times New Roman"/>
          <w:sz w:val="28"/>
          <w:szCs w:val="28"/>
          <w:lang w:val="kk-KZ"/>
        </w:rPr>
        <w:t>ептері.  Бокситтердің  жіктелуі.</w:t>
      </w:r>
      <w:r w:rsidRPr="00C90FA9">
        <w:rPr>
          <w:rFonts w:ascii="Times New Roman" w:hAnsi="Times New Roman"/>
          <w:sz w:val="28"/>
          <w:szCs w:val="28"/>
          <w:lang w:val="kk-KZ"/>
        </w:rPr>
        <w:t xml:space="preserve"> Байер үдерісі арқылы глинозем  өндірісі.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 Глиноземнан  магний мен  алюминийді  электролиттік  өндіру бойынша  есептер. Темір  және  кремний  бар  болған кездегі  алюминийдің  көміртекті  тотықсыздану  термодинамикасы. Алюминий,  кремний  және  темір  негізінде  құйма  балқытудағы  материалдық  және  жылулық баланстар есебі. Ильменит байытпасынан  титанды  шлак  алу  шихтасын  құру  есебі.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 Титан  шлагын  хлорлау есебі. Титанның  алюминотермиялық  тотықсыздану  шихта  құру есебі. Шаюдан  кейінгі  сулы ерітіндіден  уранның айырылу көрсеткіштерінің есебі. Силикотермиялық тәсілмен ферровольфрамды балқыту шихтасын құру  және  материалдық баланс есептері. </w:t>
      </w:r>
    </w:p>
    <w:p w:rsidR="00637CE8" w:rsidRPr="00C90FA9" w:rsidRDefault="00637CE8" w:rsidP="00637CE8">
      <w:pPr>
        <w:numPr>
          <w:ilvl w:val="0"/>
          <w:numId w:val="6"/>
        </w:numPr>
        <w:tabs>
          <w:tab w:val="left" w:pos="851"/>
          <w:tab w:val="left" w:pos="1134"/>
        </w:tabs>
        <w:spacing w:after="0" w:line="240" w:lineRule="auto"/>
        <w:ind w:left="0" w:firstLine="567"/>
        <w:jc w:val="both"/>
        <w:rPr>
          <w:rFonts w:ascii="Times New Roman" w:hAnsi="Times New Roman"/>
          <w:sz w:val="28"/>
          <w:szCs w:val="28"/>
          <w:lang w:val="kk-KZ"/>
        </w:rPr>
      </w:pPr>
      <w:r w:rsidRPr="00C90FA9">
        <w:rPr>
          <w:rFonts w:ascii="Times New Roman" w:hAnsi="Times New Roman"/>
          <w:sz w:val="28"/>
          <w:szCs w:val="28"/>
          <w:lang w:val="kk-KZ"/>
        </w:rPr>
        <w:t xml:space="preserve"> Металлотермиялық  тәсілмен  ферромолибден  балқытудағы  шихта құру,  материалдық  және  жылулық  баланс  есептері. </w:t>
      </w:r>
    </w:p>
    <w:p w:rsidR="00637CE8" w:rsidRDefault="00637CE8" w:rsidP="00637CE8">
      <w:pPr>
        <w:tabs>
          <w:tab w:val="left" w:pos="851"/>
          <w:tab w:val="left" w:pos="1134"/>
        </w:tabs>
        <w:spacing w:after="0" w:line="240" w:lineRule="auto"/>
        <w:ind w:firstLine="567"/>
        <w:jc w:val="both"/>
        <w:rPr>
          <w:rFonts w:ascii="Times New Roman" w:hAnsi="Times New Roman"/>
          <w:b/>
          <w:sz w:val="28"/>
          <w:szCs w:val="28"/>
          <w:lang w:val="kk-KZ"/>
        </w:rPr>
      </w:pPr>
    </w:p>
    <w:p w:rsidR="00637CE8" w:rsidRPr="00C90FA9" w:rsidRDefault="00637CE8" w:rsidP="00637CE8">
      <w:pPr>
        <w:tabs>
          <w:tab w:val="left" w:pos="851"/>
          <w:tab w:val="left" w:pos="1134"/>
        </w:tabs>
        <w:spacing w:after="0" w:line="240" w:lineRule="auto"/>
        <w:ind w:firstLine="567"/>
        <w:rPr>
          <w:rFonts w:ascii="Times New Roman" w:hAnsi="Times New Roman"/>
          <w:b/>
          <w:sz w:val="28"/>
          <w:szCs w:val="28"/>
          <w:lang w:val="kk-KZ"/>
        </w:rPr>
      </w:pPr>
      <w:r w:rsidRPr="00C90FA9">
        <w:rPr>
          <w:rFonts w:ascii="Times New Roman" w:hAnsi="Times New Roman"/>
          <w:b/>
          <w:sz w:val="28"/>
          <w:szCs w:val="28"/>
          <w:lang w:val="kk-KZ"/>
        </w:rPr>
        <w:t>Өздік  жұмыс</w:t>
      </w:r>
    </w:p>
    <w:p w:rsidR="00637CE8" w:rsidRPr="00C90FA9" w:rsidRDefault="00637CE8" w:rsidP="00637CE8">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Ұсынылған  пән докторанттармен өздігімен жұмыс  істеуіне, яғни оқулықтарды,  оқулық  құралдарын, пеиодты  шығарылымдарды  және қазіргі  мәлімет жүйесін  қолдана  отырып  берілгендерге   әдебиеттік  талдау  жасауға </w:t>
      </w:r>
      <w:r w:rsidRPr="00C90FA9">
        <w:rPr>
          <w:rFonts w:ascii="Times New Roman" w:hAnsi="Times New Roman"/>
          <w:sz w:val="28"/>
          <w:szCs w:val="28"/>
          <w:lang w:val="kk-KZ"/>
        </w:rPr>
        <w:lastRenderedPageBreak/>
        <w:t xml:space="preserve">қарастырылған. Өздік жұмыс пән бойынша дәрісханадан алған білімді тереңдетуге  бағытталған. </w:t>
      </w:r>
    </w:p>
    <w:p w:rsidR="00637CE8" w:rsidRPr="00C90FA9" w:rsidRDefault="00637CE8" w:rsidP="00637CE8">
      <w:pPr>
        <w:tabs>
          <w:tab w:val="left" w:pos="851"/>
          <w:tab w:val="left" w:pos="1134"/>
        </w:tabs>
        <w:spacing w:after="0" w:line="240" w:lineRule="auto"/>
        <w:ind w:firstLine="567"/>
        <w:jc w:val="both"/>
        <w:rPr>
          <w:rFonts w:ascii="Times New Roman" w:hAnsi="Times New Roman" w:cs="Times New Roman"/>
          <w:sz w:val="28"/>
          <w:szCs w:val="28"/>
          <w:lang w:val="kk-KZ"/>
        </w:rPr>
      </w:pPr>
    </w:p>
    <w:p w:rsidR="00637CE8" w:rsidRDefault="00637CE8" w:rsidP="00637CE8">
      <w:pPr>
        <w:tabs>
          <w:tab w:val="left" w:pos="851"/>
          <w:tab w:val="left" w:pos="1134"/>
        </w:tabs>
        <w:spacing w:after="0" w:line="240" w:lineRule="auto"/>
        <w:ind w:firstLine="567"/>
        <w:jc w:val="center"/>
        <w:rPr>
          <w:rFonts w:ascii="Times New Roman" w:hAnsi="Times New Roman" w:cs="Times New Roman"/>
          <w:b/>
          <w:sz w:val="28"/>
          <w:szCs w:val="28"/>
          <w:lang w:val="kk-KZ"/>
        </w:rPr>
      </w:pPr>
      <w:r w:rsidRPr="00C90FA9">
        <w:rPr>
          <w:rFonts w:ascii="Times New Roman" w:hAnsi="Times New Roman" w:cs="Times New Roman"/>
          <w:b/>
          <w:sz w:val="28"/>
          <w:szCs w:val="28"/>
          <w:lang w:val="kk-KZ"/>
        </w:rPr>
        <w:t>Әдебиет</w:t>
      </w:r>
    </w:p>
    <w:p w:rsidR="009F3C8B" w:rsidRPr="00C90FA9" w:rsidRDefault="009F3C8B" w:rsidP="00637CE8">
      <w:pPr>
        <w:tabs>
          <w:tab w:val="left" w:pos="851"/>
          <w:tab w:val="left" w:pos="1134"/>
        </w:tabs>
        <w:spacing w:after="0" w:line="240" w:lineRule="auto"/>
        <w:ind w:firstLine="567"/>
        <w:jc w:val="center"/>
        <w:rPr>
          <w:rFonts w:ascii="Times New Roman" w:hAnsi="Times New Roman" w:cs="Times New Roman"/>
          <w:b/>
          <w:sz w:val="28"/>
          <w:szCs w:val="28"/>
          <w:lang w:val="kk-KZ"/>
        </w:rPr>
      </w:pPr>
    </w:p>
    <w:p w:rsidR="009F3C8B" w:rsidRDefault="00637CE8" w:rsidP="00637CE8">
      <w:pPr>
        <w:tabs>
          <w:tab w:val="left" w:pos="0"/>
          <w:tab w:val="left" w:pos="851"/>
          <w:tab w:val="left" w:pos="1134"/>
        </w:tabs>
        <w:spacing w:after="0" w:line="240" w:lineRule="auto"/>
        <w:ind w:firstLine="567"/>
        <w:jc w:val="both"/>
        <w:rPr>
          <w:rFonts w:ascii="Times New Roman" w:hAnsi="Times New Roman" w:cs="Times New Roman"/>
          <w:b/>
          <w:sz w:val="28"/>
          <w:szCs w:val="28"/>
          <w:lang w:val="kk-KZ"/>
        </w:rPr>
      </w:pPr>
      <w:r w:rsidRPr="00C90FA9">
        <w:rPr>
          <w:rFonts w:ascii="Times New Roman" w:hAnsi="Times New Roman" w:cs="Times New Roman"/>
          <w:b/>
          <w:sz w:val="28"/>
          <w:szCs w:val="28"/>
          <w:lang w:val="kk-KZ"/>
        </w:rPr>
        <w:t>Негізгі</w:t>
      </w:r>
    </w:p>
    <w:p w:rsidR="00637CE8" w:rsidRPr="00C90FA9" w:rsidRDefault="00637CE8" w:rsidP="00637CE8">
      <w:pPr>
        <w:tabs>
          <w:tab w:val="left" w:pos="0"/>
          <w:tab w:val="left" w:pos="851"/>
          <w:tab w:val="left" w:pos="1134"/>
        </w:tabs>
        <w:spacing w:after="0" w:line="240" w:lineRule="auto"/>
        <w:ind w:firstLine="567"/>
        <w:jc w:val="both"/>
        <w:rPr>
          <w:rFonts w:ascii="Times New Roman" w:hAnsi="Times New Roman" w:cs="Times New Roman"/>
          <w:sz w:val="28"/>
          <w:szCs w:val="28"/>
          <w:lang w:val="kk-KZ"/>
        </w:rPr>
      </w:pPr>
    </w:p>
    <w:p w:rsidR="00FE0C8D" w:rsidRPr="00C90FA9" w:rsidRDefault="00FE0C8D" w:rsidP="003A2A0A">
      <w:pPr>
        <w:pStyle w:val="a3"/>
        <w:numPr>
          <w:ilvl w:val="0"/>
          <w:numId w:val="4"/>
        </w:numPr>
        <w:tabs>
          <w:tab w:val="left" w:pos="0"/>
        </w:tabs>
        <w:spacing w:after="0" w:line="240" w:lineRule="auto"/>
        <w:ind w:left="0"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Воскобойников В.Г., Кудрин В.А., Якушев </w:t>
      </w:r>
      <w:proofErr w:type="spellStart"/>
      <w:r w:rsidRPr="00C90FA9">
        <w:rPr>
          <w:rFonts w:ascii="Times New Roman" w:hAnsi="Times New Roman" w:cs="Times New Roman"/>
          <w:sz w:val="28"/>
          <w:szCs w:val="28"/>
        </w:rPr>
        <w:t>А.м</w:t>
      </w:r>
      <w:proofErr w:type="spellEnd"/>
      <w:r w:rsidRPr="00C90FA9">
        <w:rPr>
          <w:rFonts w:ascii="Times New Roman" w:hAnsi="Times New Roman" w:cs="Times New Roman"/>
          <w:sz w:val="28"/>
          <w:szCs w:val="28"/>
        </w:rPr>
        <w:t>. Общая металлургия. – М.: ИКЦ «Академкнига». 2002. – 786с.</w:t>
      </w:r>
    </w:p>
    <w:p w:rsidR="00FE0C8D" w:rsidRPr="00C90FA9" w:rsidRDefault="00FE0C8D" w:rsidP="003A2A0A">
      <w:pPr>
        <w:pStyle w:val="a3"/>
        <w:numPr>
          <w:ilvl w:val="0"/>
          <w:numId w:val="4"/>
        </w:numPr>
        <w:tabs>
          <w:tab w:val="left" w:pos="0"/>
        </w:tabs>
        <w:spacing w:after="0" w:line="240" w:lineRule="auto"/>
        <w:ind w:left="0" w:firstLine="567"/>
        <w:jc w:val="both"/>
        <w:rPr>
          <w:rFonts w:ascii="Times New Roman" w:hAnsi="Times New Roman" w:cs="Times New Roman"/>
          <w:sz w:val="28"/>
          <w:szCs w:val="28"/>
        </w:rPr>
      </w:pPr>
      <w:r w:rsidRPr="00C90FA9">
        <w:rPr>
          <w:rFonts w:ascii="Times New Roman" w:hAnsi="Times New Roman" w:cs="Times New Roman"/>
          <w:sz w:val="28"/>
          <w:szCs w:val="28"/>
        </w:rPr>
        <w:t>Арсентьев М.П., Яковлев В.В., Крашенинников М.Г. и др. Общая металлургия. – М: металлургия. 1986.-360 с.</w:t>
      </w:r>
    </w:p>
    <w:p w:rsidR="00FE0C8D" w:rsidRPr="003A2A0A" w:rsidRDefault="00FE0C8D" w:rsidP="003A2A0A">
      <w:pPr>
        <w:pStyle w:val="a3"/>
        <w:numPr>
          <w:ilvl w:val="0"/>
          <w:numId w:val="4"/>
        </w:numPr>
        <w:tabs>
          <w:tab w:val="left" w:pos="0"/>
        </w:tabs>
        <w:spacing w:after="0" w:line="240" w:lineRule="auto"/>
        <w:jc w:val="both"/>
        <w:rPr>
          <w:rFonts w:ascii="Times New Roman" w:hAnsi="Times New Roman" w:cs="Times New Roman"/>
          <w:sz w:val="28"/>
          <w:szCs w:val="28"/>
        </w:rPr>
      </w:pPr>
      <w:proofErr w:type="spellStart"/>
      <w:r w:rsidRPr="003A2A0A">
        <w:rPr>
          <w:rFonts w:ascii="Times New Roman" w:hAnsi="Times New Roman" w:cs="Times New Roman"/>
          <w:sz w:val="28"/>
          <w:szCs w:val="28"/>
        </w:rPr>
        <w:t>Явойский</w:t>
      </w:r>
      <w:proofErr w:type="spellEnd"/>
      <w:r w:rsidRPr="003A2A0A">
        <w:rPr>
          <w:rFonts w:ascii="Times New Roman" w:hAnsi="Times New Roman" w:cs="Times New Roman"/>
          <w:sz w:val="28"/>
          <w:szCs w:val="28"/>
        </w:rPr>
        <w:t xml:space="preserve"> В.И., </w:t>
      </w:r>
      <w:proofErr w:type="spellStart"/>
      <w:r w:rsidRPr="003A2A0A">
        <w:rPr>
          <w:rFonts w:ascii="Times New Roman" w:hAnsi="Times New Roman" w:cs="Times New Roman"/>
          <w:sz w:val="28"/>
          <w:szCs w:val="28"/>
        </w:rPr>
        <w:t>Кряковский</w:t>
      </w:r>
      <w:proofErr w:type="spellEnd"/>
      <w:r w:rsidRPr="003A2A0A">
        <w:rPr>
          <w:rFonts w:ascii="Times New Roman" w:hAnsi="Times New Roman" w:cs="Times New Roman"/>
          <w:sz w:val="28"/>
          <w:szCs w:val="28"/>
        </w:rPr>
        <w:t xml:space="preserve"> Ю.В., Григорьев ВП. и др. Металлургия стали. М. «Металлургия», 1983, 583 с. с </w:t>
      </w:r>
      <w:proofErr w:type="spellStart"/>
      <w:r w:rsidRPr="003A2A0A">
        <w:rPr>
          <w:rFonts w:ascii="Times New Roman" w:hAnsi="Times New Roman" w:cs="Times New Roman"/>
          <w:sz w:val="28"/>
          <w:szCs w:val="28"/>
        </w:rPr>
        <w:t>илл</w:t>
      </w:r>
      <w:proofErr w:type="spellEnd"/>
      <w:r w:rsidRPr="003A2A0A">
        <w:rPr>
          <w:rFonts w:ascii="Times New Roman" w:hAnsi="Times New Roman" w:cs="Times New Roman"/>
          <w:sz w:val="28"/>
          <w:szCs w:val="28"/>
        </w:rPr>
        <w:t>.</w:t>
      </w:r>
    </w:p>
    <w:p w:rsidR="00FE0C8D" w:rsidRPr="00C90FA9" w:rsidRDefault="00FE0C8D" w:rsidP="003A2A0A">
      <w:pPr>
        <w:pStyle w:val="a3"/>
        <w:numPr>
          <w:ilvl w:val="0"/>
          <w:numId w:val="4"/>
        </w:numPr>
        <w:tabs>
          <w:tab w:val="left" w:pos="0"/>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Бигеев</w:t>
      </w:r>
      <w:proofErr w:type="spellEnd"/>
      <w:r w:rsidRPr="00C90FA9">
        <w:rPr>
          <w:rFonts w:ascii="Times New Roman" w:hAnsi="Times New Roman" w:cs="Times New Roman"/>
          <w:sz w:val="28"/>
          <w:szCs w:val="28"/>
        </w:rPr>
        <w:t xml:space="preserve"> А.М, </w:t>
      </w:r>
      <w:proofErr w:type="spellStart"/>
      <w:r w:rsidRPr="00C90FA9">
        <w:rPr>
          <w:rFonts w:ascii="Times New Roman" w:hAnsi="Times New Roman" w:cs="Times New Roman"/>
          <w:sz w:val="28"/>
          <w:szCs w:val="28"/>
        </w:rPr>
        <w:t>Бигеев</w:t>
      </w:r>
      <w:proofErr w:type="spellEnd"/>
      <w:r w:rsidRPr="00C90FA9">
        <w:rPr>
          <w:rFonts w:ascii="Times New Roman" w:hAnsi="Times New Roman" w:cs="Times New Roman"/>
          <w:sz w:val="28"/>
          <w:szCs w:val="28"/>
        </w:rPr>
        <w:t xml:space="preserve"> В.А., Металлургия стали. Магнитогорск, МГТУ, 2000 – 542 с.</w:t>
      </w:r>
    </w:p>
    <w:p w:rsidR="00FE0C8D" w:rsidRPr="00C90FA9" w:rsidRDefault="00FE0C8D" w:rsidP="003A2A0A">
      <w:pPr>
        <w:tabs>
          <w:tab w:val="left" w:pos="0"/>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5.  Кудрин В.А. Теория и технология производства стали. – М.: Мир. 2003 – 528с.</w:t>
      </w:r>
    </w:p>
    <w:p w:rsidR="00FE0C8D" w:rsidRPr="00C90FA9" w:rsidRDefault="00FE0C8D"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6.  </w:t>
      </w:r>
      <w:proofErr w:type="spellStart"/>
      <w:r w:rsidRPr="00C90FA9">
        <w:rPr>
          <w:rFonts w:ascii="Times New Roman" w:hAnsi="Times New Roman" w:cs="Times New Roman"/>
          <w:sz w:val="28"/>
          <w:szCs w:val="28"/>
        </w:rPr>
        <w:t>Борнацкий</w:t>
      </w:r>
      <w:proofErr w:type="spellEnd"/>
      <w:r w:rsidRPr="00C90FA9">
        <w:rPr>
          <w:rFonts w:ascii="Times New Roman" w:hAnsi="Times New Roman" w:cs="Times New Roman"/>
          <w:sz w:val="28"/>
          <w:szCs w:val="28"/>
        </w:rPr>
        <w:t xml:space="preserve"> И.И., Михневич В.Ф., </w:t>
      </w:r>
      <w:proofErr w:type="spellStart"/>
      <w:r w:rsidRPr="00C90FA9">
        <w:rPr>
          <w:rFonts w:ascii="Times New Roman" w:hAnsi="Times New Roman" w:cs="Times New Roman"/>
          <w:sz w:val="28"/>
          <w:szCs w:val="28"/>
        </w:rPr>
        <w:t>Яргин</w:t>
      </w:r>
      <w:proofErr w:type="spellEnd"/>
      <w:r w:rsidRPr="00C90FA9">
        <w:rPr>
          <w:rFonts w:ascii="Times New Roman" w:hAnsi="Times New Roman" w:cs="Times New Roman"/>
          <w:sz w:val="28"/>
          <w:szCs w:val="28"/>
        </w:rPr>
        <w:t xml:space="preserve"> С.А. Производство стали. М.: Металлургия.1991. – 400 с.</w:t>
      </w:r>
    </w:p>
    <w:p w:rsidR="00FE0C8D" w:rsidRPr="00C90FA9" w:rsidRDefault="00FE0C8D"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7.  Соколов Г.А. Производство стали. М., «Металлургия», 1982, 496с.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FE0C8D" w:rsidRPr="00C90FA9" w:rsidRDefault="00FE0C8D"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8.  Шишкин Ю.И., Торговец А.К., Григорова О.А. Теория и технология конвертерных процессов. Алматы. </w:t>
      </w:r>
      <w:proofErr w:type="spellStart"/>
      <w:r w:rsidRPr="00C90FA9">
        <w:rPr>
          <w:rFonts w:ascii="Times New Roman" w:hAnsi="Times New Roman" w:cs="Times New Roman"/>
          <w:sz w:val="28"/>
          <w:szCs w:val="28"/>
        </w:rPr>
        <w:t>Гылым</w:t>
      </w:r>
      <w:proofErr w:type="spellEnd"/>
      <w:r w:rsidRPr="00C90FA9">
        <w:rPr>
          <w:rFonts w:ascii="Times New Roman" w:hAnsi="Times New Roman" w:cs="Times New Roman"/>
          <w:sz w:val="28"/>
          <w:szCs w:val="28"/>
        </w:rPr>
        <w:t>. 2006. – 192 с.</w:t>
      </w:r>
    </w:p>
    <w:p w:rsidR="00FE0C8D" w:rsidRPr="00C90FA9" w:rsidRDefault="00FE0C8D"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9.  </w:t>
      </w:r>
      <w:proofErr w:type="spellStart"/>
      <w:r w:rsidRPr="00C90FA9">
        <w:rPr>
          <w:rFonts w:ascii="Times New Roman" w:hAnsi="Times New Roman" w:cs="Times New Roman"/>
          <w:sz w:val="28"/>
          <w:szCs w:val="28"/>
        </w:rPr>
        <w:t>Борнацкий</w:t>
      </w:r>
      <w:proofErr w:type="spellEnd"/>
      <w:r w:rsidRPr="00C90FA9">
        <w:rPr>
          <w:rFonts w:ascii="Times New Roman" w:hAnsi="Times New Roman" w:cs="Times New Roman"/>
          <w:sz w:val="28"/>
          <w:szCs w:val="28"/>
        </w:rPr>
        <w:t xml:space="preserve"> И.И.,</w:t>
      </w:r>
      <w:r>
        <w:rPr>
          <w:rFonts w:ascii="Times New Roman" w:hAnsi="Times New Roman" w:cs="Times New Roman"/>
          <w:sz w:val="28"/>
          <w:szCs w:val="28"/>
        </w:rPr>
        <w:t xml:space="preserve"> Михневич В.Ф. </w:t>
      </w:r>
      <w:proofErr w:type="spellStart"/>
      <w:r w:rsidRPr="00C90FA9">
        <w:rPr>
          <w:rFonts w:ascii="Times New Roman" w:hAnsi="Times New Roman" w:cs="Times New Roman"/>
          <w:sz w:val="28"/>
          <w:szCs w:val="28"/>
        </w:rPr>
        <w:t>Яргин</w:t>
      </w:r>
      <w:proofErr w:type="spellEnd"/>
      <w:r w:rsidRPr="00C90FA9">
        <w:rPr>
          <w:rFonts w:ascii="Times New Roman" w:hAnsi="Times New Roman" w:cs="Times New Roman"/>
          <w:sz w:val="28"/>
          <w:szCs w:val="28"/>
        </w:rPr>
        <w:t xml:space="preserve"> С.А. Производство стали. М., “Металлургия”, 1991, 400 с.</w:t>
      </w:r>
    </w:p>
    <w:p w:rsidR="00FE0C8D" w:rsidRPr="00C90FA9" w:rsidRDefault="00FE0C8D"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10. Шишкин Ю.И., Лукин Г.П. Металлургические расчеты, Алматы РИК. 2002. – 115с.</w:t>
      </w:r>
    </w:p>
    <w:p w:rsidR="00FE0C8D" w:rsidRPr="00C90FA9" w:rsidRDefault="00FE0C8D"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11. </w:t>
      </w:r>
      <w:proofErr w:type="spellStart"/>
      <w:r w:rsidRPr="00C90FA9">
        <w:rPr>
          <w:rFonts w:ascii="Times New Roman" w:hAnsi="Times New Roman" w:cs="Times New Roman"/>
          <w:sz w:val="28"/>
          <w:szCs w:val="28"/>
        </w:rPr>
        <w:t>Рысс</w:t>
      </w:r>
      <w:proofErr w:type="spellEnd"/>
      <w:r w:rsidRPr="00C90FA9">
        <w:rPr>
          <w:rFonts w:ascii="Times New Roman" w:hAnsi="Times New Roman" w:cs="Times New Roman"/>
          <w:sz w:val="28"/>
          <w:szCs w:val="28"/>
        </w:rPr>
        <w:t xml:space="preserve"> М.А. Производство </w:t>
      </w:r>
      <w:proofErr w:type="spellStart"/>
      <w:r w:rsidRPr="00C90FA9">
        <w:rPr>
          <w:rFonts w:ascii="Times New Roman" w:hAnsi="Times New Roman" w:cs="Times New Roman"/>
          <w:sz w:val="28"/>
          <w:szCs w:val="28"/>
        </w:rPr>
        <w:t>ферросплавов</w:t>
      </w:r>
      <w:proofErr w:type="gramStart"/>
      <w:r w:rsidRPr="00C90FA9">
        <w:rPr>
          <w:rFonts w:ascii="Times New Roman" w:hAnsi="Times New Roman" w:cs="Times New Roman"/>
          <w:sz w:val="28"/>
          <w:szCs w:val="28"/>
        </w:rPr>
        <w:t>.-</w:t>
      </w:r>
      <w:proofErr w:type="gramEnd"/>
      <w:r w:rsidRPr="00C90FA9">
        <w:rPr>
          <w:rFonts w:ascii="Times New Roman" w:hAnsi="Times New Roman" w:cs="Times New Roman"/>
          <w:sz w:val="28"/>
          <w:szCs w:val="28"/>
        </w:rPr>
        <w:t>М:Металлургия</w:t>
      </w:r>
      <w:proofErr w:type="spellEnd"/>
      <w:r w:rsidRPr="00C90FA9">
        <w:rPr>
          <w:rFonts w:ascii="Times New Roman" w:hAnsi="Times New Roman" w:cs="Times New Roman"/>
          <w:sz w:val="28"/>
          <w:szCs w:val="28"/>
        </w:rPr>
        <w:t>. 1985</w:t>
      </w:r>
      <w:r>
        <w:rPr>
          <w:rFonts w:ascii="Times New Roman" w:hAnsi="Times New Roman" w:cs="Times New Roman"/>
          <w:sz w:val="28"/>
          <w:szCs w:val="28"/>
        </w:rPr>
        <w:t xml:space="preserve">. </w:t>
      </w:r>
      <w:r w:rsidRPr="00C90FA9">
        <w:rPr>
          <w:rFonts w:ascii="Times New Roman" w:hAnsi="Times New Roman" w:cs="Times New Roman"/>
          <w:sz w:val="28"/>
          <w:szCs w:val="28"/>
        </w:rPr>
        <w:t>-344с.</w:t>
      </w:r>
    </w:p>
    <w:p w:rsidR="00FE0C8D" w:rsidRPr="00C90FA9" w:rsidRDefault="00FE0C8D"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12. </w:t>
      </w:r>
      <w:proofErr w:type="spellStart"/>
      <w:r w:rsidRPr="00C90FA9">
        <w:rPr>
          <w:rFonts w:ascii="Times New Roman" w:hAnsi="Times New Roman" w:cs="Times New Roman"/>
          <w:sz w:val="28"/>
          <w:szCs w:val="28"/>
        </w:rPr>
        <w:t>Попель</w:t>
      </w:r>
      <w:proofErr w:type="spellEnd"/>
      <w:r w:rsidRPr="00C90FA9">
        <w:rPr>
          <w:rFonts w:ascii="Times New Roman" w:hAnsi="Times New Roman" w:cs="Times New Roman"/>
          <w:sz w:val="28"/>
          <w:szCs w:val="28"/>
        </w:rPr>
        <w:t xml:space="preserve"> С.И., Сотников А.И., Бороненков В.Н. Теория металлургических </w:t>
      </w:r>
      <w:proofErr w:type="spellStart"/>
      <w:r w:rsidRPr="00C90FA9">
        <w:rPr>
          <w:rFonts w:ascii="Times New Roman" w:hAnsi="Times New Roman" w:cs="Times New Roman"/>
          <w:sz w:val="28"/>
          <w:szCs w:val="28"/>
        </w:rPr>
        <w:t>процессов</w:t>
      </w:r>
      <w:proofErr w:type="gramStart"/>
      <w:r w:rsidRPr="00C90FA9">
        <w:rPr>
          <w:rFonts w:ascii="Times New Roman" w:hAnsi="Times New Roman" w:cs="Times New Roman"/>
          <w:sz w:val="28"/>
          <w:szCs w:val="28"/>
        </w:rPr>
        <w:t>.-</w:t>
      </w:r>
      <w:proofErr w:type="gramEnd"/>
      <w:r w:rsidRPr="00C90FA9">
        <w:rPr>
          <w:rFonts w:ascii="Times New Roman" w:hAnsi="Times New Roman" w:cs="Times New Roman"/>
          <w:sz w:val="28"/>
          <w:szCs w:val="28"/>
        </w:rPr>
        <w:t>М:Металлургия</w:t>
      </w:r>
      <w:proofErr w:type="spellEnd"/>
      <w:r w:rsidRPr="00C90FA9">
        <w:rPr>
          <w:rFonts w:ascii="Times New Roman" w:hAnsi="Times New Roman" w:cs="Times New Roman"/>
          <w:sz w:val="28"/>
          <w:szCs w:val="28"/>
        </w:rPr>
        <w:t>, 1986.-464с.</w:t>
      </w:r>
    </w:p>
    <w:p w:rsidR="00FE0C8D" w:rsidRPr="00C90FA9" w:rsidRDefault="00FE0C8D"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13.Торговец А.К., Шишкин Ю.И. </w:t>
      </w:r>
      <w:proofErr w:type="spellStart"/>
      <w:r w:rsidRPr="00C90FA9">
        <w:rPr>
          <w:rFonts w:ascii="Times New Roman" w:hAnsi="Times New Roman" w:cs="Times New Roman"/>
          <w:sz w:val="28"/>
          <w:szCs w:val="28"/>
        </w:rPr>
        <w:t>Артыкбаев</w:t>
      </w:r>
      <w:proofErr w:type="spellEnd"/>
      <w:r w:rsidRPr="00C90FA9">
        <w:rPr>
          <w:rFonts w:ascii="Times New Roman" w:hAnsi="Times New Roman" w:cs="Times New Roman"/>
          <w:sz w:val="28"/>
          <w:szCs w:val="28"/>
        </w:rPr>
        <w:t xml:space="preserve"> О.А. Теория, технология и оборудование внепечной обработки металлов</w:t>
      </w:r>
      <w:proofErr w:type="gramStart"/>
      <w:r w:rsidRPr="00C90FA9">
        <w:rPr>
          <w:rFonts w:ascii="Times New Roman" w:hAnsi="Times New Roman" w:cs="Times New Roman"/>
          <w:sz w:val="28"/>
          <w:szCs w:val="28"/>
        </w:rPr>
        <w:t>.-</w:t>
      </w:r>
      <w:proofErr w:type="gramEnd"/>
      <w:r w:rsidRPr="00C90FA9">
        <w:rPr>
          <w:rFonts w:ascii="Times New Roman" w:hAnsi="Times New Roman" w:cs="Times New Roman"/>
          <w:sz w:val="28"/>
          <w:szCs w:val="28"/>
        </w:rPr>
        <w:t xml:space="preserve">Алматы.: </w:t>
      </w:r>
      <w:proofErr w:type="spellStart"/>
      <w:r w:rsidRPr="00C90FA9">
        <w:rPr>
          <w:rFonts w:ascii="Times New Roman" w:hAnsi="Times New Roman" w:cs="Times New Roman"/>
          <w:sz w:val="28"/>
          <w:szCs w:val="28"/>
        </w:rPr>
        <w:t>Гылым</w:t>
      </w:r>
      <w:proofErr w:type="spellEnd"/>
      <w:r w:rsidRPr="00C90FA9">
        <w:rPr>
          <w:rFonts w:ascii="Times New Roman" w:hAnsi="Times New Roman" w:cs="Times New Roman"/>
          <w:sz w:val="28"/>
          <w:szCs w:val="28"/>
        </w:rPr>
        <w:t>, 2004.-273с.</w:t>
      </w:r>
    </w:p>
    <w:p w:rsidR="00FE0C8D" w:rsidRPr="00C90FA9" w:rsidRDefault="00FE0C8D"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lang w:val="kk-KZ"/>
        </w:rPr>
        <w:t>1</w:t>
      </w:r>
      <w:r w:rsidR="002735B2">
        <w:rPr>
          <w:rFonts w:ascii="Times New Roman" w:hAnsi="Times New Roman" w:cs="Times New Roman"/>
          <w:sz w:val="28"/>
          <w:szCs w:val="28"/>
        </w:rPr>
        <w:t xml:space="preserve">4. </w:t>
      </w:r>
      <w:r w:rsidRPr="00C90FA9">
        <w:rPr>
          <w:rFonts w:ascii="Times New Roman" w:hAnsi="Times New Roman" w:cs="Times New Roman"/>
          <w:sz w:val="28"/>
          <w:szCs w:val="28"/>
        </w:rPr>
        <w:t>Общая металлургия (металлургия черных и цветных металлов). Под редакцией Е.В.Челищева</w:t>
      </w:r>
      <w:proofErr w:type="gramStart"/>
      <w:r w:rsidRPr="00C90FA9">
        <w:rPr>
          <w:rFonts w:ascii="Times New Roman" w:hAnsi="Times New Roman" w:cs="Times New Roman"/>
          <w:sz w:val="28"/>
          <w:szCs w:val="28"/>
        </w:rPr>
        <w:t>.-</w:t>
      </w:r>
      <w:proofErr w:type="gramEnd"/>
      <w:r w:rsidRPr="00C90FA9">
        <w:rPr>
          <w:rFonts w:ascii="Times New Roman" w:hAnsi="Times New Roman" w:cs="Times New Roman"/>
          <w:sz w:val="28"/>
          <w:szCs w:val="28"/>
        </w:rPr>
        <w:t>М:Металлургия,1971.-480с.</w:t>
      </w:r>
    </w:p>
    <w:p w:rsidR="00FE0C8D" w:rsidRPr="00C90FA9" w:rsidRDefault="00FE0C8D"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1</w:t>
      </w:r>
      <w:r w:rsidR="002735B2">
        <w:rPr>
          <w:rFonts w:ascii="Times New Roman" w:hAnsi="Times New Roman" w:cs="Times New Roman"/>
          <w:sz w:val="28"/>
          <w:szCs w:val="28"/>
        </w:rPr>
        <w:t>5</w:t>
      </w:r>
      <w:r w:rsidRPr="00C90FA9">
        <w:rPr>
          <w:rFonts w:ascii="Times New Roman" w:hAnsi="Times New Roman" w:cs="Times New Roman"/>
          <w:sz w:val="28"/>
          <w:szCs w:val="28"/>
        </w:rPr>
        <w:t>. Уткин Н.И. Производство цветных металлов.- М.: « Инжиниринг», 2002.-443с.</w:t>
      </w:r>
    </w:p>
    <w:p w:rsidR="00FE0C8D" w:rsidRPr="00C90FA9" w:rsidRDefault="002735B2" w:rsidP="00FE0C8D">
      <w:pPr>
        <w:shd w:val="clear" w:color="auto" w:fill="FFFFFF"/>
        <w:tabs>
          <w:tab w:val="left" w:pos="851"/>
          <w:tab w:val="left" w:pos="1134"/>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16</w:t>
      </w:r>
      <w:r w:rsidR="00FE0C8D" w:rsidRPr="00C90FA9">
        <w:rPr>
          <w:rFonts w:ascii="Times New Roman" w:hAnsi="Times New Roman" w:cs="Times New Roman"/>
          <w:color w:val="000000"/>
          <w:sz w:val="28"/>
          <w:szCs w:val="28"/>
        </w:rPr>
        <w:t xml:space="preserve">. </w:t>
      </w:r>
      <w:proofErr w:type="spellStart"/>
      <w:r w:rsidR="00FE0C8D" w:rsidRPr="00C90FA9">
        <w:rPr>
          <w:rFonts w:ascii="Times New Roman" w:hAnsi="Times New Roman" w:cs="Times New Roman"/>
          <w:color w:val="000000"/>
          <w:sz w:val="28"/>
          <w:szCs w:val="28"/>
        </w:rPr>
        <w:t>Поволоцкий</w:t>
      </w:r>
      <w:proofErr w:type="spellEnd"/>
      <w:r w:rsidR="00FE0C8D" w:rsidRPr="00C90FA9">
        <w:rPr>
          <w:rFonts w:ascii="Times New Roman" w:hAnsi="Times New Roman" w:cs="Times New Roman"/>
          <w:color w:val="000000"/>
          <w:sz w:val="28"/>
          <w:szCs w:val="28"/>
        </w:rPr>
        <w:t xml:space="preserve"> Д.Я., Кудрин В.А., </w:t>
      </w:r>
      <w:proofErr w:type="spellStart"/>
      <w:r w:rsidR="00FE0C8D" w:rsidRPr="00C90FA9">
        <w:rPr>
          <w:rFonts w:ascii="Times New Roman" w:hAnsi="Times New Roman" w:cs="Times New Roman"/>
          <w:color w:val="000000"/>
          <w:sz w:val="28"/>
          <w:szCs w:val="28"/>
        </w:rPr>
        <w:t>Вишкарев</w:t>
      </w:r>
      <w:proofErr w:type="spellEnd"/>
      <w:r w:rsidR="00FE0C8D" w:rsidRPr="00C90FA9">
        <w:rPr>
          <w:rFonts w:ascii="Times New Roman" w:hAnsi="Times New Roman" w:cs="Times New Roman"/>
          <w:color w:val="000000"/>
          <w:sz w:val="28"/>
          <w:szCs w:val="28"/>
        </w:rPr>
        <w:t xml:space="preserve"> А.Ф. Внепечная обработка стали. </w:t>
      </w:r>
      <w:r w:rsidR="00FE0C8D">
        <w:rPr>
          <w:rFonts w:ascii="Times New Roman" w:hAnsi="Times New Roman" w:cs="Times New Roman"/>
          <w:color w:val="000000"/>
          <w:sz w:val="28"/>
          <w:szCs w:val="28"/>
        </w:rPr>
        <w:t xml:space="preserve">М.: </w:t>
      </w:r>
      <w:proofErr w:type="spellStart"/>
      <w:r w:rsidR="00FE0C8D">
        <w:rPr>
          <w:rFonts w:ascii="Times New Roman" w:hAnsi="Times New Roman" w:cs="Times New Roman"/>
          <w:color w:val="000000"/>
          <w:sz w:val="28"/>
          <w:szCs w:val="28"/>
        </w:rPr>
        <w:t>МИСиС</w:t>
      </w:r>
      <w:proofErr w:type="spellEnd"/>
      <w:r w:rsidR="00FE0C8D">
        <w:rPr>
          <w:rFonts w:ascii="Times New Roman" w:hAnsi="Times New Roman" w:cs="Times New Roman"/>
          <w:color w:val="000000"/>
          <w:sz w:val="28"/>
          <w:szCs w:val="28"/>
        </w:rPr>
        <w:t xml:space="preserve">, 1995. </w:t>
      </w:r>
      <w:r w:rsidR="00FE0C8D" w:rsidRPr="00C90FA9">
        <w:rPr>
          <w:rFonts w:ascii="Times New Roman" w:hAnsi="Times New Roman" w:cs="Times New Roman"/>
          <w:color w:val="000000"/>
          <w:sz w:val="28"/>
          <w:szCs w:val="28"/>
        </w:rPr>
        <w:t>- 256 с.</w:t>
      </w:r>
    </w:p>
    <w:p w:rsidR="00FE0C8D" w:rsidRPr="00C90FA9" w:rsidRDefault="002735B2" w:rsidP="00FE0C8D">
      <w:pPr>
        <w:shd w:val="clear" w:color="auto" w:fill="FFFFFF"/>
        <w:tabs>
          <w:tab w:val="left" w:pos="851"/>
          <w:tab w:val="left" w:pos="1134"/>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17</w:t>
      </w:r>
      <w:r w:rsidR="00FE0C8D" w:rsidRPr="00C90FA9">
        <w:rPr>
          <w:rFonts w:ascii="Times New Roman" w:hAnsi="Times New Roman" w:cs="Times New Roman"/>
          <w:color w:val="000000"/>
          <w:sz w:val="28"/>
          <w:szCs w:val="28"/>
        </w:rPr>
        <w:t>. Кудрин В.А. Внепечная обработка чугуна и стали. - М.: Металлургия. 1992.-236с.</w:t>
      </w:r>
    </w:p>
    <w:p w:rsidR="00FE0C8D" w:rsidRPr="00C90FA9" w:rsidRDefault="002735B2" w:rsidP="00FE0C8D">
      <w:pPr>
        <w:tabs>
          <w:tab w:val="left" w:pos="0"/>
          <w:tab w:val="left" w:pos="851"/>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18</w:t>
      </w:r>
      <w:r w:rsidR="00FE0C8D" w:rsidRPr="00C90FA9">
        <w:rPr>
          <w:rFonts w:ascii="Times New Roman" w:hAnsi="Times New Roman" w:cs="Times New Roman"/>
          <w:sz w:val="28"/>
          <w:szCs w:val="28"/>
        </w:rPr>
        <w:t xml:space="preserve">. </w:t>
      </w:r>
      <w:proofErr w:type="spellStart"/>
      <w:r w:rsidR="00FE0C8D" w:rsidRPr="00C90FA9">
        <w:rPr>
          <w:rFonts w:ascii="Times New Roman" w:hAnsi="Times New Roman" w:cs="Times New Roman"/>
          <w:sz w:val="28"/>
          <w:szCs w:val="28"/>
        </w:rPr>
        <w:t>Вегман</w:t>
      </w:r>
      <w:proofErr w:type="spellEnd"/>
      <w:r w:rsidR="00FE0C8D" w:rsidRPr="00C90FA9">
        <w:rPr>
          <w:rFonts w:ascii="Times New Roman" w:hAnsi="Times New Roman" w:cs="Times New Roman"/>
          <w:sz w:val="28"/>
          <w:szCs w:val="28"/>
        </w:rPr>
        <w:t xml:space="preserve"> Е.Ф., </w:t>
      </w:r>
      <w:proofErr w:type="spellStart"/>
      <w:r w:rsidR="00FE0C8D" w:rsidRPr="00C90FA9">
        <w:rPr>
          <w:rFonts w:ascii="Times New Roman" w:hAnsi="Times New Roman" w:cs="Times New Roman"/>
          <w:sz w:val="28"/>
          <w:szCs w:val="28"/>
        </w:rPr>
        <w:t>Жеребин</w:t>
      </w:r>
      <w:proofErr w:type="spellEnd"/>
      <w:r w:rsidR="00FE0C8D" w:rsidRPr="00C90FA9">
        <w:rPr>
          <w:rFonts w:ascii="Times New Roman" w:hAnsi="Times New Roman" w:cs="Times New Roman"/>
          <w:sz w:val="28"/>
          <w:szCs w:val="28"/>
        </w:rPr>
        <w:t xml:space="preserve"> Б.Н., </w:t>
      </w:r>
      <w:proofErr w:type="spellStart"/>
      <w:r w:rsidR="00FE0C8D" w:rsidRPr="00C90FA9">
        <w:rPr>
          <w:rFonts w:ascii="Times New Roman" w:hAnsi="Times New Roman" w:cs="Times New Roman"/>
          <w:sz w:val="28"/>
          <w:szCs w:val="28"/>
        </w:rPr>
        <w:t>Похвиснев</w:t>
      </w:r>
      <w:proofErr w:type="spellEnd"/>
      <w:r w:rsidR="00FE0C8D" w:rsidRPr="00C90FA9">
        <w:rPr>
          <w:rFonts w:ascii="Times New Roman" w:hAnsi="Times New Roman" w:cs="Times New Roman"/>
          <w:sz w:val="28"/>
          <w:szCs w:val="28"/>
        </w:rPr>
        <w:t xml:space="preserve"> А.Н. и др. Металлургия чугуна. </w:t>
      </w:r>
      <w:proofErr w:type="spellStart"/>
      <w:r w:rsidR="00FE0C8D" w:rsidRPr="00C90FA9">
        <w:rPr>
          <w:rFonts w:ascii="Times New Roman" w:hAnsi="Times New Roman" w:cs="Times New Roman"/>
          <w:sz w:val="28"/>
          <w:szCs w:val="28"/>
        </w:rPr>
        <w:t>М.:Академкнига</w:t>
      </w:r>
      <w:proofErr w:type="spellEnd"/>
      <w:r w:rsidR="00FE0C8D" w:rsidRPr="00C90FA9">
        <w:rPr>
          <w:rFonts w:ascii="Times New Roman" w:hAnsi="Times New Roman" w:cs="Times New Roman"/>
          <w:sz w:val="28"/>
          <w:szCs w:val="28"/>
        </w:rPr>
        <w:t>, 2004.-77с.</w:t>
      </w:r>
    </w:p>
    <w:p w:rsidR="00FE0C8D" w:rsidRPr="00C90FA9" w:rsidRDefault="002735B2" w:rsidP="00FE0C8D">
      <w:pPr>
        <w:tabs>
          <w:tab w:val="left" w:pos="0"/>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19.</w:t>
      </w:r>
      <w:r w:rsidR="00FE0C8D" w:rsidRPr="00C90FA9">
        <w:rPr>
          <w:rFonts w:ascii="Times New Roman" w:hAnsi="Times New Roman" w:cs="Times New Roman"/>
          <w:sz w:val="28"/>
          <w:szCs w:val="28"/>
        </w:rPr>
        <w:t xml:space="preserve">Лякишев Н.П., Шалимов А.Г. Развитие технологии непрерывной разливки стали. М.: </w:t>
      </w:r>
      <w:proofErr w:type="spellStart"/>
      <w:r w:rsidR="00FE0C8D" w:rsidRPr="00C90FA9">
        <w:rPr>
          <w:rFonts w:ascii="Times New Roman" w:hAnsi="Times New Roman" w:cs="Times New Roman"/>
          <w:sz w:val="28"/>
          <w:szCs w:val="28"/>
        </w:rPr>
        <w:t>Элиз</w:t>
      </w:r>
      <w:proofErr w:type="spellEnd"/>
      <w:r w:rsidR="00FE0C8D" w:rsidRPr="00C90FA9">
        <w:rPr>
          <w:rFonts w:ascii="Times New Roman" w:hAnsi="Times New Roman" w:cs="Times New Roman"/>
          <w:sz w:val="28"/>
          <w:szCs w:val="28"/>
        </w:rPr>
        <w:t>, 2002-208с</w:t>
      </w:r>
      <w:r w:rsidR="00FE0C8D">
        <w:rPr>
          <w:rFonts w:ascii="Times New Roman" w:hAnsi="Times New Roman" w:cs="Times New Roman"/>
          <w:sz w:val="28"/>
          <w:szCs w:val="28"/>
        </w:rPr>
        <w:t>.</w:t>
      </w:r>
    </w:p>
    <w:p w:rsidR="00637CE8" w:rsidRPr="00C90FA9" w:rsidRDefault="00637CE8" w:rsidP="00637CE8">
      <w:pPr>
        <w:tabs>
          <w:tab w:val="left" w:pos="142"/>
          <w:tab w:val="left" w:pos="851"/>
          <w:tab w:val="left" w:pos="1134"/>
        </w:tabs>
        <w:spacing w:after="0" w:line="240" w:lineRule="auto"/>
        <w:ind w:firstLine="567"/>
        <w:jc w:val="both"/>
        <w:rPr>
          <w:rFonts w:ascii="Times New Roman" w:hAnsi="Times New Roman" w:cs="Times New Roman"/>
          <w:b/>
          <w:sz w:val="28"/>
          <w:szCs w:val="28"/>
          <w:lang w:val="kk-KZ"/>
        </w:rPr>
      </w:pPr>
      <w:r w:rsidRPr="00C90FA9">
        <w:rPr>
          <w:rFonts w:ascii="Times New Roman" w:hAnsi="Times New Roman" w:cs="Times New Roman"/>
          <w:b/>
          <w:sz w:val="28"/>
          <w:szCs w:val="28"/>
          <w:lang w:val="kk-KZ"/>
        </w:rPr>
        <w:t xml:space="preserve">Қосымша </w:t>
      </w:r>
    </w:p>
    <w:p w:rsidR="00637CE8" w:rsidRPr="00C90FA9" w:rsidRDefault="00637CE8" w:rsidP="00637CE8">
      <w:pPr>
        <w:tabs>
          <w:tab w:val="left" w:pos="142"/>
          <w:tab w:val="left" w:pos="851"/>
          <w:tab w:val="left" w:pos="1134"/>
        </w:tabs>
        <w:spacing w:after="0" w:line="240" w:lineRule="auto"/>
        <w:ind w:firstLine="567"/>
        <w:jc w:val="both"/>
        <w:rPr>
          <w:rFonts w:ascii="Times New Roman" w:hAnsi="Times New Roman" w:cs="Times New Roman"/>
          <w:sz w:val="28"/>
          <w:szCs w:val="28"/>
        </w:rPr>
      </w:pPr>
    </w:p>
    <w:p w:rsidR="007F63E4" w:rsidRPr="00C90FA9" w:rsidRDefault="007F63E4" w:rsidP="007F63E4">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Ишмухамедов</w:t>
      </w:r>
      <w:proofErr w:type="spellEnd"/>
      <w:r w:rsidRPr="00C90FA9">
        <w:rPr>
          <w:rFonts w:ascii="Times New Roman" w:hAnsi="Times New Roman" w:cs="Times New Roman"/>
          <w:sz w:val="28"/>
          <w:szCs w:val="28"/>
        </w:rPr>
        <w:t xml:space="preserve"> Н.К. Черная металлургия Казахстана. Алматы.: НИЦ. «</w:t>
      </w:r>
      <w:proofErr w:type="spellStart"/>
      <w:r w:rsidRPr="00C90FA9">
        <w:rPr>
          <w:rFonts w:ascii="Times New Roman" w:hAnsi="Times New Roman" w:cs="Times New Roman"/>
          <w:sz w:val="28"/>
          <w:szCs w:val="28"/>
        </w:rPr>
        <w:t>Гылым</w:t>
      </w:r>
      <w:proofErr w:type="spellEnd"/>
      <w:r w:rsidRPr="00C90FA9">
        <w:rPr>
          <w:rFonts w:ascii="Times New Roman" w:hAnsi="Times New Roman" w:cs="Times New Roman"/>
          <w:sz w:val="28"/>
          <w:szCs w:val="28"/>
        </w:rPr>
        <w:t>», 2002.-50с.</w:t>
      </w:r>
    </w:p>
    <w:p w:rsidR="007F63E4" w:rsidRPr="00C90FA9" w:rsidRDefault="007F63E4" w:rsidP="007F63E4">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Электрометаллургия стали и ферросплавов. Под редакцией </w:t>
      </w:r>
      <w:proofErr w:type="spellStart"/>
      <w:r w:rsidRPr="00C90FA9">
        <w:rPr>
          <w:rFonts w:ascii="Times New Roman" w:hAnsi="Times New Roman" w:cs="Times New Roman"/>
          <w:sz w:val="28"/>
          <w:szCs w:val="28"/>
        </w:rPr>
        <w:t>ПоволоцкогоД.Я</w:t>
      </w:r>
      <w:proofErr w:type="spellEnd"/>
      <w:r w:rsidRPr="00C90FA9">
        <w:rPr>
          <w:rFonts w:ascii="Times New Roman" w:hAnsi="Times New Roman" w:cs="Times New Roman"/>
          <w:sz w:val="28"/>
          <w:szCs w:val="28"/>
        </w:rPr>
        <w:t>. М.: Металлургия, 1984.-438с.</w:t>
      </w:r>
    </w:p>
    <w:p w:rsidR="007F63E4" w:rsidRPr="00C90FA9" w:rsidRDefault="007F63E4" w:rsidP="007F63E4">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Гасик</w:t>
      </w:r>
      <w:proofErr w:type="spellEnd"/>
      <w:r w:rsidRPr="00C90FA9">
        <w:rPr>
          <w:rFonts w:ascii="Times New Roman" w:hAnsi="Times New Roman" w:cs="Times New Roman"/>
          <w:sz w:val="28"/>
          <w:szCs w:val="28"/>
        </w:rPr>
        <w:t xml:space="preserve"> М.И., Лякишев Н.П. </w:t>
      </w:r>
      <w:proofErr w:type="spellStart"/>
      <w:r w:rsidRPr="00C90FA9">
        <w:rPr>
          <w:rFonts w:ascii="Times New Roman" w:hAnsi="Times New Roman" w:cs="Times New Roman"/>
          <w:sz w:val="28"/>
          <w:szCs w:val="28"/>
        </w:rPr>
        <w:t>Емлин</w:t>
      </w:r>
      <w:proofErr w:type="spellEnd"/>
      <w:r w:rsidRPr="00C90FA9">
        <w:rPr>
          <w:rFonts w:ascii="Times New Roman" w:hAnsi="Times New Roman" w:cs="Times New Roman"/>
          <w:sz w:val="28"/>
          <w:szCs w:val="28"/>
        </w:rPr>
        <w:t xml:space="preserve"> Б.И. Теория и технология производства ферросплавов. </w:t>
      </w:r>
      <w:proofErr w:type="gramStart"/>
      <w:r w:rsidRPr="00C90FA9">
        <w:rPr>
          <w:rFonts w:ascii="Times New Roman" w:hAnsi="Times New Roman" w:cs="Times New Roman"/>
          <w:sz w:val="28"/>
          <w:szCs w:val="28"/>
        </w:rPr>
        <w:t>–М</w:t>
      </w:r>
      <w:proofErr w:type="gramEnd"/>
      <w:r w:rsidRPr="00C90FA9">
        <w:rPr>
          <w:rFonts w:ascii="Times New Roman" w:hAnsi="Times New Roman" w:cs="Times New Roman"/>
          <w:sz w:val="28"/>
          <w:szCs w:val="28"/>
        </w:rPr>
        <w:t>.:Металлургия,1988.</w:t>
      </w:r>
      <w:r>
        <w:rPr>
          <w:rFonts w:ascii="Times New Roman" w:hAnsi="Times New Roman" w:cs="Times New Roman"/>
          <w:sz w:val="28"/>
          <w:szCs w:val="28"/>
        </w:rPr>
        <w:t xml:space="preserve"> – </w:t>
      </w:r>
      <w:r w:rsidRPr="00C90FA9">
        <w:rPr>
          <w:rFonts w:ascii="Times New Roman" w:hAnsi="Times New Roman" w:cs="Times New Roman"/>
          <w:sz w:val="28"/>
          <w:szCs w:val="28"/>
        </w:rPr>
        <w:t>784с.</w:t>
      </w:r>
    </w:p>
    <w:p w:rsidR="007F63E4" w:rsidRPr="00C90FA9" w:rsidRDefault="007F63E4" w:rsidP="007F63E4">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Явойский</w:t>
      </w:r>
      <w:proofErr w:type="spellEnd"/>
      <w:r w:rsidRPr="00C90FA9">
        <w:rPr>
          <w:rFonts w:ascii="Times New Roman" w:hAnsi="Times New Roman" w:cs="Times New Roman"/>
          <w:sz w:val="28"/>
          <w:szCs w:val="28"/>
        </w:rPr>
        <w:t xml:space="preserve"> В.И, Левин С.Л., </w:t>
      </w:r>
      <w:proofErr w:type="spellStart"/>
      <w:r w:rsidRPr="00C90FA9">
        <w:rPr>
          <w:rFonts w:ascii="Times New Roman" w:hAnsi="Times New Roman" w:cs="Times New Roman"/>
          <w:sz w:val="28"/>
          <w:szCs w:val="28"/>
        </w:rPr>
        <w:t>Баптизманский</w:t>
      </w:r>
      <w:proofErr w:type="spellEnd"/>
      <w:r w:rsidRPr="00C90FA9">
        <w:rPr>
          <w:rFonts w:ascii="Times New Roman" w:hAnsi="Times New Roman" w:cs="Times New Roman"/>
          <w:sz w:val="28"/>
          <w:szCs w:val="28"/>
        </w:rPr>
        <w:t xml:space="preserve"> В.И. и др. Металлургия </w:t>
      </w:r>
      <w:proofErr w:type="spellStart"/>
      <w:r w:rsidRPr="00C90FA9">
        <w:rPr>
          <w:rFonts w:ascii="Times New Roman" w:hAnsi="Times New Roman" w:cs="Times New Roman"/>
          <w:sz w:val="28"/>
          <w:szCs w:val="28"/>
        </w:rPr>
        <w:t>стали</w:t>
      </w:r>
      <w:proofErr w:type="gramStart"/>
      <w:r w:rsidRPr="00C90FA9">
        <w:rPr>
          <w:rFonts w:ascii="Times New Roman" w:hAnsi="Times New Roman" w:cs="Times New Roman"/>
          <w:sz w:val="28"/>
          <w:szCs w:val="28"/>
        </w:rPr>
        <w:t>.М</w:t>
      </w:r>
      <w:proofErr w:type="gramEnd"/>
      <w:r w:rsidRPr="00C90FA9">
        <w:rPr>
          <w:rFonts w:ascii="Times New Roman" w:hAnsi="Times New Roman" w:cs="Times New Roman"/>
          <w:sz w:val="28"/>
          <w:szCs w:val="28"/>
        </w:rPr>
        <w:t>.:Металлургия</w:t>
      </w:r>
      <w:proofErr w:type="spellEnd"/>
      <w:r>
        <w:rPr>
          <w:rFonts w:ascii="Times New Roman" w:hAnsi="Times New Roman" w:cs="Times New Roman"/>
          <w:sz w:val="28"/>
          <w:szCs w:val="28"/>
        </w:rPr>
        <w:t>,</w:t>
      </w:r>
      <w:r w:rsidRPr="00C90FA9">
        <w:rPr>
          <w:rFonts w:ascii="Times New Roman" w:hAnsi="Times New Roman" w:cs="Times New Roman"/>
          <w:sz w:val="28"/>
          <w:szCs w:val="28"/>
        </w:rPr>
        <w:t xml:space="preserve"> 1973.-816с.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7F63E4" w:rsidRPr="00C90FA9" w:rsidRDefault="007F63E4" w:rsidP="007F63E4">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Меджибожский</w:t>
      </w:r>
      <w:proofErr w:type="spellEnd"/>
      <w:r w:rsidRPr="00C90FA9">
        <w:rPr>
          <w:rFonts w:ascii="Times New Roman" w:hAnsi="Times New Roman" w:cs="Times New Roman"/>
          <w:sz w:val="28"/>
          <w:szCs w:val="28"/>
        </w:rPr>
        <w:t xml:space="preserve"> М.Я. Основы термодинамики и кинетики сталеплавильных  процессов. Киев, “</w:t>
      </w:r>
      <w:proofErr w:type="spellStart"/>
      <w:r w:rsidRPr="00C90FA9">
        <w:rPr>
          <w:rFonts w:ascii="Times New Roman" w:hAnsi="Times New Roman" w:cs="Times New Roman"/>
          <w:sz w:val="28"/>
          <w:szCs w:val="28"/>
        </w:rPr>
        <w:t>Виша</w:t>
      </w:r>
      <w:proofErr w:type="spellEnd"/>
      <w:r w:rsidRPr="00C90FA9">
        <w:rPr>
          <w:rFonts w:ascii="Times New Roman" w:hAnsi="Times New Roman" w:cs="Times New Roman"/>
          <w:sz w:val="28"/>
          <w:szCs w:val="28"/>
        </w:rPr>
        <w:t xml:space="preserve"> школа”, 1979, 276 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7F63E4" w:rsidRDefault="007F63E4" w:rsidP="007F63E4">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637CE8">
        <w:rPr>
          <w:rFonts w:ascii="Times New Roman" w:hAnsi="Times New Roman" w:cs="Times New Roman"/>
          <w:sz w:val="28"/>
          <w:szCs w:val="28"/>
        </w:rPr>
        <w:t>Линчевский</w:t>
      </w:r>
      <w:proofErr w:type="spellEnd"/>
      <w:r w:rsidRPr="00637CE8">
        <w:rPr>
          <w:rFonts w:ascii="Times New Roman" w:hAnsi="Times New Roman" w:cs="Times New Roman"/>
          <w:sz w:val="28"/>
          <w:szCs w:val="28"/>
        </w:rPr>
        <w:t xml:space="preserve"> Б.В., Соболевский А.Л., </w:t>
      </w:r>
      <w:proofErr w:type="spellStart"/>
      <w:r w:rsidRPr="00637CE8">
        <w:rPr>
          <w:rFonts w:ascii="Times New Roman" w:hAnsi="Times New Roman" w:cs="Times New Roman"/>
          <w:sz w:val="28"/>
          <w:szCs w:val="28"/>
        </w:rPr>
        <w:t>Кальменев</w:t>
      </w:r>
      <w:proofErr w:type="spellEnd"/>
      <w:r w:rsidRPr="00637CE8">
        <w:rPr>
          <w:rFonts w:ascii="Times New Roman" w:hAnsi="Times New Roman" w:cs="Times New Roman"/>
          <w:sz w:val="28"/>
          <w:szCs w:val="28"/>
        </w:rPr>
        <w:t xml:space="preserve"> А.А. Металлургия черных металлов. – М.: Металлургия, 1986. – 360с.</w:t>
      </w:r>
    </w:p>
    <w:p w:rsidR="007F63E4" w:rsidRDefault="007F63E4" w:rsidP="007F63E4">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637CE8" w:rsidRDefault="00637CE8">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A4100" w:rsidRDefault="00FA4100" w:rsidP="00FA4100">
      <w:pPr>
        <w:spacing w:after="0"/>
        <w:jc w:val="center"/>
        <w:rPr>
          <w:rFonts w:ascii="Times New Roman" w:hAnsi="Times New Roman" w:cs="Times New Roman"/>
          <w:b/>
          <w:sz w:val="32"/>
          <w:szCs w:val="28"/>
          <w:lang w:val="kk-KZ"/>
        </w:rPr>
      </w:pPr>
      <w:r w:rsidRPr="00FA4100">
        <w:rPr>
          <w:rFonts w:ascii="Times New Roman" w:hAnsi="Times New Roman" w:cs="Times New Roman"/>
          <w:b/>
          <w:sz w:val="32"/>
          <w:szCs w:val="28"/>
          <w:lang w:val="en-US"/>
        </w:rPr>
        <w:lastRenderedPageBreak/>
        <w:t>FHTP</w:t>
      </w:r>
      <w:r w:rsidRPr="00FA4100">
        <w:rPr>
          <w:rFonts w:ascii="Times New Roman" w:hAnsi="Times New Roman" w:cs="Times New Roman"/>
          <w:b/>
          <w:sz w:val="32"/>
          <w:szCs w:val="28"/>
        </w:rPr>
        <w:t xml:space="preserve"> 7202</w:t>
      </w:r>
      <w:r w:rsidRPr="001C5F75">
        <w:rPr>
          <w:rFonts w:ascii="Times New Roman" w:hAnsi="Times New Roman" w:cs="Times New Roman"/>
          <w:b/>
          <w:sz w:val="32"/>
          <w:szCs w:val="28"/>
          <w:lang w:val="kk-KZ"/>
        </w:rPr>
        <w:t xml:space="preserve"> – </w:t>
      </w:r>
      <w:r w:rsidRPr="00637CF1">
        <w:rPr>
          <w:rFonts w:ascii="Times New Roman" w:hAnsi="Times New Roman" w:cs="Times New Roman"/>
          <w:b/>
          <w:sz w:val="28"/>
          <w:szCs w:val="28"/>
          <w:lang w:val="kk-KZ"/>
        </w:rPr>
        <w:t>МЕТАЛЛУРГИЯДА ФИЗИКА-ХИМИЯЛЫҚ ЖӘНЕ ТЕРМОДИНАМИКАЛЫҚ ҮРДІСТЕРДІ МОДЕЛЬДЕУ</w:t>
      </w:r>
    </w:p>
    <w:p w:rsidR="00FA4100" w:rsidRDefault="00FA4100" w:rsidP="00FA4100">
      <w:pPr>
        <w:spacing w:after="0"/>
        <w:jc w:val="center"/>
        <w:rPr>
          <w:rFonts w:ascii="Times New Roman" w:hAnsi="Times New Roman" w:cs="Times New Roman"/>
          <w:b/>
          <w:sz w:val="32"/>
          <w:szCs w:val="28"/>
          <w:lang w:val="kk-KZ"/>
        </w:rPr>
      </w:pPr>
    </w:p>
    <w:p w:rsidR="00FA4100" w:rsidRDefault="00FA4100" w:rsidP="00FA4100">
      <w:pPr>
        <w:spacing w:after="0" w:line="240" w:lineRule="auto"/>
        <w:jc w:val="center"/>
        <w:rPr>
          <w:rFonts w:ascii="Times New Roman" w:hAnsi="Times New Roman"/>
          <w:b/>
          <w:sz w:val="28"/>
          <w:szCs w:val="28"/>
        </w:rPr>
      </w:pPr>
      <w:r>
        <w:rPr>
          <w:rFonts w:ascii="Times New Roman" w:hAnsi="Times New Roman"/>
          <w:b/>
          <w:sz w:val="28"/>
          <w:szCs w:val="28"/>
          <w:lang w:val="kk-KZ"/>
        </w:rPr>
        <w:t>3жыл</w:t>
      </w:r>
      <w:r>
        <w:rPr>
          <w:rFonts w:ascii="Times New Roman" w:hAnsi="Times New Roman"/>
          <w:b/>
          <w:sz w:val="28"/>
          <w:szCs w:val="28"/>
        </w:rPr>
        <w:t xml:space="preserve"> - </w:t>
      </w:r>
      <w:r>
        <w:rPr>
          <w:rFonts w:ascii="Times New Roman" w:hAnsi="Times New Roman"/>
          <w:b/>
          <w:sz w:val="28"/>
          <w:szCs w:val="28"/>
          <w:lang w:val="kk-KZ"/>
        </w:rPr>
        <w:t>2</w:t>
      </w:r>
      <w:r>
        <w:rPr>
          <w:rFonts w:ascii="Times New Roman" w:hAnsi="Times New Roman"/>
          <w:b/>
          <w:sz w:val="28"/>
          <w:szCs w:val="28"/>
        </w:rPr>
        <w:t xml:space="preserve"> кредит</w:t>
      </w:r>
    </w:p>
    <w:p w:rsidR="00FA4100" w:rsidRDefault="00FA4100" w:rsidP="00FA4100">
      <w:pPr>
        <w:spacing w:after="0"/>
        <w:jc w:val="center"/>
        <w:rPr>
          <w:rFonts w:ascii="Times New Roman" w:hAnsi="Times New Roman" w:cs="Times New Roman"/>
          <w:b/>
          <w:sz w:val="32"/>
          <w:szCs w:val="28"/>
          <w:lang w:val="kk-KZ"/>
        </w:rPr>
      </w:pPr>
    </w:p>
    <w:p w:rsidR="00FA4100" w:rsidRPr="001C5F75" w:rsidRDefault="00FA4100" w:rsidP="00FA4100">
      <w:pPr>
        <w:spacing w:after="0" w:line="240" w:lineRule="auto"/>
        <w:jc w:val="center"/>
        <w:rPr>
          <w:rFonts w:ascii="Times New Roman" w:hAnsi="Times New Roman" w:cs="Times New Roman"/>
          <w:b/>
          <w:sz w:val="28"/>
          <w:szCs w:val="28"/>
          <w:lang w:val="kk-KZ"/>
        </w:rPr>
      </w:pPr>
      <w:r w:rsidRPr="001C5F75">
        <w:rPr>
          <w:rFonts w:ascii="Times New Roman" w:hAnsi="Times New Roman" w:cs="Times New Roman"/>
          <w:b/>
          <w:sz w:val="28"/>
          <w:szCs w:val="28"/>
          <w:lang w:val="kk-KZ"/>
        </w:rPr>
        <w:t>Авторлары:</w:t>
      </w:r>
    </w:p>
    <w:p w:rsidR="00FA4100" w:rsidRPr="001C5F75" w:rsidRDefault="00FA4100" w:rsidP="00FA4100">
      <w:pPr>
        <w:spacing w:after="0" w:line="240" w:lineRule="auto"/>
        <w:jc w:val="center"/>
        <w:rPr>
          <w:rFonts w:ascii="Times New Roman" w:hAnsi="Times New Roman" w:cs="Times New Roman"/>
          <w:bCs/>
          <w:color w:val="000000"/>
          <w:spacing w:val="-13"/>
          <w:sz w:val="28"/>
          <w:szCs w:val="28"/>
          <w:lang w:val="kk-KZ"/>
        </w:rPr>
      </w:pPr>
      <w:r w:rsidRPr="001C5F75">
        <w:rPr>
          <w:rFonts w:ascii="Times New Roman" w:hAnsi="Times New Roman" w:cs="Times New Roman"/>
          <w:sz w:val="28"/>
          <w:szCs w:val="28"/>
          <w:lang w:val="kk-KZ"/>
        </w:rPr>
        <w:t xml:space="preserve">Профессор, </w:t>
      </w:r>
      <w:r w:rsidRPr="001C5F75">
        <w:rPr>
          <w:rFonts w:ascii="Times New Roman" w:hAnsi="Times New Roman" w:cs="Times New Roman"/>
          <w:bCs/>
          <w:color w:val="000000"/>
          <w:spacing w:val="-13"/>
          <w:sz w:val="28"/>
          <w:szCs w:val="28"/>
          <w:lang w:val="kk-KZ"/>
        </w:rPr>
        <w:t>т</w:t>
      </w:r>
      <w:r w:rsidRPr="001C5F75">
        <w:rPr>
          <w:rFonts w:ascii="Times New Roman" w:eastAsia="Calibri" w:hAnsi="Times New Roman" w:cs="Times New Roman"/>
          <w:bCs/>
          <w:color w:val="000000"/>
          <w:spacing w:val="-13"/>
          <w:sz w:val="28"/>
          <w:szCs w:val="28"/>
          <w:lang w:val="kk-KZ"/>
        </w:rPr>
        <w:t xml:space="preserve">.ғ.к.  </w:t>
      </w:r>
      <w:r w:rsidRPr="001C5F75">
        <w:rPr>
          <w:rFonts w:ascii="Times New Roman" w:hAnsi="Times New Roman" w:cs="Times New Roman"/>
          <w:bCs/>
          <w:color w:val="000000"/>
          <w:spacing w:val="-13"/>
          <w:sz w:val="28"/>
          <w:szCs w:val="28"/>
          <w:lang w:val="kk-KZ"/>
        </w:rPr>
        <w:t xml:space="preserve">Торговец А.К., </w:t>
      </w:r>
      <w:r w:rsidRPr="001C5F75">
        <w:rPr>
          <w:rFonts w:ascii="Times New Roman" w:hAnsi="Times New Roman" w:cs="Times New Roman"/>
          <w:sz w:val="28"/>
          <w:szCs w:val="28"/>
          <w:lang w:val="kk-KZ"/>
        </w:rPr>
        <w:t xml:space="preserve">профессор, </w:t>
      </w:r>
      <w:r w:rsidRPr="001C5F75">
        <w:rPr>
          <w:rFonts w:ascii="Times New Roman" w:hAnsi="Times New Roman" w:cs="Times New Roman"/>
          <w:bCs/>
          <w:color w:val="000000"/>
          <w:spacing w:val="-13"/>
          <w:sz w:val="28"/>
          <w:szCs w:val="28"/>
          <w:lang w:val="kk-KZ"/>
        </w:rPr>
        <w:t>т</w:t>
      </w:r>
      <w:r w:rsidRPr="001C5F75">
        <w:rPr>
          <w:rFonts w:ascii="Times New Roman" w:eastAsia="Calibri" w:hAnsi="Times New Roman" w:cs="Times New Roman"/>
          <w:bCs/>
          <w:color w:val="000000"/>
          <w:spacing w:val="-13"/>
          <w:sz w:val="28"/>
          <w:szCs w:val="28"/>
          <w:lang w:val="kk-KZ"/>
        </w:rPr>
        <w:t>.ғ.к.</w:t>
      </w:r>
      <w:r w:rsidRPr="001C5F75">
        <w:rPr>
          <w:rFonts w:ascii="Times New Roman" w:hAnsi="Times New Roman" w:cs="Times New Roman"/>
          <w:bCs/>
          <w:color w:val="000000"/>
          <w:spacing w:val="-13"/>
          <w:sz w:val="28"/>
          <w:szCs w:val="28"/>
          <w:lang w:val="kk-KZ"/>
        </w:rPr>
        <w:t xml:space="preserve">  Шишкин Ю.И.</w:t>
      </w:r>
    </w:p>
    <w:p w:rsidR="00FA4100" w:rsidRPr="001C5F75" w:rsidRDefault="00FA4100" w:rsidP="00FA4100">
      <w:pPr>
        <w:spacing w:after="0" w:line="240" w:lineRule="auto"/>
        <w:jc w:val="center"/>
        <w:rPr>
          <w:rFonts w:ascii="Times New Roman" w:hAnsi="Times New Roman" w:cs="Times New Roman"/>
          <w:bCs/>
          <w:color w:val="000000"/>
          <w:spacing w:val="-13"/>
          <w:sz w:val="28"/>
          <w:szCs w:val="28"/>
          <w:lang w:val="kk-KZ"/>
        </w:rPr>
      </w:pPr>
    </w:p>
    <w:p w:rsidR="00FA4100" w:rsidRPr="001C5F75" w:rsidRDefault="00FA4100" w:rsidP="00FA4100">
      <w:pPr>
        <w:spacing w:after="0" w:line="240" w:lineRule="auto"/>
        <w:jc w:val="center"/>
        <w:rPr>
          <w:rFonts w:ascii="Times New Roman" w:hAnsi="Times New Roman" w:cs="Times New Roman"/>
          <w:b/>
          <w:bCs/>
          <w:color w:val="000000"/>
          <w:spacing w:val="-13"/>
          <w:sz w:val="28"/>
          <w:szCs w:val="28"/>
          <w:lang w:val="kk-KZ"/>
        </w:rPr>
      </w:pPr>
      <w:r w:rsidRPr="001C5F75">
        <w:rPr>
          <w:rFonts w:ascii="Times New Roman" w:hAnsi="Times New Roman" w:cs="Times New Roman"/>
          <w:b/>
          <w:bCs/>
          <w:color w:val="000000"/>
          <w:spacing w:val="-13"/>
          <w:sz w:val="28"/>
          <w:szCs w:val="28"/>
          <w:lang w:val="kk-KZ"/>
        </w:rPr>
        <w:t>Рецензенттер:</w:t>
      </w:r>
    </w:p>
    <w:p w:rsidR="00FA4100" w:rsidRPr="001C5F75" w:rsidRDefault="00FA4100" w:rsidP="00FA4100">
      <w:pPr>
        <w:spacing w:after="0" w:line="240" w:lineRule="auto"/>
        <w:jc w:val="center"/>
        <w:rPr>
          <w:rFonts w:ascii="Times New Roman" w:hAnsi="Times New Roman"/>
          <w:sz w:val="28"/>
          <w:szCs w:val="28"/>
          <w:lang w:val="kk-KZ"/>
        </w:rPr>
      </w:pPr>
      <w:r w:rsidRPr="001C5F75">
        <w:rPr>
          <w:rFonts w:ascii="Times New Roman" w:hAnsi="Times New Roman"/>
          <w:sz w:val="28"/>
          <w:szCs w:val="28"/>
          <w:lang w:val="kk-KZ"/>
        </w:rPr>
        <w:t>Артыкбаев О.А.</w:t>
      </w:r>
    </w:p>
    <w:p w:rsidR="00FA4100" w:rsidRPr="001C5F75" w:rsidRDefault="00FA4100" w:rsidP="00FA4100">
      <w:pPr>
        <w:spacing w:after="0" w:line="240" w:lineRule="auto"/>
        <w:jc w:val="center"/>
        <w:rPr>
          <w:rFonts w:ascii="Times New Roman" w:hAnsi="Times New Roman"/>
          <w:sz w:val="28"/>
          <w:szCs w:val="28"/>
          <w:lang w:val="kk-KZ"/>
        </w:rPr>
      </w:pPr>
      <w:r w:rsidRPr="001C5F75">
        <w:rPr>
          <w:rFonts w:ascii="Times New Roman" w:hAnsi="Times New Roman"/>
          <w:sz w:val="28"/>
          <w:szCs w:val="28"/>
          <w:lang w:val="kk-KZ"/>
        </w:rPr>
        <w:t>Қарағанды мемлекеттік индустрильды университетінің «Металлургия және материалтану» кафедрасының профессоры, т.ғ.к.</w:t>
      </w:r>
    </w:p>
    <w:p w:rsidR="00FA4100" w:rsidRPr="001C5F75" w:rsidRDefault="00FA4100" w:rsidP="00FA4100">
      <w:pPr>
        <w:spacing w:after="0" w:line="240" w:lineRule="auto"/>
        <w:jc w:val="center"/>
        <w:rPr>
          <w:rFonts w:ascii="Times New Roman" w:hAnsi="Times New Roman"/>
          <w:sz w:val="28"/>
          <w:szCs w:val="28"/>
          <w:highlight w:val="yellow"/>
          <w:lang w:val="kk-KZ"/>
        </w:rPr>
      </w:pPr>
      <w:r w:rsidRPr="001C5F75">
        <w:rPr>
          <w:rFonts w:ascii="Times New Roman" w:hAnsi="Times New Roman"/>
          <w:sz w:val="28"/>
          <w:szCs w:val="28"/>
          <w:lang w:val="kk-KZ"/>
        </w:rPr>
        <w:t>Ким В.А.</w:t>
      </w:r>
    </w:p>
    <w:p w:rsidR="00FA4100" w:rsidRPr="001C5F75" w:rsidRDefault="00FA4100" w:rsidP="00FA4100">
      <w:pPr>
        <w:spacing w:after="0" w:line="240" w:lineRule="auto"/>
        <w:jc w:val="center"/>
        <w:rPr>
          <w:rFonts w:ascii="Times New Roman" w:hAnsi="Times New Roman"/>
          <w:snapToGrid w:val="0"/>
          <w:sz w:val="28"/>
          <w:szCs w:val="28"/>
          <w:vertAlign w:val="superscript"/>
          <w:lang w:val="kk-KZ"/>
        </w:rPr>
      </w:pPr>
      <w:r w:rsidRPr="001C5F75">
        <w:rPr>
          <w:rFonts w:ascii="Times New Roman" w:hAnsi="Times New Roman"/>
          <w:sz w:val="28"/>
          <w:szCs w:val="28"/>
          <w:lang w:val="kk-KZ"/>
        </w:rPr>
        <w:t>Ж. Әбішев атындағы Химиялық-металлургиялық институтының «Шойын металлургиясы және отын» зертханасының меңгерушісі  т.ғ.д.</w:t>
      </w:r>
    </w:p>
    <w:p w:rsidR="00FA4100" w:rsidRDefault="00FA4100" w:rsidP="006A03FF">
      <w:pPr>
        <w:spacing w:after="0" w:line="240" w:lineRule="auto"/>
        <w:ind w:firstLine="709"/>
        <w:jc w:val="center"/>
        <w:rPr>
          <w:rFonts w:ascii="Times New Roman" w:eastAsia="Calibri" w:hAnsi="Times New Roman" w:cs="Times New Roman"/>
          <w:sz w:val="28"/>
          <w:szCs w:val="28"/>
          <w:lang w:val="kk-KZ"/>
        </w:rPr>
      </w:pPr>
    </w:p>
    <w:p w:rsidR="00FA4100" w:rsidRPr="00C90FA9" w:rsidRDefault="00FA4100" w:rsidP="00FA4100">
      <w:pPr>
        <w:tabs>
          <w:tab w:val="left" w:pos="851"/>
          <w:tab w:val="left" w:pos="1134"/>
        </w:tabs>
        <w:spacing w:after="0" w:line="240" w:lineRule="auto"/>
        <w:ind w:firstLine="567"/>
        <w:jc w:val="center"/>
        <w:rPr>
          <w:rFonts w:ascii="Times New Roman" w:hAnsi="Times New Roman"/>
          <w:b/>
          <w:sz w:val="28"/>
          <w:szCs w:val="28"/>
          <w:lang w:val="kk-KZ"/>
        </w:rPr>
      </w:pPr>
      <w:r w:rsidRPr="00C90FA9">
        <w:rPr>
          <w:rFonts w:ascii="Times New Roman" w:hAnsi="Times New Roman"/>
          <w:b/>
          <w:sz w:val="28"/>
          <w:szCs w:val="28"/>
          <w:lang w:val="kk-KZ"/>
        </w:rPr>
        <w:t>Түсініктеме  жазба</w:t>
      </w:r>
    </w:p>
    <w:p w:rsidR="00FA4100" w:rsidRPr="00C90FA9" w:rsidRDefault="00FA4100" w:rsidP="00FA4100">
      <w:pPr>
        <w:tabs>
          <w:tab w:val="left" w:pos="851"/>
          <w:tab w:val="left" w:pos="1134"/>
        </w:tabs>
        <w:spacing w:after="0" w:line="240" w:lineRule="auto"/>
        <w:ind w:firstLine="567"/>
        <w:rPr>
          <w:rFonts w:ascii="Times New Roman" w:hAnsi="Times New Roman"/>
          <w:b/>
          <w:sz w:val="28"/>
          <w:szCs w:val="28"/>
          <w:lang w:val="kk-KZ"/>
        </w:rPr>
      </w:pPr>
    </w:p>
    <w:p w:rsidR="00307C70" w:rsidRPr="00307C70" w:rsidRDefault="00307C70" w:rsidP="00307C70">
      <w:pPr>
        <w:widowControl w:val="0"/>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Пәнді оқу мақсаты докторанттарды химиялық термодинамиканың салыстырмалы жаңа бөлімімен таныстыру болып табылады</w:t>
      </w:r>
      <w:r w:rsidRPr="00307C70">
        <w:rPr>
          <w:rFonts w:ascii="Times New Roman" w:hAnsi="Times New Roman" w:cs="Times New Roman"/>
          <w:sz w:val="28"/>
          <w:szCs w:val="28"/>
          <w:lang w:val="kk-KZ"/>
        </w:rPr>
        <w:t xml:space="preserve">: </w:t>
      </w:r>
      <w:r>
        <w:rPr>
          <w:rFonts w:ascii="Times New Roman" w:hAnsi="Times New Roman" w:cs="Times New Roman"/>
          <w:sz w:val="28"/>
          <w:szCs w:val="28"/>
          <w:lang w:val="kk-KZ"/>
        </w:rPr>
        <w:t>тепе-теңдік күйде органикалық емес жүйелер құрамы мен қасиетін анықтау, яғни, зерттеудің жаңа әдісімен және құралымен</w:t>
      </w:r>
      <w:r w:rsidRPr="00307C70">
        <w:rPr>
          <w:rFonts w:ascii="Times New Roman" w:hAnsi="Times New Roman" w:cs="Times New Roman"/>
          <w:sz w:val="28"/>
          <w:szCs w:val="28"/>
          <w:lang w:val="kk-KZ"/>
        </w:rPr>
        <w:t>.</w:t>
      </w:r>
    </w:p>
    <w:p w:rsidR="00307C70" w:rsidRPr="00307C70" w:rsidRDefault="00307C70" w:rsidP="00307C70">
      <w:pPr>
        <w:widowControl w:val="0"/>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Пәнді оқудың тапсырмалары болып әр түрлі теориялық және қолданбалы тапсырмаларды шешу сияқты термодинамикалық бағыттың әдістемесін зерттеу болып табылады</w:t>
      </w:r>
      <w:r w:rsidRPr="00307C70">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 бағыттар</w:t>
      </w:r>
      <w:r w:rsidRPr="00307C70">
        <w:rPr>
          <w:rFonts w:ascii="Times New Roman" w:hAnsi="Times New Roman" w:cs="Times New Roman"/>
          <w:sz w:val="28"/>
          <w:szCs w:val="28"/>
          <w:lang w:val="kk-KZ"/>
        </w:rPr>
        <w:t xml:space="preserve"> – </w:t>
      </w:r>
      <w:r>
        <w:rPr>
          <w:rFonts w:ascii="Times New Roman" w:hAnsi="Times New Roman" w:cs="Times New Roman"/>
          <w:sz w:val="28"/>
          <w:szCs w:val="28"/>
          <w:lang w:val="kk-KZ"/>
        </w:rPr>
        <w:t>белгілі тепе-теңдік диаграмма күйлерін түзеу және жаңаларын құру</w:t>
      </w:r>
      <w:r w:rsidRPr="00307C70">
        <w:rPr>
          <w:rFonts w:ascii="Times New Roman" w:hAnsi="Times New Roman" w:cs="Times New Roman"/>
          <w:sz w:val="28"/>
          <w:szCs w:val="28"/>
          <w:lang w:val="kk-KZ"/>
        </w:rPr>
        <w:t xml:space="preserve">; </w:t>
      </w:r>
      <w:r>
        <w:rPr>
          <w:rFonts w:ascii="Times New Roman" w:hAnsi="Times New Roman" w:cs="Times New Roman"/>
          <w:sz w:val="28"/>
          <w:szCs w:val="28"/>
          <w:lang w:val="kk-KZ"/>
        </w:rPr>
        <w:t>бу газды фазадан тұндыруды және әр түрлі подложкаларда берілген құрамның пленкаларының пайда болуын модельдеу</w:t>
      </w:r>
      <w:r w:rsidRPr="00307C70">
        <w:rPr>
          <w:rFonts w:ascii="Times New Roman" w:hAnsi="Times New Roman" w:cs="Times New Roman"/>
          <w:sz w:val="28"/>
          <w:szCs w:val="28"/>
          <w:lang w:val="kk-KZ"/>
        </w:rPr>
        <w:t xml:space="preserve">; </w:t>
      </w:r>
      <w:r>
        <w:rPr>
          <w:rFonts w:ascii="Times New Roman" w:hAnsi="Times New Roman" w:cs="Times New Roman"/>
          <w:sz w:val="28"/>
          <w:szCs w:val="28"/>
          <w:lang w:val="kk-KZ"/>
        </w:rPr>
        <w:t>синтез шарттарын анықтау</w:t>
      </w:r>
      <w:r w:rsidRPr="00307C70">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 температуралық биік өткізгіштердің термодинамикалық тұрақтылықтары</w:t>
      </w:r>
      <w:r w:rsidRPr="00307C70">
        <w:rPr>
          <w:rFonts w:ascii="Times New Roman" w:hAnsi="Times New Roman" w:cs="Times New Roman"/>
          <w:sz w:val="28"/>
          <w:szCs w:val="28"/>
          <w:lang w:val="kk-KZ"/>
        </w:rPr>
        <w:t xml:space="preserve">, </w:t>
      </w:r>
      <w:r>
        <w:rPr>
          <w:rFonts w:ascii="Times New Roman" w:hAnsi="Times New Roman" w:cs="Times New Roman"/>
          <w:sz w:val="28"/>
          <w:szCs w:val="28"/>
          <w:lang w:val="kk-KZ"/>
        </w:rPr>
        <w:t>температураны өзгерту кезінде әр түрлі функционалдық және конструкциялық материалдармен жоғары температуралық биік өткізгіштердің термодинамикалық тұрақтылықтарының байланысу нәтижелерін болжау</w:t>
      </w:r>
      <w:r w:rsidRPr="00307C70">
        <w:rPr>
          <w:rFonts w:ascii="Times New Roman" w:hAnsi="Times New Roman" w:cs="Times New Roman"/>
          <w:sz w:val="28"/>
          <w:szCs w:val="28"/>
          <w:lang w:val="kk-KZ"/>
        </w:rPr>
        <w:t xml:space="preserve">, </w:t>
      </w:r>
      <w:r>
        <w:rPr>
          <w:rFonts w:ascii="Times New Roman" w:hAnsi="Times New Roman" w:cs="Times New Roman"/>
          <w:sz w:val="28"/>
          <w:szCs w:val="28"/>
          <w:lang w:val="kk-KZ"/>
        </w:rPr>
        <w:t>газды фазаның қысымы және құрамы</w:t>
      </w:r>
      <w:r w:rsidRPr="00307C70">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тұрақты тоқтың доғасында, жалында, төмен температуралы плазмада элементтерді автоматтандыру және иондалу дәрежелерінің аналитикалық мақсаттары үшін болжамды анықтамасы</w:t>
      </w:r>
      <w:r w:rsidRPr="00307C70">
        <w:rPr>
          <w:rFonts w:ascii="Times New Roman" w:hAnsi="Times New Roman" w:cs="Times New Roman"/>
          <w:sz w:val="28"/>
          <w:szCs w:val="28"/>
          <w:lang w:val="kk-KZ"/>
        </w:rPr>
        <w:t>.</w:t>
      </w:r>
    </w:p>
    <w:p w:rsidR="00FA4100" w:rsidRPr="00C90FA9" w:rsidRDefault="00FA4100" w:rsidP="00FA4100">
      <w:pPr>
        <w:tabs>
          <w:tab w:val="left" w:pos="851"/>
          <w:tab w:val="left" w:pos="1134"/>
        </w:tabs>
        <w:spacing w:after="0" w:line="240" w:lineRule="auto"/>
        <w:ind w:firstLine="567"/>
        <w:jc w:val="center"/>
        <w:rPr>
          <w:rFonts w:ascii="Times New Roman" w:hAnsi="Times New Roman"/>
          <w:b/>
          <w:sz w:val="28"/>
          <w:szCs w:val="28"/>
          <w:lang w:val="kk-KZ"/>
        </w:rPr>
      </w:pPr>
    </w:p>
    <w:p w:rsidR="00FA4100" w:rsidRPr="00C90FA9" w:rsidRDefault="00FA4100" w:rsidP="00FA4100">
      <w:pPr>
        <w:tabs>
          <w:tab w:val="left" w:pos="851"/>
          <w:tab w:val="left" w:pos="1134"/>
        </w:tabs>
        <w:spacing w:after="0" w:line="240" w:lineRule="auto"/>
        <w:ind w:firstLine="567"/>
        <w:jc w:val="center"/>
        <w:rPr>
          <w:rFonts w:ascii="Times New Roman" w:hAnsi="Times New Roman"/>
          <w:b/>
          <w:sz w:val="28"/>
          <w:szCs w:val="28"/>
          <w:lang w:val="kk-KZ"/>
        </w:rPr>
      </w:pPr>
      <w:r w:rsidRPr="00C90FA9">
        <w:rPr>
          <w:rFonts w:ascii="Times New Roman" w:hAnsi="Times New Roman"/>
          <w:b/>
          <w:sz w:val="28"/>
          <w:szCs w:val="28"/>
          <w:lang w:val="kk-KZ"/>
        </w:rPr>
        <w:t>Пәннің мазмұны</w:t>
      </w:r>
    </w:p>
    <w:p w:rsidR="00FA4100" w:rsidRPr="00C90FA9" w:rsidRDefault="00FA4100" w:rsidP="00FA4100">
      <w:pPr>
        <w:tabs>
          <w:tab w:val="left" w:pos="851"/>
          <w:tab w:val="left" w:pos="1134"/>
        </w:tabs>
        <w:spacing w:after="0" w:line="240" w:lineRule="auto"/>
        <w:ind w:firstLine="567"/>
        <w:jc w:val="center"/>
        <w:rPr>
          <w:rFonts w:ascii="Times New Roman" w:hAnsi="Times New Roman"/>
          <w:sz w:val="28"/>
          <w:szCs w:val="28"/>
          <w:lang w:val="kk-KZ"/>
        </w:rPr>
      </w:pPr>
    </w:p>
    <w:p w:rsidR="00FA4100" w:rsidRPr="00C90FA9" w:rsidRDefault="00FA4100" w:rsidP="00FA4100">
      <w:pPr>
        <w:tabs>
          <w:tab w:val="left" w:pos="851"/>
          <w:tab w:val="left" w:pos="1134"/>
        </w:tabs>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1 </w:t>
      </w:r>
      <w:r w:rsidRPr="00C90FA9">
        <w:rPr>
          <w:rFonts w:ascii="Times New Roman" w:hAnsi="Times New Roman"/>
          <w:b/>
          <w:sz w:val="28"/>
          <w:szCs w:val="28"/>
          <w:lang w:val="kk-KZ"/>
        </w:rPr>
        <w:t>Домнадан  тыс (кокссыз</w:t>
      </w:r>
      <w:r>
        <w:rPr>
          <w:rFonts w:ascii="Times New Roman" w:hAnsi="Times New Roman"/>
          <w:b/>
          <w:sz w:val="28"/>
          <w:szCs w:val="28"/>
          <w:lang w:val="kk-KZ"/>
        </w:rPr>
        <w:t>)</w:t>
      </w:r>
      <w:r w:rsidRPr="00C90FA9">
        <w:rPr>
          <w:rFonts w:ascii="Times New Roman" w:hAnsi="Times New Roman"/>
          <w:b/>
          <w:sz w:val="28"/>
          <w:szCs w:val="28"/>
          <w:lang w:val="kk-KZ"/>
        </w:rPr>
        <w:t xml:space="preserve"> металлургия. </w:t>
      </w:r>
    </w:p>
    <w:p w:rsidR="00FA4100" w:rsidRDefault="00FA4100" w:rsidP="00FA4100">
      <w:pPr>
        <w:tabs>
          <w:tab w:val="left" w:pos="851"/>
          <w:tab w:val="left" w:pos="1134"/>
        </w:tabs>
        <w:spacing w:after="0" w:line="240" w:lineRule="auto"/>
        <w:ind w:firstLine="567"/>
        <w:jc w:val="both"/>
        <w:rPr>
          <w:rFonts w:ascii="Times New Roman" w:hAnsi="Times New Roman"/>
          <w:sz w:val="28"/>
          <w:szCs w:val="28"/>
          <w:lang w:val="kk-KZ"/>
        </w:rPr>
      </w:pPr>
      <w:r w:rsidRPr="00C90FA9">
        <w:rPr>
          <w:rFonts w:ascii="Times New Roman" w:hAnsi="Times New Roman"/>
          <w:sz w:val="28"/>
          <w:szCs w:val="28"/>
          <w:lang w:val="kk-KZ"/>
        </w:rPr>
        <w:t xml:space="preserve">Сүлбе бойынша  технологиялық  үдерістердің  негізі:  1- кен – кеуекті  темір – болат;  2 – кен – шойын. Қатты және  сұйық  фазалы  тотықсыздану  үдерістері. </w:t>
      </w:r>
      <w:r w:rsidRPr="00C90FA9">
        <w:rPr>
          <w:rFonts w:ascii="Times New Roman" w:hAnsi="Times New Roman"/>
          <w:sz w:val="28"/>
          <w:szCs w:val="28"/>
          <w:lang w:val="kk-KZ"/>
        </w:rPr>
        <w:tab/>
        <w:t xml:space="preserve">ОЭМК. COREX – үдерісінде өндіру  технологиясы. </w:t>
      </w:r>
    </w:p>
    <w:p w:rsidR="00637CF1" w:rsidRPr="00C90FA9" w:rsidRDefault="00637CF1" w:rsidP="00FA4100">
      <w:pPr>
        <w:tabs>
          <w:tab w:val="left" w:pos="851"/>
          <w:tab w:val="left" w:pos="1134"/>
        </w:tabs>
        <w:spacing w:after="0" w:line="240" w:lineRule="auto"/>
        <w:ind w:firstLine="567"/>
        <w:jc w:val="both"/>
        <w:rPr>
          <w:rFonts w:ascii="Times New Roman" w:hAnsi="Times New Roman"/>
          <w:sz w:val="28"/>
          <w:szCs w:val="28"/>
          <w:lang w:val="kk-KZ"/>
        </w:rPr>
      </w:pPr>
    </w:p>
    <w:p w:rsidR="00526830" w:rsidRDefault="00526830">
      <w:pPr>
        <w:rPr>
          <w:rFonts w:ascii="Times New Roman" w:hAnsi="Times New Roman"/>
          <w:b/>
          <w:sz w:val="28"/>
          <w:szCs w:val="28"/>
          <w:lang w:val="kk-KZ"/>
        </w:rPr>
      </w:pPr>
      <w:r>
        <w:rPr>
          <w:rFonts w:ascii="Times New Roman" w:hAnsi="Times New Roman"/>
          <w:b/>
          <w:sz w:val="28"/>
          <w:szCs w:val="28"/>
          <w:lang w:val="kk-KZ"/>
        </w:rPr>
        <w:br w:type="page"/>
      </w:r>
    </w:p>
    <w:p w:rsidR="00FA4100" w:rsidRDefault="002273B3" w:rsidP="0082441D">
      <w:pPr>
        <w:tabs>
          <w:tab w:val="left" w:pos="851"/>
          <w:tab w:val="left" w:pos="1134"/>
        </w:tabs>
        <w:spacing w:after="0" w:line="240" w:lineRule="auto"/>
        <w:ind w:firstLine="426"/>
        <w:rPr>
          <w:rFonts w:ascii="Times New Roman" w:hAnsi="Times New Roman"/>
          <w:b/>
          <w:sz w:val="28"/>
          <w:szCs w:val="28"/>
          <w:lang w:val="kk-KZ"/>
        </w:rPr>
      </w:pPr>
      <w:r>
        <w:rPr>
          <w:rFonts w:ascii="Times New Roman" w:hAnsi="Times New Roman"/>
          <w:b/>
          <w:sz w:val="28"/>
          <w:szCs w:val="28"/>
          <w:lang w:val="kk-KZ"/>
        </w:rPr>
        <w:lastRenderedPageBreak/>
        <w:t>2</w:t>
      </w:r>
      <w:r w:rsidR="00FA4100" w:rsidRPr="00C90FA9">
        <w:rPr>
          <w:rFonts w:ascii="Times New Roman" w:hAnsi="Times New Roman"/>
          <w:b/>
          <w:sz w:val="28"/>
          <w:szCs w:val="28"/>
          <w:lang w:val="kk-KZ"/>
        </w:rPr>
        <w:t xml:space="preserve"> Болат  өндірісі</w:t>
      </w:r>
    </w:p>
    <w:p w:rsidR="00095E8C" w:rsidRDefault="00095E8C" w:rsidP="0082441D">
      <w:pPr>
        <w:pStyle w:val="aa"/>
        <w:spacing w:before="0" w:beforeAutospacing="0" w:after="0" w:afterAutospacing="0"/>
        <w:ind w:firstLine="426"/>
        <w:jc w:val="both"/>
        <w:rPr>
          <w:sz w:val="28"/>
          <w:szCs w:val="28"/>
          <w:lang w:val="kk-KZ"/>
        </w:rPr>
      </w:pPr>
      <w:r>
        <w:rPr>
          <w:sz w:val="28"/>
          <w:szCs w:val="28"/>
          <w:lang w:val="kk-KZ"/>
        </w:rPr>
        <w:t>Болатты құю үрдістерін модельдеу</w:t>
      </w:r>
      <w:r w:rsidRPr="00095E8C">
        <w:rPr>
          <w:sz w:val="28"/>
          <w:szCs w:val="28"/>
          <w:lang w:val="kk-KZ"/>
        </w:rPr>
        <w:t xml:space="preserve">. </w:t>
      </w:r>
      <w:r>
        <w:rPr>
          <w:sz w:val="28"/>
          <w:szCs w:val="28"/>
          <w:lang w:val="kk-KZ"/>
        </w:rPr>
        <w:t>Сұйық ваннадағы аралық ожау және кристаллизатордағы металл емес қосындылардың міңез-құлығы</w:t>
      </w:r>
      <w:r w:rsidRPr="00095E8C">
        <w:rPr>
          <w:sz w:val="28"/>
          <w:szCs w:val="28"/>
          <w:lang w:val="kk-KZ"/>
        </w:rPr>
        <w:t xml:space="preserve">. </w:t>
      </w:r>
      <w:r>
        <w:rPr>
          <w:sz w:val="28"/>
          <w:szCs w:val="28"/>
          <w:lang w:val="kk-KZ"/>
        </w:rPr>
        <w:t>Болатты рафинирлеудің әр түрлі технологиялық әдістерінің мүмкіндігі</w:t>
      </w:r>
      <w:r w:rsidRPr="00095E8C">
        <w:rPr>
          <w:sz w:val="28"/>
          <w:szCs w:val="28"/>
          <w:lang w:val="kk-KZ"/>
        </w:rPr>
        <w:t xml:space="preserve">. </w:t>
      </w:r>
      <w:r>
        <w:rPr>
          <w:sz w:val="28"/>
          <w:szCs w:val="28"/>
          <w:lang w:val="kk-KZ"/>
        </w:rPr>
        <w:t>Металл өндірісің, құюды және қатаюды ілестіретін физика-химиялық және термодинамикалық үрдістердің сипаттамасы</w:t>
      </w:r>
      <w:r w:rsidRPr="00095E8C">
        <w:rPr>
          <w:sz w:val="28"/>
          <w:szCs w:val="28"/>
          <w:lang w:val="kk-KZ"/>
        </w:rPr>
        <w:t xml:space="preserve">. </w:t>
      </w:r>
      <w:r>
        <w:rPr>
          <w:sz w:val="28"/>
          <w:szCs w:val="28"/>
          <w:lang w:val="kk-KZ"/>
        </w:rPr>
        <w:t>Металл сапасына және оның физика-механикалық қасиеттеріне ықпал ететін факторларды модельдеу және сәйкестендіру</w:t>
      </w:r>
      <w:r w:rsidRPr="00095E8C">
        <w:rPr>
          <w:sz w:val="28"/>
          <w:szCs w:val="28"/>
          <w:lang w:val="kk-KZ"/>
        </w:rPr>
        <w:t xml:space="preserve">. </w:t>
      </w:r>
      <w:r>
        <w:rPr>
          <w:sz w:val="28"/>
          <w:szCs w:val="28"/>
          <w:lang w:val="kk-KZ"/>
        </w:rPr>
        <w:t>Зерттеудің жаңа түрлерімен әдістерін дайындау</w:t>
      </w:r>
      <w:r w:rsidRPr="00095E8C">
        <w:rPr>
          <w:sz w:val="28"/>
          <w:szCs w:val="28"/>
          <w:lang w:val="kk-KZ"/>
        </w:rPr>
        <w:t xml:space="preserve">. </w:t>
      </w:r>
      <w:r>
        <w:rPr>
          <w:sz w:val="28"/>
          <w:szCs w:val="28"/>
          <w:lang w:val="kk-KZ"/>
        </w:rPr>
        <w:t>Шын технологиялық операцияларды және агрегаттарды автоматтандыруға мүмкіндік беретін арнайы технологиялық операцияларды модельдеу</w:t>
      </w:r>
      <w:r w:rsidRPr="00095E8C">
        <w:rPr>
          <w:sz w:val="28"/>
          <w:szCs w:val="28"/>
          <w:lang w:val="kk-KZ"/>
        </w:rPr>
        <w:t>.</w:t>
      </w:r>
    </w:p>
    <w:p w:rsidR="00637CF1" w:rsidRDefault="00637CF1" w:rsidP="0082441D">
      <w:pPr>
        <w:pStyle w:val="aa"/>
        <w:spacing w:before="0" w:beforeAutospacing="0" w:after="0" w:afterAutospacing="0"/>
        <w:ind w:firstLine="426"/>
        <w:jc w:val="both"/>
        <w:rPr>
          <w:sz w:val="28"/>
          <w:szCs w:val="28"/>
          <w:lang w:val="kk-KZ"/>
        </w:rPr>
      </w:pPr>
    </w:p>
    <w:p w:rsidR="00095E8C" w:rsidRPr="00CC0A89" w:rsidRDefault="00095E8C" w:rsidP="0082441D">
      <w:pPr>
        <w:spacing w:after="0" w:line="240" w:lineRule="auto"/>
        <w:ind w:firstLine="426"/>
        <w:jc w:val="both"/>
        <w:rPr>
          <w:rFonts w:ascii="Times New Roman" w:hAnsi="Times New Roman" w:cs="Times New Roman"/>
          <w:b/>
          <w:sz w:val="28"/>
          <w:lang w:val="kk-KZ"/>
        </w:rPr>
      </w:pPr>
      <w:r w:rsidRPr="00CC0A89">
        <w:rPr>
          <w:rFonts w:ascii="Times New Roman" w:hAnsi="Times New Roman" w:cs="Times New Roman"/>
          <w:b/>
          <w:sz w:val="28"/>
          <w:lang w:val="kk-KZ"/>
        </w:rPr>
        <w:t>3 Электр болат балқыту өндірісі</w:t>
      </w:r>
    </w:p>
    <w:p w:rsidR="00095E8C" w:rsidRDefault="00095E8C" w:rsidP="0082441D">
      <w:pPr>
        <w:widowControl w:val="0"/>
        <w:autoSpaceDE w:val="0"/>
        <w:autoSpaceDN w:val="0"/>
        <w:adjustRightInd w:val="0"/>
        <w:spacing w:after="0" w:line="240" w:lineRule="auto"/>
        <w:ind w:firstLine="426"/>
        <w:jc w:val="both"/>
        <w:rPr>
          <w:rFonts w:ascii="Times New Roman" w:hAnsi="Times New Roman" w:cs="Times New Roman"/>
          <w:sz w:val="28"/>
          <w:lang w:val="kk-KZ"/>
        </w:rPr>
      </w:pPr>
      <w:r>
        <w:rPr>
          <w:rFonts w:ascii="Times New Roman" w:hAnsi="Times New Roman" w:cs="Times New Roman"/>
          <w:sz w:val="28"/>
          <w:lang w:val="kk-KZ"/>
        </w:rPr>
        <w:t>Электр болат балқыту өндірісі дамуының қазіргі жағдайымен болашағы</w:t>
      </w:r>
      <w:r w:rsidRPr="00095E8C">
        <w:rPr>
          <w:rFonts w:ascii="Times New Roman" w:hAnsi="Times New Roman" w:cs="Times New Roman"/>
          <w:sz w:val="28"/>
          <w:lang w:val="kk-KZ"/>
        </w:rPr>
        <w:t xml:space="preserve">. </w:t>
      </w:r>
      <w:r>
        <w:rPr>
          <w:rFonts w:ascii="Times New Roman" w:hAnsi="Times New Roman" w:cs="Times New Roman"/>
          <w:sz w:val="28"/>
          <w:lang w:val="kk-KZ"/>
        </w:rPr>
        <w:t>Доғалық электр пештерінде балқыту кезіндегі есептің қазіргі әдістері</w:t>
      </w:r>
      <w:r w:rsidRPr="00095E8C">
        <w:rPr>
          <w:rFonts w:ascii="Times New Roman" w:hAnsi="Times New Roman" w:cs="Times New Roman"/>
          <w:sz w:val="28"/>
          <w:lang w:val="kk-KZ"/>
        </w:rPr>
        <w:t xml:space="preserve">. </w:t>
      </w:r>
      <w:r>
        <w:rPr>
          <w:rFonts w:ascii="Times New Roman" w:hAnsi="Times New Roman" w:cs="Times New Roman"/>
          <w:sz w:val="28"/>
          <w:lang w:val="kk-KZ"/>
        </w:rPr>
        <w:t>Дефосфорация үрдісінің физика-химиялық ерекшеліктері</w:t>
      </w:r>
      <w:r w:rsidRPr="00095E8C">
        <w:rPr>
          <w:rFonts w:ascii="Times New Roman" w:hAnsi="Times New Roman" w:cs="Times New Roman"/>
          <w:sz w:val="28"/>
          <w:lang w:val="kk-KZ"/>
        </w:rPr>
        <w:t xml:space="preserve">. </w:t>
      </w:r>
      <w:r>
        <w:rPr>
          <w:rFonts w:ascii="Times New Roman" w:hAnsi="Times New Roman" w:cs="Times New Roman"/>
          <w:sz w:val="28"/>
          <w:lang w:val="kk-KZ"/>
        </w:rPr>
        <w:t>Вакуумды балқудың физика-химиялық негіздері</w:t>
      </w:r>
      <w:r w:rsidRPr="00095E8C">
        <w:rPr>
          <w:rFonts w:ascii="Times New Roman" w:hAnsi="Times New Roman" w:cs="Times New Roman"/>
          <w:sz w:val="28"/>
          <w:lang w:val="kk-KZ"/>
        </w:rPr>
        <w:t xml:space="preserve">: </w:t>
      </w:r>
      <w:r>
        <w:rPr>
          <w:rFonts w:ascii="Times New Roman" w:hAnsi="Times New Roman" w:cs="Times New Roman"/>
          <w:sz w:val="28"/>
          <w:lang w:val="kk-KZ"/>
        </w:rPr>
        <w:t>көміртегінің қалпына келу мүмкіндігі</w:t>
      </w:r>
      <w:r w:rsidRPr="00095E8C">
        <w:rPr>
          <w:rFonts w:ascii="Times New Roman" w:hAnsi="Times New Roman" w:cs="Times New Roman"/>
          <w:sz w:val="28"/>
          <w:lang w:val="kk-KZ"/>
        </w:rPr>
        <w:t xml:space="preserve">, </w:t>
      </w:r>
      <w:r>
        <w:rPr>
          <w:rFonts w:ascii="Times New Roman" w:hAnsi="Times New Roman" w:cs="Times New Roman"/>
          <w:sz w:val="28"/>
          <w:lang w:val="kk-KZ"/>
        </w:rPr>
        <w:t>Металл емес қосындылардың міңез-құлығы</w:t>
      </w:r>
      <w:r w:rsidRPr="00095E8C">
        <w:rPr>
          <w:rFonts w:ascii="Times New Roman" w:hAnsi="Times New Roman" w:cs="Times New Roman"/>
          <w:sz w:val="28"/>
          <w:lang w:val="kk-KZ"/>
        </w:rPr>
        <w:t xml:space="preserve">, дегазация, </w:t>
      </w:r>
      <w:r>
        <w:rPr>
          <w:rFonts w:ascii="Times New Roman" w:hAnsi="Times New Roman" w:cs="Times New Roman"/>
          <w:sz w:val="28"/>
          <w:lang w:val="kk-KZ"/>
        </w:rPr>
        <w:t>металдың футеровкамен өзара іс-әрекеті</w:t>
      </w:r>
      <w:r w:rsidRPr="00095E8C">
        <w:rPr>
          <w:rFonts w:ascii="Times New Roman" w:hAnsi="Times New Roman" w:cs="Times New Roman"/>
          <w:sz w:val="28"/>
          <w:lang w:val="kk-KZ"/>
        </w:rPr>
        <w:t xml:space="preserve">, </w:t>
      </w:r>
      <w:r>
        <w:rPr>
          <w:rFonts w:ascii="Times New Roman" w:hAnsi="Times New Roman" w:cs="Times New Roman"/>
          <w:sz w:val="28"/>
          <w:lang w:val="kk-KZ"/>
        </w:rPr>
        <w:t>қышқылсыздандыру</w:t>
      </w:r>
      <w:r w:rsidRPr="00095E8C">
        <w:rPr>
          <w:rFonts w:ascii="Times New Roman" w:hAnsi="Times New Roman" w:cs="Times New Roman"/>
          <w:sz w:val="28"/>
          <w:lang w:val="kk-KZ"/>
        </w:rPr>
        <w:t xml:space="preserve">, </w:t>
      </w:r>
      <w:r>
        <w:rPr>
          <w:rFonts w:ascii="Times New Roman" w:hAnsi="Times New Roman" w:cs="Times New Roman"/>
          <w:sz w:val="28"/>
          <w:lang w:val="kk-KZ"/>
        </w:rPr>
        <w:t>булану</w:t>
      </w:r>
      <w:r w:rsidRPr="00095E8C">
        <w:rPr>
          <w:rFonts w:ascii="Times New Roman" w:hAnsi="Times New Roman" w:cs="Times New Roman"/>
          <w:sz w:val="28"/>
          <w:lang w:val="kk-KZ"/>
        </w:rPr>
        <w:t>.</w:t>
      </w:r>
    </w:p>
    <w:p w:rsidR="00637CF1" w:rsidRPr="00095E8C" w:rsidRDefault="00637CF1" w:rsidP="0082441D">
      <w:pPr>
        <w:widowControl w:val="0"/>
        <w:autoSpaceDE w:val="0"/>
        <w:autoSpaceDN w:val="0"/>
        <w:adjustRightInd w:val="0"/>
        <w:spacing w:after="0" w:line="240" w:lineRule="auto"/>
        <w:ind w:firstLine="426"/>
        <w:jc w:val="both"/>
        <w:rPr>
          <w:rFonts w:ascii="Times New Roman" w:hAnsi="Times New Roman" w:cs="Times New Roman"/>
          <w:sz w:val="28"/>
          <w:lang w:val="kk-KZ"/>
        </w:rPr>
      </w:pPr>
    </w:p>
    <w:p w:rsidR="00095E8C" w:rsidRPr="00CC0A89" w:rsidRDefault="00095E8C" w:rsidP="0082441D">
      <w:pPr>
        <w:spacing w:after="0" w:line="240" w:lineRule="auto"/>
        <w:ind w:firstLine="426"/>
        <w:jc w:val="both"/>
        <w:rPr>
          <w:rFonts w:ascii="Times New Roman" w:hAnsi="Times New Roman" w:cs="Times New Roman"/>
          <w:b/>
          <w:sz w:val="28"/>
          <w:lang w:val="kk-KZ"/>
        </w:rPr>
      </w:pPr>
      <w:r w:rsidRPr="00CC0A89">
        <w:rPr>
          <w:rFonts w:ascii="Times New Roman" w:hAnsi="Times New Roman" w:cs="Times New Roman"/>
          <w:b/>
          <w:sz w:val="28"/>
          <w:lang w:val="kk-KZ"/>
        </w:rPr>
        <w:t>4 Әр түрлі болат балқыту агрегаттарында болат өндірісі кезінде жүретін физика-химиялық үрдістер</w:t>
      </w:r>
    </w:p>
    <w:p w:rsidR="00095E8C" w:rsidRDefault="00095E8C" w:rsidP="0082441D">
      <w:pPr>
        <w:widowControl w:val="0"/>
        <w:autoSpaceDE w:val="0"/>
        <w:autoSpaceDN w:val="0"/>
        <w:adjustRightInd w:val="0"/>
        <w:spacing w:after="0" w:line="240" w:lineRule="auto"/>
        <w:ind w:firstLine="426"/>
        <w:jc w:val="both"/>
        <w:rPr>
          <w:rFonts w:ascii="Times New Roman" w:hAnsi="Times New Roman" w:cs="Times New Roman"/>
          <w:sz w:val="28"/>
          <w:lang w:val="kk-KZ"/>
        </w:rPr>
      </w:pPr>
      <w:r>
        <w:rPr>
          <w:rFonts w:ascii="Times New Roman" w:hAnsi="Times New Roman" w:cs="Times New Roman"/>
          <w:sz w:val="28"/>
          <w:lang w:val="kk-KZ"/>
        </w:rPr>
        <w:t>Сұйық ерітінділерде қатты металдардың еру кинетикасы</w:t>
      </w:r>
      <w:r w:rsidRPr="00095E8C">
        <w:rPr>
          <w:rFonts w:ascii="Times New Roman" w:hAnsi="Times New Roman" w:cs="Times New Roman"/>
          <w:sz w:val="28"/>
          <w:lang w:val="kk-KZ"/>
        </w:rPr>
        <w:t xml:space="preserve">. </w:t>
      </w:r>
      <w:r>
        <w:rPr>
          <w:rFonts w:ascii="Times New Roman" w:hAnsi="Times New Roman" w:cs="Times New Roman"/>
          <w:sz w:val="28"/>
          <w:lang w:val="kk-KZ"/>
        </w:rPr>
        <w:t>Оттекті конфертерлі үрдістер кезінде металдық ваннаның тотығу кинетикасы және термодинамикасы</w:t>
      </w:r>
      <w:r w:rsidRPr="00095E8C">
        <w:rPr>
          <w:rFonts w:ascii="Times New Roman" w:hAnsi="Times New Roman" w:cs="Times New Roman"/>
          <w:sz w:val="28"/>
          <w:lang w:val="kk-KZ"/>
        </w:rPr>
        <w:t xml:space="preserve">. </w:t>
      </w:r>
      <w:r>
        <w:rPr>
          <w:rFonts w:ascii="Times New Roman" w:hAnsi="Times New Roman" w:cs="Times New Roman"/>
          <w:sz w:val="28"/>
          <w:lang w:val="kk-KZ"/>
        </w:rPr>
        <w:t>Көміртегінің тотығуы</w:t>
      </w:r>
      <w:r w:rsidRPr="00095E8C">
        <w:rPr>
          <w:rFonts w:ascii="Times New Roman" w:hAnsi="Times New Roman" w:cs="Times New Roman"/>
          <w:sz w:val="28"/>
          <w:lang w:val="kk-KZ"/>
        </w:rPr>
        <w:t xml:space="preserve">. </w:t>
      </w:r>
      <w:r>
        <w:rPr>
          <w:rFonts w:ascii="Times New Roman" w:hAnsi="Times New Roman" w:cs="Times New Roman"/>
          <w:sz w:val="28"/>
          <w:lang w:val="kk-KZ"/>
        </w:rPr>
        <w:t>Ваннада шлак түзуші компоненттерінің тотығуы</w:t>
      </w:r>
      <w:r w:rsidRPr="00095E8C">
        <w:rPr>
          <w:rFonts w:ascii="Times New Roman" w:hAnsi="Times New Roman" w:cs="Times New Roman"/>
          <w:sz w:val="28"/>
          <w:lang w:val="kk-KZ"/>
        </w:rPr>
        <w:t>.</w:t>
      </w:r>
    </w:p>
    <w:p w:rsidR="00637CF1" w:rsidRPr="00095E8C" w:rsidRDefault="00637CF1" w:rsidP="0082441D">
      <w:pPr>
        <w:widowControl w:val="0"/>
        <w:autoSpaceDE w:val="0"/>
        <w:autoSpaceDN w:val="0"/>
        <w:adjustRightInd w:val="0"/>
        <w:spacing w:after="0" w:line="240" w:lineRule="auto"/>
        <w:ind w:firstLine="426"/>
        <w:jc w:val="both"/>
        <w:rPr>
          <w:rFonts w:ascii="Times New Roman" w:hAnsi="Times New Roman" w:cs="Times New Roman"/>
          <w:sz w:val="28"/>
          <w:lang w:val="kk-KZ"/>
        </w:rPr>
      </w:pPr>
    </w:p>
    <w:p w:rsidR="00095E8C" w:rsidRPr="00CC0A89" w:rsidRDefault="00095E8C" w:rsidP="0082441D">
      <w:pPr>
        <w:spacing w:after="0" w:line="240" w:lineRule="auto"/>
        <w:ind w:firstLine="426"/>
        <w:jc w:val="both"/>
        <w:rPr>
          <w:rFonts w:ascii="Times New Roman" w:hAnsi="Times New Roman" w:cs="Times New Roman"/>
          <w:b/>
          <w:sz w:val="28"/>
          <w:lang w:val="kk-KZ"/>
        </w:rPr>
      </w:pPr>
      <w:r w:rsidRPr="00CC0A89">
        <w:rPr>
          <w:rFonts w:ascii="Times New Roman" w:hAnsi="Times New Roman" w:cs="Times New Roman"/>
          <w:b/>
          <w:sz w:val="28"/>
          <w:lang w:val="kk-KZ"/>
        </w:rPr>
        <w:t xml:space="preserve">5 Ферроқорытпалар өндірісі </w:t>
      </w:r>
    </w:p>
    <w:p w:rsidR="00095E8C" w:rsidRPr="00095E8C" w:rsidRDefault="00095E8C" w:rsidP="0082441D">
      <w:pPr>
        <w:widowControl w:val="0"/>
        <w:autoSpaceDE w:val="0"/>
        <w:autoSpaceDN w:val="0"/>
        <w:adjustRightInd w:val="0"/>
        <w:spacing w:after="0" w:line="240" w:lineRule="auto"/>
        <w:ind w:firstLine="426"/>
        <w:jc w:val="both"/>
        <w:rPr>
          <w:rFonts w:ascii="Times New Roman" w:hAnsi="Times New Roman" w:cs="Times New Roman"/>
          <w:sz w:val="28"/>
          <w:lang w:val="kk-KZ"/>
        </w:rPr>
      </w:pPr>
      <w:r>
        <w:rPr>
          <w:rFonts w:ascii="Times New Roman" w:hAnsi="Times New Roman" w:cs="Times New Roman"/>
          <w:sz w:val="28"/>
          <w:lang w:val="kk-KZ"/>
        </w:rPr>
        <w:t>Ферроқорытпаларды алу үрдістерін сыныптау ферроқорытпа өнеркәсібінің қазіргі жағдайы және болашағы</w:t>
      </w:r>
      <w:r w:rsidRPr="00095E8C">
        <w:rPr>
          <w:rFonts w:ascii="Times New Roman" w:hAnsi="Times New Roman" w:cs="Times New Roman"/>
          <w:sz w:val="28"/>
          <w:lang w:val="kk-KZ"/>
        </w:rPr>
        <w:t>.</w:t>
      </w:r>
    </w:p>
    <w:p w:rsidR="00095E8C" w:rsidRPr="00095E8C" w:rsidRDefault="00095E8C" w:rsidP="0082441D">
      <w:pPr>
        <w:widowControl w:val="0"/>
        <w:autoSpaceDE w:val="0"/>
        <w:autoSpaceDN w:val="0"/>
        <w:adjustRightInd w:val="0"/>
        <w:spacing w:after="0" w:line="240" w:lineRule="auto"/>
        <w:ind w:firstLine="426"/>
        <w:jc w:val="both"/>
        <w:rPr>
          <w:rFonts w:ascii="Times New Roman" w:hAnsi="Times New Roman" w:cs="Times New Roman"/>
          <w:sz w:val="28"/>
          <w:lang w:val="kk-KZ"/>
        </w:rPr>
      </w:pPr>
      <w:r w:rsidRPr="00095E8C">
        <w:rPr>
          <w:rFonts w:ascii="Times New Roman" w:hAnsi="Times New Roman" w:cs="Times New Roman"/>
          <w:sz w:val="28"/>
          <w:lang w:val="kk-KZ"/>
        </w:rPr>
        <w:t>Карботерми</w:t>
      </w:r>
      <w:r>
        <w:rPr>
          <w:rFonts w:ascii="Times New Roman" w:hAnsi="Times New Roman" w:cs="Times New Roman"/>
          <w:sz w:val="28"/>
          <w:lang w:val="kk-KZ"/>
        </w:rPr>
        <w:t>ялық үрдістер</w:t>
      </w:r>
      <w:r w:rsidRPr="00095E8C">
        <w:rPr>
          <w:rFonts w:ascii="Times New Roman" w:hAnsi="Times New Roman" w:cs="Times New Roman"/>
          <w:sz w:val="28"/>
          <w:lang w:val="kk-KZ"/>
        </w:rPr>
        <w:t xml:space="preserve">. </w:t>
      </w:r>
      <w:r>
        <w:rPr>
          <w:rFonts w:ascii="Times New Roman" w:hAnsi="Times New Roman" w:cs="Times New Roman"/>
          <w:sz w:val="28"/>
          <w:lang w:val="kk-KZ"/>
        </w:rPr>
        <w:t>Көмітегі тотықтарының қайта қалпына келудің физика-химиялық негіздері</w:t>
      </w:r>
      <w:r w:rsidRPr="00095E8C">
        <w:rPr>
          <w:rFonts w:ascii="Times New Roman" w:hAnsi="Times New Roman" w:cs="Times New Roman"/>
          <w:sz w:val="28"/>
          <w:lang w:val="kk-KZ"/>
        </w:rPr>
        <w:t xml:space="preserve">. </w:t>
      </w:r>
      <w:r>
        <w:rPr>
          <w:rFonts w:ascii="Times New Roman" w:hAnsi="Times New Roman" w:cs="Times New Roman"/>
          <w:sz w:val="28"/>
          <w:lang w:val="kk-KZ"/>
        </w:rPr>
        <w:t>Кремнийдің қайта қалпына келуі</w:t>
      </w:r>
      <w:r w:rsidRPr="00095E8C">
        <w:rPr>
          <w:rFonts w:ascii="Times New Roman" w:hAnsi="Times New Roman" w:cs="Times New Roman"/>
          <w:sz w:val="28"/>
          <w:lang w:val="kk-KZ"/>
        </w:rPr>
        <w:t xml:space="preserve">. </w:t>
      </w:r>
      <w:r>
        <w:rPr>
          <w:rFonts w:ascii="Times New Roman" w:hAnsi="Times New Roman" w:cs="Times New Roman"/>
          <w:sz w:val="28"/>
          <w:lang w:val="kk-KZ"/>
        </w:rPr>
        <w:t>Кремний моноокисінің және кремний карбидінің рөлі</w:t>
      </w:r>
      <w:r w:rsidRPr="00095E8C">
        <w:rPr>
          <w:rFonts w:ascii="Times New Roman" w:hAnsi="Times New Roman" w:cs="Times New Roman"/>
          <w:sz w:val="28"/>
          <w:lang w:val="kk-KZ"/>
        </w:rPr>
        <w:t xml:space="preserve">. </w:t>
      </w:r>
      <w:r>
        <w:rPr>
          <w:rFonts w:ascii="Times New Roman" w:hAnsi="Times New Roman" w:cs="Times New Roman"/>
          <w:sz w:val="28"/>
          <w:lang w:val="kk-KZ"/>
        </w:rPr>
        <w:t>Оттегі және силикаттардан марганецтің қайта қалпына келуі</w:t>
      </w:r>
      <w:r w:rsidRPr="00095E8C">
        <w:rPr>
          <w:rFonts w:ascii="Times New Roman" w:hAnsi="Times New Roman" w:cs="Times New Roman"/>
          <w:sz w:val="28"/>
          <w:lang w:val="kk-KZ"/>
        </w:rPr>
        <w:t xml:space="preserve">. </w:t>
      </w:r>
      <w:r>
        <w:rPr>
          <w:rFonts w:ascii="Times New Roman" w:hAnsi="Times New Roman" w:cs="Times New Roman"/>
          <w:sz w:val="28"/>
          <w:lang w:val="kk-KZ"/>
        </w:rPr>
        <w:t>Марганец карбидтерінің рөлі</w:t>
      </w:r>
      <w:r w:rsidRPr="00095E8C">
        <w:rPr>
          <w:rFonts w:ascii="Times New Roman" w:hAnsi="Times New Roman" w:cs="Times New Roman"/>
          <w:sz w:val="28"/>
          <w:lang w:val="kk-KZ"/>
        </w:rPr>
        <w:t xml:space="preserve">. </w:t>
      </w:r>
      <w:r>
        <w:rPr>
          <w:rFonts w:ascii="Times New Roman" w:hAnsi="Times New Roman" w:cs="Times New Roman"/>
          <w:sz w:val="28"/>
          <w:lang w:val="kk-KZ"/>
        </w:rPr>
        <w:t>Хромды кең оттектерінен хромның және басқа элементтердің қайта қалпына келуі</w:t>
      </w:r>
      <w:r w:rsidRPr="00095E8C">
        <w:rPr>
          <w:rFonts w:ascii="Times New Roman" w:hAnsi="Times New Roman" w:cs="Times New Roman"/>
          <w:sz w:val="28"/>
          <w:lang w:val="kk-KZ"/>
        </w:rPr>
        <w:t xml:space="preserve">. </w:t>
      </w:r>
    </w:p>
    <w:p w:rsidR="00095E8C" w:rsidRPr="00095E8C" w:rsidRDefault="00095E8C" w:rsidP="0082441D">
      <w:pPr>
        <w:widowControl w:val="0"/>
        <w:autoSpaceDE w:val="0"/>
        <w:autoSpaceDN w:val="0"/>
        <w:adjustRightInd w:val="0"/>
        <w:spacing w:after="0" w:line="240" w:lineRule="auto"/>
        <w:ind w:firstLine="426"/>
        <w:jc w:val="both"/>
        <w:rPr>
          <w:rFonts w:ascii="Times New Roman" w:hAnsi="Times New Roman" w:cs="Times New Roman"/>
          <w:sz w:val="28"/>
          <w:lang w:val="kk-KZ"/>
        </w:rPr>
      </w:pPr>
      <w:r w:rsidRPr="00095E8C">
        <w:rPr>
          <w:rFonts w:ascii="Times New Roman" w:hAnsi="Times New Roman" w:cs="Times New Roman"/>
          <w:sz w:val="28"/>
          <w:lang w:val="kk-KZ"/>
        </w:rPr>
        <w:t>Металл</w:t>
      </w:r>
      <w:r>
        <w:rPr>
          <w:rFonts w:ascii="Times New Roman" w:hAnsi="Times New Roman" w:cs="Times New Roman"/>
          <w:sz w:val="28"/>
          <w:lang w:val="kk-KZ"/>
        </w:rPr>
        <w:t xml:space="preserve">ды </w:t>
      </w:r>
      <w:r w:rsidRPr="00095E8C">
        <w:rPr>
          <w:rFonts w:ascii="Times New Roman" w:hAnsi="Times New Roman" w:cs="Times New Roman"/>
          <w:sz w:val="28"/>
          <w:lang w:val="kk-KZ"/>
        </w:rPr>
        <w:t>терми</w:t>
      </w:r>
      <w:r>
        <w:rPr>
          <w:rFonts w:ascii="Times New Roman" w:hAnsi="Times New Roman" w:cs="Times New Roman"/>
          <w:sz w:val="28"/>
          <w:lang w:val="kk-KZ"/>
        </w:rPr>
        <w:t>ялық үрдістер</w:t>
      </w:r>
      <w:r w:rsidRPr="00095E8C">
        <w:rPr>
          <w:rFonts w:ascii="Times New Roman" w:hAnsi="Times New Roman" w:cs="Times New Roman"/>
          <w:sz w:val="28"/>
          <w:lang w:val="kk-KZ"/>
        </w:rPr>
        <w:t xml:space="preserve">, </w:t>
      </w:r>
      <w:r>
        <w:rPr>
          <w:rFonts w:ascii="Times New Roman" w:hAnsi="Times New Roman" w:cs="Times New Roman"/>
          <w:sz w:val="28"/>
          <w:lang w:val="kk-KZ"/>
        </w:rPr>
        <w:t>металлотермияның физика-химиялық негіздері</w:t>
      </w:r>
      <w:r w:rsidRPr="00095E8C">
        <w:rPr>
          <w:rFonts w:ascii="Times New Roman" w:hAnsi="Times New Roman" w:cs="Times New Roman"/>
          <w:sz w:val="28"/>
          <w:lang w:val="kk-KZ"/>
        </w:rPr>
        <w:t xml:space="preserve">. </w:t>
      </w:r>
      <w:r>
        <w:rPr>
          <w:rFonts w:ascii="Times New Roman" w:hAnsi="Times New Roman" w:cs="Times New Roman"/>
          <w:sz w:val="28"/>
          <w:lang w:val="kk-KZ"/>
        </w:rPr>
        <w:t>Шихтаны есептеу әдісі және металлды термиялық үрдістердің жылулық балансын құру</w:t>
      </w:r>
      <w:r w:rsidRPr="00095E8C">
        <w:rPr>
          <w:rFonts w:ascii="Times New Roman" w:hAnsi="Times New Roman" w:cs="Times New Roman"/>
          <w:sz w:val="28"/>
          <w:lang w:val="kk-KZ"/>
        </w:rPr>
        <w:t>. Вакуум</w:t>
      </w:r>
      <w:r>
        <w:rPr>
          <w:rFonts w:ascii="Times New Roman" w:hAnsi="Times New Roman" w:cs="Times New Roman"/>
          <w:sz w:val="28"/>
          <w:lang w:val="kk-KZ"/>
        </w:rPr>
        <w:t>ды</w:t>
      </w:r>
      <w:r w:rsidRPr="00095E8C">
        <w:rPr>
          <w:rFonts w:ascii="Times New Roman" w:hAnsi="Times New Roman" w:cs="Times New Roman"/>
          <w:sz w:val="28"/>
          <w:lang w:val="kk-KZ"/>
        </w:rPr>
        <w:t>-терми</w:t>
      </w:r>
      <w:r>
        <w:rPr>
          <w:rFonts w:ascii="Times New Roman" w:hAnsi="Times New Roman" w:cs="Times New Roman"/>
          <w:sz w:val="28"/>
          <w:lang w:val="kk-KZ"/>
        </w:rPr>
        <w:t>ялық үрдістер</w:t>
      </w:r>
      <w:r w:rsidRPr="00095E8C">
        <w:rPr>
          <w:rFonts w:ascii="Times New Roman" w:hAnsi="Times New Roman" w:cs="Times New Roman"/>
          <w:sz w:val="28"/>
          <w:lang w:val="kk-KZ"/>
        </w:rPr>
        <w:t xml:space="preserve">, </w:t>
      </w:r>
      <w:r>
        <w:rPr>
          <w:rFonts w:ascii="Times New Roman" w:hAnsi="Times New Roman" w:cs="Times New Roman"/>
          <w:sz w:val="28"/>
          <w:lang w:val="kk-KZ"/>
        </w:rPr>
        <w:t>физика-химиялық негіздері</w:t>
      </w:r>
      <w:r w:rsidRPr="00095E8C">
        <w:rPr>
          <w:rFonts w:ascii="Times New Roman" w:hAnsi="Times New Roman" w:cs="Times New Roman"/>
          <w:sz w:val="28"/>
          <w:lang w:val="kk-KZ"/>
        </w:rPr>
        <w:t>. Вакуум</w:t>
      </w:r>
      <w:r>
        <w:rPr>
          <w:rFonts w:ascii="Times New Roman" w:hAnsi="Times New Roman" w:cs="Times New Roman"/>
          <w:sz w:val="28"/>
          <w:lang w:val="kk-KZ"/>
        </w:rPr>
        <w:t>ды балқу және вакуум астындағы сұйық ферроқорытпаларды өндеу</w:t>
      </w:r>
      <w:r w:rsidRPr="00095E8C">
        <w:rPr>
          <w:rFonts w:ascii="Times New Roman" w:hAnsi="Times New Roman" w:cs="Times New Roman"/>
          <w:sz w:val="28"/>
          <w:lang w:val="kk-KZ"/>
        </w:rPr>
        <w:t xml:space="preserve">. </w:t>
      </w:r>
    </w:p>
    <w:p w:rsidR="00095E8C" w:rsidRDefault="00095E8C" w:rsidP="0082441D">
      <w:pPr>
        <w:widowControl w:val="0"/>
        <w:autoSpaceDE w:val="0"/>
        <w:autoSpaceDN w:val="0"/>
        <w:adjustRightInd w:val="0"/>
        <w:spacing w:after="0" w:line="240" w:lineRule="auto"/>
        <w:ind w:firstLine="426"/>
        <w:jc w:val="both"/>
        <w:rPr>
          <w:rFonts w:ascii="Times New Roman" w:hAnsi="Times New Roman" w:cs="Times New Roman"/>
          <w:sz w:val="28"/>
          <w:lang w:val="kk-KZ"/>
        </w:rPr>
      </w:pPr>
      <w:r w:rsidRPr="00095E8C">
        <w:rPr>
          <w:rFonts w:ascii="Times New Roman" w:hAnsi="Times New Roman" w:cs="Times New Roman"/>
          <w:sz w:val="28"/>
          <w:lang w:val="kk-KZ"/>
        </w:rPr>
        <w:t>Азот</w:t>
      </w:r>
      <w:r>
        <w:rPr>
          <w:rFonts w:ascii="Times New Roman" w:hAnsi="Times New Roman" w:cs="Times New Roman"/>
          <w:sz w:val="28"/>
          <w:lang w:val="kk-KZ"/>
        </w:rPr>
        <w:t>талған ферроқорытпалар</w:t>
      </w:r>
      <w:r w:rsidRPr="00095E8C">
        <w:rPr>
          <w:rFonts w:ascii="Times New Roman" w:hAnsi="Times New Roman" w:cs="Times New Roman"/>
          <w:sz w:val="28"/>
          <w:lang w:val="kk-KZ"/>
        </w:rPr>
        <w:t xml:space="preserve">. </w:t>
      </w:r>
      <w:r>
        <w:rPr>
          <w:rFonts w:ascii="Times New Roman" w:hAnsi="Times New Roman" w:cs="Times New Roman"/>
          <w:sz w:val="28"/>
          <w:lang w:val="kk-KZ"/>
        </w:rPr>
        <w:t>Қатты және сұйық күйде ферроқорытпа элементтерімен азот байланысуының физика-химиялық негіздері</w:t>
      </w:r>
      <w:r w:rsidRPr="00095E8C">
        <w:rPr>
          <w:rFonts w:ascii="Times New Roman" w:hAnsi="Times New Roman" w:cs="Times New Roman"/>
          <w:sz w:val="28"/>
          <w:lang w:val="kk-KZ"/>
        </w:rPr>
        <w:t>.</w:t>
      </w:r>
    </w:p>
    <w:p w:rsidR="00637CF1" w:rsidRDefault="00637CF1" w:rsidP="0082441D">
      <w:pPr>
        <w:widowControl w:val="0"/>
        <w:autoSpaceDE w:val="0"/>
        <w:autoSpaceDN w:val="0"/>
        <w:adjustRightInd w:val="0"/>
        <w:spacing w:after="0" w:line="240" w:lineRule="auto"/>
        <w:ind w:firstLine="426"/>
        <w:jc w:val="both"/>
        <w:rPr>
          <w:rFonts w:ascii="Times New Roman" w:hAnsi="Times New Roman" w:cs="Times New Roman"/>
          <w:sz w:val="28"/>
          <w:lang w:val="kk-KZ"/>
        </w:rPr>
      </w:pPr>
    </w:p>
    <w:p w:rsidR="00526830" w:rsidRDefault="00526830">
      <w:pPr>
        <w:rPr>
          <w:rFonts w:ascii="Times New Roman" w:hAnsi="Times New Roman"/>
          <w:b/>
          <w:sz w:val="28"/>
          <w:szCs w:val="28"/>
          <w:lang w:val="kk-KZ"/>
        </w:rPr>
      </w:pPr>
      <w:r>
        <w:rPr>
          <w:rFonts w:ascii="Times New Roman" w:hAnsi="Times New Roman"/>
          <w:b/>
          <w:sz w:val="28"/>
          <w:szCs w:val="28"/>
          <w:lang w:val="kk-KZ"/>
        </w:rPr>
        <w:br w:type="page"/>
      </w:r>
    </w:p>
    <w:p w:rsidR="00CC0A89" w:rsidRPr="00C90FA9" w:rsidRDefault="00CC0A89" w:rsidP="0082441D">
      <w:pPr>
        <w:tabs>
          <w:tab w:val="left" w:pos="851"/>
          <w:tab w:val="left" w:pos="1134"/>
        </w:tabs>
        <w:spacing w:after="0" w:line="240" w:lineRule="auto"/>
        <w:ind w:firstLine="426"/>
        <w:jc w:val="both"/>
        <w:rPr>
          <w:rFonts w:ascii="Times New Roman" w:hAnsi="Times New Roman"/>
          <w:sz w:val="28"/>
          <w:szCs w:val="28"/>
          <w:lang w:val="kk-KZ"/>
        </w:rPr>
      </w:pPr>
      <w:r>
        <w:rPr>
          <w:rFonts w:ascii="Times New Roman" w:hAnsi="Times New Roman"/>
          <w:b/>
          <w:sz w:val="28"/>
          <w:szCs w:val="28"/>
          <w:lang w:val="kk-KZ"/>
        </w:rPr>
        <w:lastRenderedPageBreak/>
        <w:t>6</w:t>
      </w:r>
      <w:r w:rsidRPr="00C90FA9">
        <w:rPr>
          <w:rFonts w:ascii="Times New Roman" w:hAnsi="Times New Roman"/>
          <w:b/>
          <w:sz w:val="28"/>
          <w:szCs w:val="28"/>
          <w:lang w:val="kk-KZ"/>
        </w:rPr>
        <w:t xml:space="preserve">  Түсті  металдар өндірісі</w:t>
      </w:r>
      <w:r w:rsidRPr="00C90FA9">
        <w:rPr>
          <w:rFonts w:ascii="Times New Roman" w:hAnsi="Times New Roman"/>
          <w:sz w:val="28"/>
          <w:szCs w:val="28"/>
          <w:lang w:val="kk-KZ"/>
        </w:rPr>
        <w:t>.</w:t>
      </w:r>
    </w:p>
    <w:p w:rsidR="00CC0A89" w:rsidRPr="00C90FA9" w:rsidRDefault="00CC0A89" w:rsidP="0082441D">
      <w:pPr>
        <w:tabs>
          <w:tab w:val="left" w:pos="851"/>
          <w:tab w:val="left" w:pos="1134"/>
        </w:tabs>
        <w:spacing w:after="0" w:line="240" w:lineRule="auto"/>
        <w:ind w:firstLine="426"/>
        <w:jc w:val="both"/>
        <w:rPr>
          <w:rFonts w:ascii="Times New Roman" w:hAnsi="Times New Roman"/>
          <w:sz w:val="28"/>
          <w:szCs w:val="28"/>
          <w:lang w:val="kk-KZ"/>
        </w:rPr>
      </w:pPr>
      <w:r w:rsidRPr="00C90FA9">
        <w:rPr>
          <w:rFonts w:ascii="Times New Roman" w:hAnsi="Times New Roman"/>
          <w:sz w:val="28"/>
          <w:szCs w:val="28"/>
          <w:lang w:val="kk-KZ"/>
        </w:rPr>
        <w:t xml:space="preserve">Түсті металдарды  алу  принциптері мен  әдістері. Тотығу-тотықсыздану  үдерістері  теориясының  негіздері. Ұшпалық  үдерістер. Мысты  алудың пирометаллургиялық тәсілі. </w:t>
      </w:r>
    </w:p>
    <w:p w:rsidR="00CC0A89" w:rsidRPr="00C90FA9" w:rsidRDefault="00CC0A89" w:rsidP="0082441D">
      <w:pPr>
        <w:tabs>
          <w:tab w:val="left" w:pos="851"/>
          <w:tab w:val="left" w:pos="1134"/>
        </w:tabs>
        <w:spacing w:after="0" w:line="240" w:lineRule="auto"/>
        <w:ind w:firstLine="426"/>
        <w:jc w:val="both"/>
        <w:rPr>
          <w:rFonts w:ascii="Times New Roman" w:hAnsi="Times New Roman"/>
          <w:sz w:val="28"/>
          <w:szCs w:val="28"/>
          <w:lang w:val="kk-KZ"/>
        </w:rPr>
      </w:pPr>
      <w:r w:rsidRPr="00C90FA9">
        <w:rPr>
          <w:rFonts w:ascii="Times New Roman" w:hAnsi="Times New Roman"/>
          <w:sz w:val="28"/>
          <w:szCs w:val="28"/>
          <w:lang w:val="kk-KZ"/>
        </w:rPr>
        <w:t xml:space="preserve">Кедей сульфидтік  кеннен штейнді балқытудың автогендік үрдерістері. Қыздыру  көздері. Сұйық  астауда балқыту (САБ),  аспалы  күйде  балқыту. «Oyrokumny» тәсілі  «Норанда» үдерісі.  Үдерістің  технологиялық  және  конструктивтік  ерекшеліктері. </w:t>
      </w:r>
    </w:p>
    <w:p w:rsidR="00CC0A89" w:rsidRPr="00C90FA9" w:rsidRDefault="00CC0A89" w:rsidP="0082441D">
      <w:pPr>
        <w:tabs>
          <w:tab w:val="left" w:pos="851"/>
          <w:tab w:val="left" w:pos="1134"/>
        </w:tabs>
        <w:spacing w:after="0" w:line="240" w:lineRule="auto"/>
        <w:ind w:firstLine="426"/>
        <w:jc w:val="both"/>
        <w:rPr>
          <w:rFonts w:ascii="Times New Roman" w:hAnsi="Times New Roman"/>
          <w:sz w:val="28"/>
          <w:szCs w:val="28"/>
          <w:lang w:val="kk-KZ"/>
        </w:rPr>
      </w:pPr>
      <w:r w:rsidRPr="00C90FA9">
        <w:rPr>
          <w:rFonts w:ascii="Times New Roman" w:hAnsi="Times New Roman"/>
          <w:sz w:val="28"/>
          <w:szCs w:val="28"/>
          <w:lang w:val="kk-KZ"/>
        </w:rPr>
        <w:t xml:space="preserve">Металдар өндірісінің хлоридтік әдістерінің негіздері. Көміртегінің атқаратын рөлі. Магний және  титан өндірісі. </w:t>
      </w:r>
    </w:p>
    <w:p w:rsidR="00CC0A89" w:rsidRPr="00C90FA9" w:rsidRDefault="00CC0A89" w:rsidP="0082441D">
      <w:pPr>
        <w:tabs>
          <w:tab w:val="left" w:pos="851"/>
          <w:tab w:val="left" w:pos="1134"/>
        </w:tabs>
        <w:spacing w:after="0" w:line="240" w:lineRule="auto"/>
        <w:ind w:firstLine="426"/>
        <w:jc w:val="both"/>
        <w:rPr>
          <w:rFonts w:ascii="Times New Roman" w:hAnsi="Times New Roman"/>
          <w:sz w:val="28"/>
          <w:szCs w:val="28"/>
          <w:lang w:val="kk-KZ"/>
        </w:rPr>
      </w:pPr>
      <w:r w:rsidRPr="00C90FA9">
        <w:rPr>
          <w:rFonts w:ascii="Times New Roman" w:hAnsi="Times New Roman"/>
          <w:sz w:val="28"/>
          <w:szCs w:val="28"/>
          <w:lang w:val="kk-KZ"/>
        </w:rPr>
        <w:t xml:space="preserve">Алюминий өндірісінің қазіргі  сүлбесі  және  күйі. Алюминийлі  қорытпалар  алудың  теориялық  тәсілдері. </w:t>
      </w:r>
    </w:p>
    <w:p w:rsidR="00CC0A89" w:rsidRPr="00C90FA9" w:rsidRDefault="00CC0A89" w:rsidP="0082441D">
      <w:pPr>
        <w:tabs>
          <w:tab w:val="left" w:pos="851"/>
          <w:tab w:val="left" w:pos="1134"/>
        </w:tabs>
        <w:spacing w:after="0" w:line="240" w:lineRule="auto"/>
        <w:ind w:firstLine="426"/>
        <w:jc w:val="both"/>
        <w:rPr>
          <w:rFonts w:ascii="Times New Roman" w:hAnsi="Times New Roman"/>
          <w:sz w:val="28"/>
          <w:szCs w:val="28"/>
          <w:lang w:val="kk-KZ"/>
        </w:rPr>
      </w:pPr>
      <w:r w:rsidRPr="00C90FA9">
        <w:rPr>
          <w:rFonts w:ascii="Times New Roman" w:hAnsi="Times New Roman"/>
          <w:sz w:val="28"/>
          <w:szCs w:val="28"/>
          <w:lang w:val="kk-KZ"/>
        </w:rPr>
        <w:t xml:space="preserve">Екінші  реттік  түсті металдардың металлургиясы. Екінші  реттік  мыстық, алюминийдің, қорғасынның,  қалайының  және  басқа  екніші   реттік  шикізат  өндірісі. </w:t>
      </w:r>
    </w:p>
    <w:p w:rsidR="00CC0A89" w:rsidRPr="00C90FA9" w:rsidRDefault="00CC0A89" w:rsidP="0082441D">
      <w:pPr>
        <w:tabs>
          <w:tab w:val="left" w:pos="851"/>
          <w:tab w:val="left" w:pos="1134"/>
        </w:tabs>
        <w:spacing w:after="0" w:line="240" w:lineRule="auto"/>
        <w:ind w:firstLine="426"/>
        <w:jc w:val="both"/>
        <w:rPr>
          <w:rFonts w:ascii="Times New Roman" w:hAnsi="Times New Roman"/>
          <w:sz w:val="28"/>
          <w:szCs w:val="28"/>
          <w:lang w:val="kk-KZ"/>
        </w:rPr>
      </w:pPr>
      <w:r w:rsidRPr="00C90FA9">
        <w:rPr>
          <w:rFonts w:ascii="Times New Roman" w:hAnsi="Times New Roman"/>
          <w:sz w:val="28"/>
          <w:szCs w:val="28"/>
          <w:lang w:val="kk-KZ"/>
        </w:rPr>
        <w:t xml:space="preserve">Ресурсты (қорды)  сақтау  және  экология  мәселесі. </w:t>
      </w:r>
    </w:p>
    <w:p w:rsidR="00095E8C" w:rsidRDefault="00095E8C" w:rsidP="0082441D">
      <w:pPr>
        <w:tabs>
          <w:tab w:val="left" w:pos="851"/>
          <w:tab w:val="left" w:pos="1134"/>
        </w:tabs>
        <w:spacing w:after="0" w:line="240" w:lineRule="auto"/>
        <w:ind w:firstLine="426"/>
        <w:rPr>
          <w:rFonts w:ascii="Times New Roman" w:hAnsi="Times New Roman"/>
          <w:b/>
          <w:sz w:val="28"/>
          <w:szCs w:val="28"/>
          <w:lang w:val="kk-KZ"/>
        </w:rPr>
      </w:pPr>
    </w:p>
    <w:p w:rsidR="00CC0A89" w:rsidRDefault="00CC0A89" w:rsidP="0082441D">
      <w:pPr>
        <w:tabs>
          <w:tab w:val="left" w:pos="851"/>
          <w:tab w:val="left" w:pos="1134"/>
        </w:tabs>
        <w:spacing w:after="0" w:line="240" w:lineRule="auto"/>
        <w:ind w:firstLine="426"/>
        <w:jc w:val="center"/>
        <w:rPr>
          <w:rFonts w:ascii="Times New Roman" w:hAnsi="Times New Roman"/>
          <w:b/>
          <w:sz w:val="28"/>
          <w:szCs w:val="28"/>
          <w:lang w:val="kk-KZ"/>
        </w:rPr>
      </w:pPr>
      <w:r w:rsidRPr="00C90FA9">
        <w:rPr>
          <w:rFonts w:ascii="Times New Roman" w:hAnsi="Times New Roman"/>
          <w:b/>
          <w:sz w:val="28"/>
          <w:szCs w:val="28"/>
          <w:lang w:val="kk-KZ"/>
        </w:rPr>
        <w:t>Машықтану  сабақтарының  жобаланған  тақырыбтарының тізімі</w:t>
      </w:r>
    </w:p>
    <w:p w:rsidR="008A377E" w:rsidRPr="00DA7D90" w:rsidRDefault="008A377E" w:rsidP="0082441D">
      <w:pPr>
        <w:pStyle w:val="a3"/>
        <w:numPr>
          <w:ilvl w:val="0"/>
          <w:numId w:val="10"/>
        </w:numPr>
        <w:tabs>
          <w:tab w:val="left" w:pos="0"/>
          <w:tab w:val="left" w:pos="142"/>
        </w:tabs>
        <w:spacing w:after="0" w:line="240" w:lineRule="auto"/>
        <w:ind w:left="0" w:firstLine="426"/>
        <w:jc w:val="both"/>
        <w:rPr>
          <w:rFonts w:ascii="Times New Roman" w:hAnsi="Times New Roman" w:cs="Times New Roman"/>
          <w:b/>
          <w:sz w:val="28"/>
          <w:szCs w:val="28"/>
          <w:lang w:val="kk-KZ"/>
        </w:rPr>
      </w:pPr>
      <w:r>
        <w:rPr>
          <w:rFonts w:ascii="Times New Roman" w:hAnsi="Times New Roman" w:cs="Times New Roman"/>
          <w:sz w:val="28"/>
          <w:szCs w:val="28"/>
          <w:lang w:val="kk-KZ"/>
        </w:rPr>
        <w:t>Термодинамиканың кейбір түсініктемелері және қатынастары</w:t>
      </w:r>
      <w:r w:rsidRPr="00504BD8">
        <w:rPr>
          <w:rFonts w:ascii="Times New Roman" w:hAnsi="Times New Roman" w:cs="Times New Roman"/>
          <w:sz w:val="28"/>
          <w:szCs w:val="28"/>
          <w:lang w:val="kk-KZ"/>
        </w:rPr>
        <w:t>.</w:t>
      </w:r>
      <w:r>
        <w:rPr>
          <w:rFonts w:ascii="Times New Roman" w:hAnsi="Times New Roman" w:cs="Times New Roman"/>
          <w:sz w:val="28"/>
          <w:szCs w:val="28"/>
          <w:lang w:val="kk-KZ"/>
        </w:rPr>
        <w:t>Химиялық реакциялардың термодинамикалық сипаттамалары</w:t>
      </w:r>
      <w:r w:rsidRPr="00DA7D90">
        <w:rPr>
          <w:rFonts w:ascii="Times New Roman" w:hAnsi="Times New Roman" w:cs="Times New Roman"/>
          <w:sz w:val="28"/>
          <w:szCs w:val="28"/>
          <w:lang w:val="kk-KZ"/>
        </w:rPr>
        <w:t>.</w:t>
      </w:r>
    </w:p>
    <w:p w:rsidR="008A377E" w:rsidRPr="00DA7D90" w:rsidRDefault="008A377E" w:rsidP="0082441D">
      <w:pPr>
        <w:pStyle w:val="a3"/>
        <w:numPr>
          <w:ilvl w:val="0"/>
          <w:numId w:val="10"/>
        </w:numPr>
        <w:tabs>
          <w:tab w:val="left" w:pos="0"/>
          <w:tab w:val="left" w:pos="142"/>
        </w:tabs>
        <w:spacing w:after="0" w:line="240" w:lineRule="auto"/>
        <w:ind w:left="0" w:firstLine="426"/>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Жеке термодинамикалық талдау жүйесінің бөлек химиялық реакциялардың тепе-теңдік күйі</w:t>
      </w:r>
      <w:r w:rsidRPr="00DA7D90">
        <w:rPr>
          <w:rFonts w:ascii="Times New Roman" w:hAnsi="Times New Roman" w:cs="Times New Roman"/>
          <w:sz w:val="28"/>
          <w:szCs w:val="28"/>
          <w:lang w:val="kk-KZ"/>
        </w:rPr>
        <w:t xml:space="preserve">. </w:t>
      </w:r>
      <w:r>
        <w:rPr>
          <w:rFonts w:ascii="Times New Roman" w:hAnsi="Times New Roman" w:cs="Times New Roman"/>
          <w:sz w:val="28"/>
          <w:szCs w:val="28"/>
          <w:lang w:val="kk-KZ"/>
        </w:rPr>
        <w:t>Органикалық емес қосындылардың темодинамикалық қасиеттерін есептеу әдістері</w:t>
      </w:r>
      <w:r w:rsidRPr="00DA7D90">
        <w:rPr>
          <w:rFonts w:ascii="Times New Roman" w:hAnsi="Times New Roman" w:cs="Times New Roman"/>
          <w:sz w:val="28"/>
          <w:szCs w:val="28"/>
          <w:lang w:val="kk-KZ"/>
        </w:rPr>
        <w:t>.</w:t>
      </w:r>
    </w:p>
    <w:p w:rsidR="008A377E" w:rsidRPr="00DA7D90" w:rsidRDefault="008A377E" w:rsidP="0082441D">
      <w:pPr>
        <w:pStyle w:val="a3"/>
        <w:numPr>
          <w:ilvl w:val="0"/>
          <w:numId w:val="10"/>
        </w:numPr>
        <w:tabs>
          <w:tab w:val="left" w:pos="0"/>
          <w:tab w:val="left" w:pos="142"/>
        </w:tabs>
        <w:spacing w:after="0" w:line="240" w:lineRule="auto"/>
        <w:ind w:left="0" w:firstLine="426"/>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Екі компонентті жүйеде термодинамиканы есептеу әдістері</w:t>
      </w:r>
      <w:r w:rsidRPr="00DA7D90">
        <w:rPr>
          <w:rFonts w:ascii="Times New Roman" w:hAnsi="Times New Roman" w:cs="Times New Roman"/>
          <w:sz w:val="28"/>
          <w:szCs w:val="28"/>
          <w:lang w:val="kk-KZ"/>
        </w:rPr>
        <w:t xml:space="preserve">. </w:t>
      </w:r>
      <w:r>
        <w:rPr>
          <w:rFonts w:ascii="Times New Roman" w:hAnsi="Times New Roman" w:cs="Times New Roman"/>
          <w:sz w:val="28"/>
          <w:szCs w:val="28"/>
          <w:lang w:val="kk-KZ"/>
        </w:rPr>
        <w:t>Ауыспалы құрамды фаза үшін жалпы термодинамикалық қатынастары</w:t>
      </w:r>
      <w:r w:rsidRPr="00DA7D90">
        <w:rPr>
          <w:rFonts w:ascii="Times New Roman" w:hAnsi="Times New Roman" w:cs="Times New Roman"/>
          <w:sz w:val="28"/>
          <w:szCs w:val="28"/>
          <w:lang w:val="kk-KZ"/>
        </w:rPr>
        <w:t>.</w:t>
      </w:r>
    </w:p>
    <w:p w:rsidR="008A377E" w:rsidRPr="00DA7D90" w:rsidRDefault="008A377E" w:rsidP="0082441D">
      <w:pPr>
        <w:pStyle w:val="a3"/>
        <w:numPr>
          <w:ilvl w:val="0"/>
          <w:numId w:val="10"/>
        </w:numPr>
        <w:tabs>
          <w:tab w:val="left" w:pos="0"/>
          <w:tab w:val="left" w:pos="142"/>
        </w:tabs>
        <w:spacing w:after="0" w:line="240" w:lineRule="auto"/>
        <w:ind w:left="0" w:firstLine="426"/>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Органикалық емес жүйелерде тепе-теңдік күйлерін анықтау әдістері </w:t>
      </w:r>
      <w:r w:rsidRPr="00DA7D90">
        <w:rPr>
          <w:rFonts w:ascii="Times New Roman" w:hAnsi="Times New Roman" w:cs="Times New Roman"/>
          <w:sz w:val="28"/>
          <w:szCs w:val="28"/>
          <w:lang w:val="kk-KZ"/>
        </w:rPr>
        <w:t>(</w:t>
      </w:r>
      <w:r>
        <w:rPr>
          <w:rFonts w:ascii="Times New Roman" w:hAnsi="Times New Roman" w:cs="Times New Roman"/>
          <w:sz w:val="28"/>
          <w:szCs w:val="28"/>
          <w:lang w:val="kk-KZ"/>
        </w:rPr>
        <w:t>толық термодинамикалық талдау</w:t>
      </w:r>
      <w:r w:rsidRPr="00DA7D90">
        <w:rPr>
          <w:rFonts w:ascii="Times New Roman" w:hAnsi="Times New Roman" w:cs="Times New Roman"/>
          <w:sz w:val="28"/>
          <w:szCs w:val="28"/>
          <w:lang w:val="kk-KZ"/>
        </w:rPr>
        <w:t xml:space="preserve">). </w:t>
      </w:r>
      <w:r>
        <w:rPr>
          <w:rFonts w:ascii="Times New Roman" w:hAnsi="Times New Roman" w:cs="Times New Roman"/>
          <w:sz w:val="28"/>
          <w:szCs w:val="28"/>
          <w:lang w:val="kk-KZ"/>
        </w:rPr>
        <w:t>Артық термодинамикалық фунциялар</w:t>
      </w:r>
      <w:r w:rsidRPr="00DA7D90">
        <w:rPr>
          <w:rFonts w:ascii="Times New Roman" w:hAnsi="Times New Roman" w:cs="Times New Roman"/>
          <w:sz w:val="28"/>
          <w:szCs w:val="28"/>
          <w:lang w:val="kk-KZ"/>
        </w:rPr>
        <w:t>. Актив</w:t>
      </w:r>
      <w:r>
        <w:rPr>
          <w:rFonts w:ascii="Times New Roman" w:hAnsi="Times New Roman" w:cs="Times New Roman"/>
          <w:sz w:val="28"/>
          <w:szCs w:val="28"/>
          <w:lang w:val="kk-KZ"/>
        </w:rPr>
        <w:t>тілік</w:t>
      </w:r>
      <w:r w:rsidRPr="00DA7D90">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Араластырылған ерітінділер</w:t>
      </w:r>
      <w:r w:rsidRPr="00DA7D90">
        <w:rPr>
          <w:rFonts w:ascii="Times New Roman" w:hAnsi="Times New Roman" w:cs="Times New Roman"/>
          <w:sz w:val="28"/>
          <w:szCs w:val="28"/>
          <w:lang w:val="kk-KZ"/>
        </w:rPr>
        <w:t>.</w:t>
      </w:r>
    </w:p>
    <w:p w:rsidR="008A377E" w:rsidRPr="00DA7D90" w:rsidRDefault="008A377E" w:rsidP="0082441D">
      <w:pPr>
        <w:pStyle w:val="a3"/>
        <w:numPr>
          <w:ilvl w:val="0"/>
          <w:numId w:val="10"/>
        </w:numPr>
        <w:tabs>
          <w:tab w:val="left" w:pos="0"/>
          <w:tab w:val="left" w:pos="142"/>
        </w:tabs>
        <w:spacing w:after="0" w:line="240" w:lineRule="auto"/>
        <w:ind w:left="0" w:firstLine="426"/>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Органикалық емес жүйелерде тепе-теңдік күйлерін анықтау әдістері  </w:t>
      </w:r>
      <w:r w:rsidRPr="00DA7D90">
        <w:rPr>
          <w:rFonts w:ascii="Times New Roman" w:hAnsi="Times New Roman" w:cs="Times New Roman"/>
          <w:sz w:val="28"/>
          <w:szCs w:val="28"/>
          <w:lang w:val="kk-KZ"/>
        </w:rPr>
        <w:t>(</w:t>
      </w:r>
      <w:r>
        <w:rPr>
          <w:rFonts w:ascii="Times New Roman" w:hAnsi="Times New Roman" w:cs="Times New Roman"/>
          <w:sz w:val="28"/>
          <w:szCs w:val="28"/>
          <w:lang w:val="kk-KZ"/>
        </w:rPr>
        <w:t>толық термодинамикалық талдау</w:t>
      </w:r>
      <w:r w:rsidRPr="00DA7D90">
        <w:rPr>
          <w:rFonts w:ascii="Times New Roman" w:hAnsi="Times New Roman" w:cs="Times New Roman"/>
          <w:sz w:val="28"/>
          <w:szCs w:val="28"/>
          <w:lang w:val="kk-KZ"/>
        </w:rPr>
        <w:t xml:space="preserve">). </w:t>
      </w:r>
      <w:r>
        <w:rPr>
          <w:rFonts w:ascii="Times New Roman" w:hAnsi="Times New Roman" w:cs="Times New Roman"/>
          <w:sz w:val="28"/>
          <w:szCs w:val="28"/>
          <w:lang w:val="kk-KZ"/>
        </w:rPr>
        <w:t>Бинарлы жүйелерде термодинамикалық функциялардың концентрационды байланысының аналитикалық білдіру</w:t>
      </w:r>
      <w:r w:rsidRPr="00DA7D90">
        <w:rPr>
          <w:rFonts w:ascii="Times New Roman" w:hAnsi="Times New Roman" w:cs="Times New Roman"/>
          <w:sz w:val="28"/>
          <w:szCs w:val="28"/>
          <w:lang w:val="kk-KZ"/>
        </w:rPr>
        <w:t>.</w:t>
      </w:r>
    </w:p>
    <w:p w:rsidR="008A377E" w:rsidRPr="00DA7D90" w:rsidRDefault="008A377E" w:rsidP="0082441D">
      <w:pPr>
        <w:pStyle w:val="a3"/>
        <w:numPr>
          <w:ilvl w:val="0"/>
          <w:numId w:val="10"/>
        </w:numPr>
        <w:tabs>
          <w:tab w:val="left" w:pos="0"/>
          <w:tab w:val="left" w:pos="142"/>
        </w:tabs>
        <w:spacing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Шекаралы бинарлы жүйелердің берілгендері негізінде үш компонентті жүйеде термодинамикалық функцияларды есептеу әдістері</w:t>
      </w:r>
      <w:r w:rsidRPr="00DA7D90">
        <w:rPr>
          <w:rFonts w:ascii="Times New Roman" w:hAnsi="Times New Roman" w:cs="Times New Roman"/>
          <w:sz w:val="28"/>
          <w:szCs w:val="28"/>
          <w:lang w:val="kk-KZ"/>
        </w:rPr>
        <w:t>.</w:t>
      </w:r>
    </w:p>
    <w:p w:rsidR="008A377E" w:rsidRDefault="008A377E" w:rsidP="0082441D">
      <w:pPr>
        <w:pStyle w:val="a3"/>
        <w:numPr>
          <w:ilvl w:val="0"/>
          <w:numId w:val="10"/>
        </w:numPr>
        <w:tabs>
          <w:tab w:val="left" w:pos="0"/>
          <w:tab w:val="left" w:pos="142"/>
        </w:tabs>
        <w:spacing w:line="240" w:lineRule="auto"/>
        <w:ind w:left="0" w:firstLine="426"/>
        <w:jc w:val="both"/>
        <w:rPr>
          <w:rFonts w:ascii="Times New Roman" w:hAnsi="Times New Roman" w:cs="Times New Roman"/>
          <w:sz w:val="28"/>
          <w:szCs w:val="28"/>
          <w:lang w:val="kk-KZ"/>
        </w:rPr>
      </w:pPr>
      <w:r w:rsidRPr="00023EF9">
        <w:rPr>
          <w:rFonts w:ascii="Times New Roman" w:hAnsi="Times New Roman" w:cs="Times New Roman"/>
          <w:sz w:val="28"/>
          <w:szCs w:val="28"/>
          <w:lang w:val="kk-KZ"/>
        </w:rPr>
        <w:t xml:space="preserve"> Химиялық реакциялар және жеке заттардың Гиббс энергиясын есептеу </w:t>
      </w:r>
    </w:p>
    <w:p w:rsidR="008A377E" w:rsidRPr="00023EF9" w:rsidRDefault="008A377E" w:rsidP="0082441D">
      <w:pPr>
        <w:pStyle w:val="a3"/>
        <w:numPr>
          <w:ilvl w:val="0"/>
          <w:numId w:val="10"/>
        </w:numPr>
        <w:tabs>
          <w:tab w:val="left" w:pos="0"/>
          <w:tab w:val="left" w:pos="142"/>
        </w:tabs>
        <w:spacing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Фазалық және химиялық тепе-теңдіктердің термодинамикалық есептері</w:t>
      </w:r>
      <w:r w:rsidRPr="00023EF9">
        <w:rPr>
          <w:rFonts w:ascii="Times New Roman" w:hAnsi="Times New Roman" w:cs="Times New Roman"/>
          <w:sz w:val="28"/>
          <w:szCs w:val="28"/>
          <w:lang w:val="kk-KZ"/>
        </w:rPr>
        <w:t>.</w:t>
      </w:r>
    </w:p>
    <w:p w:rsidR="008A377E" w:rsidRPr="00DA7D90" w:rsidRDefault="008A377E" w:rsidP="0082441D">
      <w:pPr>
        <w:pStyle w:val="a3"/>
        <w:numPr>
          <w:ilvl w:val="0"/>
          <w:numId w:val="10"/>
        </w:numPr>
        <w:tabs>
          <w:tab w:val="left" w:pos="0"/>
          <w:tab w:val="left" w:pos="142"/>
        </w:tabs>
        <w:spacing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Органикалық емес жүйелерде тепе-теңдік күйлерін анықтау әдістері</w:t>
      </w:r>
      <w:r w:rsidRPr="00DA7D90">
        <w:rPr>
          <w:rFonts w:ascii="Times New Roman" w:hAnsi="Times New Roman" w:cs="Times New Roman"/>
          <w:sz w:val="28"/>
          <w:szCs w:val="28"/>
          <w:lang w:val="kk-KZ"/>
        </w:rPr>
        <w:t xml:space="preserve">. </w:t>
      </w:r>
      <w:r>
        <w:rPr>
          <w:rFonts w:ascii="Times New Roman" w:hAnsi="Times New Roman" w:cs="Times New Roman"/>
          <w:sz w:val="28"/>
          <w:szCs w:val="28"/>
          <w:lang w:val="kk-KZ"/>
        </w:rPr>
        <w:t>Термодинамиканың оқшауланған қайта жүйеде және вариациялық принциптерінде максималды энтропияға жету негізіндегі әмбебап әдістері</w:t>
      </w:r>
      <w:r w:rsidRPr="00DA7D90">
        <w:rPr>
          <w:rFonts w:ascii="Times New Roman" w:hAnsi="Times New Roman" w:cs="Times New Roman"/>
          <w:sz w:val="28"/>
          <w:szCs w:val="28"/>
          <w:lang w:val="kk-KZ"/>
        </w:rPr>
        <w:t>.</w:t>
      </w:r>
    </w:p>
    <w:p w:rsidR="0082441D" w:rsidRDefault="0082441D">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D77D5B" w:rsidRDefault="00D77D5B" w:rsidP="0082441D">
      <w:pPr>
        <w:tabs>
          <w:tab w:val="left" w:pos="851"/>
          <w:tab w:val="left" w:pos="1134"/>
        </w:tabs>
        <w:spacing w:after="0" w:line="240" w:lineRule="auto"/>
        <w:ind w:firstLine="426"/>
        <w:jc w:val="center"/>
        <w:rPr>
          <w:rFonts w:ascii="Times New Roman" w:hAnsi="Times New Roman" w:cs="Times New Roman"/>
          <w:b/>
          <w:sz w:val="28"/>
          <w:szCs w:val="28"/>
          <w:lang w:val="kk-KZ"/>
        </w:rPr>
      </w:pPr>
      <w:r w:rsidRPr="00C90FA9">
        <w:rPr>
          <w:rFonts w:ascii="Times New Roman" w:hAnsi="Times New Roman" w:cs="Times New Roman"/>
          <w:b/>
          <w:sz w:val="28"/>
          <w:szCs w:val="28"/>
          <w:lang w:val="kk-KZ"/>
        </w:rPr>
        <w:lastRenderedPageBreak/>
        <w:t>Әдебиет</w:t>
      </w:r>
    </w:p>
    <w:p w:rsidR="0082441D" w:rsidRPr="00C90FA9" w:rsidRDefault="0082441D" w:rsidP="0082441D">
      <w:pPr>
        <w:tabs>
          <w:tab w:val="left" w:pos="851"/>
          <w:tab w:val="left" w:pos="1134"/>
        </w:tabs>
        <w:spacing w:after="0" w:line="240" w:lineRule="auto"/>
        <w:ind w:firstLine="426"/>
        <w:jc w:val="center"/>
        <w:rPr>
          <w:rFonts w:ascii="Times New Roman" w:hAnsi="Times New Roman" w:cs="Times New Roman"/>
          <w:b/>
          <w:sz w:val="28"/>
          <w:szCs w:val="28"/>
          <w:lang w:val="kk-KZ"/>
        </w:rPr>
      </w:pPr>
    </w:p>
    <w:p w:rsidR="00D77D5B" w:rsidRDefault="00D77D5B" w:rsidP="0082441D">
      <w:pPr>
        <w:tabs>
          <w:tab w:val="left" w:pos="0"/>
          <w:tab w:val="left" w:pos="851"/>
          <w:tab w:val="left" w:pos="1134"/>
        </w:tabs>
        <w:spacing w:after="0" w:line="240" w:lineRule="auto"/>
        <w:ind w:firstLine="426"/>
        <w:jc w:val="both"/>
        <w:rPr>
          <w:rFonts w:ascii="Times New Roman" w:hAnsi="Times New Roman" w:cs="Times New Roman"/>
          <w:b/>
          <w:sz w:val="28"/>
          <w:szCs w:val="28"/>
          <w:lang w:val="kk-KZ"/>
        </w:rPr>
      </w:pPr>
      <w:r w:rsidRPr="00C90FA9">
        <w:rPr>
          <w:rFonts w:ascii="Times New Roman" w:hAnsi="Times New Roman" w:cs="Times New Roman"/>
          <w:b/>
          <w:sz w:val="28"/>
          <w:szCs w:val="28"/>
          <w:lang w:val="kk-KZ"/>
        </w:rPr>
        <w:t xml:space="preserve">Негізгі </w:t>
      </w:r>
    </w:p>
    <w:p w:rsidR="0082441D" w:rsidRPr="00C90FA9" w:rsidRDefault="0082441D" w:rsidP="0082441D">
      <w:pPr>
        <w:tabs>
          <w:tab w:val="left" w:pos="0"/>
          <w:tab w:val="left" w:pos="851"/>
          <w:tab w:val="left" w:pos="1134"/>
        </w:tabs>
        <w:spacing w:after="0" w:line="240" w:lineRule="auto"/>
        <w:ind w:firstLine="426"/>
        <w:jc w:val="both"/>
        <w:rPr>
          <w:rFonts w:ascii="Times New Roman" w:hAnsi="Times New Roman" w:cs="Times New Roman"/>
          <w:sz w:val="28"/>
          <w:szCs w:val="28"/>
          <w:lang w:val="kk-KZ"/>
        </w:rPr>
      </w:pPr>
    </w:p>
    <w:p w:rsidR="00D77D5B" w:rsidRPr="00C90FA9" w:rsidRDefault="00D77D5B"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1.  Воскобойников В.Г., Кудрин В.А., Якушев А.</w:t>
      </w:r>
      <w:r w:rsidR="002735B2">
        <w:rPr>
          <w:rFonts w:ascii="Times New Roman" w:hAnsi="Times New Roman" w:cs="Times New Roman"/>
          <w:sz w:val="28"/>
          <w:szCs w:val="28"/>
        </w:rPr>
        <w:t>М</w:t>
      </w:r>
      <w:r w:rsidRPr="00C90FA9">
        <w:rPr>
          <w:rFonts w:ascii="Times New Roman" w:hAnsi="Times New Roman" w:cs="Times New Roman"/>
          <w:sz w:val="28"/>
          <w:szCs w:val="28"/>
        </w:rPr>
        <w:t>. Общая металлургия. – М.: ИКЦ «Академкнига». 2002. – 786с.</w:t>
      </w:r>
    </w:p>
    <w:p w:rsidR="00D77D5B" w:rsidRPr="00C90FA9" w:rsidRDefault="00D77D5B"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2. Арсентьев М.П., Яковлев В.В., Крашенинников М.Г. и др. Общая металлургия. – М: металлургия. 1986.</w:t>
      </w:r>
      <w:r w:rsidR="002735B2">
        <w:rPr>
          <w:rFonts w:ascii="Times New Roman" w:hAnsi="Times New Roman" w:cs="Times New Roman"/>
          <w:sz w:val="28"/>
          <w:szCs w:val="28"/>
        </w:rPr>
        <w:t xml:space="preserve"> – </w:t>
      </w:r>
      <w:r w:rsidRPr="00C90FA9">
        <w:rPr>
          <w:rFonts w:ascii="Times New Roman" w:hAnsi="Times New Roman" w:cs="Times New Roman"/>
          <w:sz w:val="28"/>
          <w:szCs w:val="28"/>
        </w:rPr>
        <w:t xml:space="preserve">360 с. </w:t>
      </w:r>
    </w:p>
    <w:p w:rsidR="00D77D5B" w:rsidRPr="00C90FA9" w:rsidRDefault="00D77D5B"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3. </w:t>
      </w:r>
      <w:proofErr w:type="spellStart"/>
      <w:r w:rsidRPr="00C90FA9">
        <w:rPr>
          <w:rFonts w:ascii="Times New Roman" w:hAnsi="Times New Roman" w:cs="Times New Roman"/>
          <w:sz w:val="28"/>
          <w:szCs w:val="28"/>
        </w:rPr>
        <w:t>Явойский</w:t>
      </w:r>
      <w:proofErr w:type="spellEnd"/>
      <w:r w:rsidRPr="00C90FA9">
        <w:rPr>
          <w:rFonts w:ascii="Times New Roman" w:hAnsi="Times New Roman" w:cs="Times New Roman"/>
          <w:sz w:val="28"/>
          <w:szCs w:val="28"/>
        </w:rPr>
        <w:t xml:space="preserve"> В.И., </w:t>
      </w:r>
      <w:proofErr w:type="spellStart"/>
      <w:r w:rsidRPr="00C90FA9">
        <w:rPr>
          <w:rFonts w:ascii="Times New Roman" w:hAnsi="Times New Roman" w:cs="Times New Roman"/>
          <w:sz w:val="28"/>
          <w:szCs w:val="28"/>
        </w:rPr>
        <w:t>Кряковский</w:t>
      </w:r>
      <w:proofErr w:type="spellEnd"/>
      <w:r w:rsidRPr="00C90FA9">
        <w:rPr>
          <w:rFonts w:ascii="Times New Roman" w:hAnsi="Times New Roman" w:cs="Times New Roman"/>
          <w:sz w:val="28"/>
          <w:szCs w:val="28"/>
        </w:rPr>
        <w:t xml:space="preserve"> Ю.В., Григорьев ВП. и др. Металлургия стали. М. «Металлургия», 1983, 583 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D77D5B" w:rsidRPr="00C90FA9" w:rsidRDefault="00D77D5B"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4. </w:t>
      </w:r>
      <w:proofErr w:type="spellStart"/>
      <w:r w:rsidRPr="00C90FA9">
        <w:rPr>
          <w:rFonts w:ascii="Times New Roman" w:hAnsi="Times New Roman" w:cs="Times New Roman"/>
          <w:sz w:val="28"/>
          <w:szCs w:val="28"/>
        </w:rPr>
        <w:t>Бигеев</w:t>
      </w:r>
      <w:proofErr w:type="spellEnd"/>
      <w:r w:rsidRPr="00C90FA9">
        <w:rPr>
          <w:rFonts w:ascii="Times New Roman" w:hAnsi="Times New Roman" w:cs="Times New Roman"/>
          <w:sz w:val="28"/>
          <w:szCs w:val="28"/>
        </w:rPr>
        <w:t xml:space="preserve"> А.М, </w:t>
      </w:r>
      <w:proofErr w:type="spellStart"/>
      <w:r w:rsidRPr="00C90FA9">
        <w:rPr>
          <w:rFonts w:ascii="Times New Roman" w:hAnsi="Times New Roman" w:cs="Times New Roman"/>
          <w:sz w:val="28"/>
          <w:szCs w:val="28"/>
        </w:rPr>
        <w:t>Бигеев</w:t>
      </w:r>
      <w:proofErr w:type="spellEnd"/>
      <w:r w:rsidRPr="00C90FA9">
        <w:rPr>
          <w:rFonts w:ascii="Times New Roman" w:hAnsi="Times New Roman" w:cs="Times New Roman"/>
          <w:sz w:val="28"/>
          <w:szCs w:val="28"/>
        </w:rPr>
        <w:t xml:space="preserve"> В.А., Металлургия стали. Магнитогорск, МГТУ, 2000 – 542 с.</w:t>
      </w:r>
    </w:p>
    <w:p w:rsidR="00D77D5B" w:rsidRPr="00C90FA9" w:rsidRDefault="002735B2"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00D77D5B" w:rsidRPr="00C90FA9">
        <w:rPr>
          <w:rFonts w:ascii="Times New Roman" w:hAnsi="Times New Roman" w:cs="Times New Roman"/>
          <w:sz w:val="28"/>
          <w:szCs w:val="28"/>
        </w:rPr>
        <w:t>Кудрин В.А. Теория и технология производства стали. – М.: Мир. 2003 – 528с.</w:t>
      </w:r>
    </w:p>
    <w:p w:rsidR="00D77D5B" w:rsidRPr="00C90FA9" w:rsidRDefault="002735B2"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D77D5B" w:rsidRPr="00C90FA9">
        <w:rPr>
          <w:rFonts w:ascii="Times New Roman" w:hAnsi="Times New Roman" w:cs="Times New Roman"/>
          <w:sz w:val="28"/>
          <w:szCs w:val="28"/>
        </w:rPr>
        <w:t xml:space="preserve">Борнацкий И.И., Михневич В.Ф., </w:t>
      </w:r>
      <w:proofErr w:type="spellStart"/>
      <w:r w:rsidR="00D77D5B" w:rsidRPr="00C90FA9">
        <w:rPr>
          <w:rFonts w:ascii="Times New Roman" w:hAnsi="Times New Roman" w:cs="Times New Roman"/>
          <w:sz w:val="28"/>
          <w:szCs w:val="28"/>
        </w:rPr>
        <w:t>Яргин</w:t>
      </w:r>
      <w:proofErr w:type="spellEnd"/>
      <w:r w:rsidR="00D77D5B" w:rsidRPr="00C90FA9">
        <w:rPr>
          <w:rFonts w:ascii="Times New Roman" w:hAnsi="Times New Roman" w:cs="Times New Roman"/>
          <w:sz w:val="28"/>
          <w:szCs w:val="28"/>
        </w:rPr>
        <w:t xml:space="preserve"> С.А. Прои</w:t>
      </w:r>
      <w:r>
        <w:rPr>
          <w:rFonts w:ascii="Times New Roman" w:hAnsi="Times New Roman" w:cs="Times New Roman"/>
          <w:sz w:val="28"/>
          <w:szCs w:val="28"/>
        </w:rPr>
        <w:t xml:space="preserve">зводство стали. М.: Металлургия, </w:t>
      </w:r>
      <w:r w:rsidR="00D77D5B" w:rsidRPr="00C90FA9">
        <w:rPr>
          <w:rFonts w:ascii="Times New Roman" w:hAnsi="Times New Roman" w:cs="Times New Roman"/>
          <w:sz w:val="28"/>
          <w:szCs w:val="28"/>
        </w:rPr>
        <w:t>1991. – 400 с.</w:t>
      </w:r>
    </w:p>
    <w:p w:rsidR="00D77D5B" w:rsidRPr="00C90FA9" w:rsidRDefault="002735B2"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D77D5B" w:rsidRPr="00C90FA9">
        <w:rPr>
          <w:rFonts w:ascii="Times New Roman" w:hAnsi="Times New Roman" w:cs="Times New Roman"/>
          <w:sz w:val="28"/>
          <w:szCs w:val="28"/>
        </w:rPr>
        <w:t xml:space="preserve">Соколов Г.А. Производство стали. М., «Металлургия», 1982, 496с. с </w:t>
      </w:r>
      <w:proofErr w:type="spellStart"/>
      <w:r w:rsidR="00D77D5B" w:rsidRPr="00C90FA9">
        <w:rPr>
          <w:rFonts w:ascii="Times New Roman" w:hAnsi="Times New Roman" w:cs="Times New Roman"/>
          <w:sz w:val="28"/>
          <w:szCs w:val="28"/>
        </w:rPr>
        <w:t>илл</w:t>
      </w:r>
      <w:proofErr w:type="spellEnd"/>
      <w:r w:rsidR="00D77D5B" w:rsidRPr="00C90FA9">
        <w:rPr>
          <w:rFonts w:ascii="Times New Roman" w:hAnsi="Times New Roman" w:cs="Times New Roman"/>
          <w:sz w:val="28"/>
          <w:szCs w:val="28"/>
        </w:rPr>
        <w:t>.</w:t>
      </w:r>
    </w:p>
    <w:p w:rsidR="00D77D5B" w:rsidRPr="00C90FA9" w:rsidRDefault="002735B2"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D77D5B" w:rsidRPr="00C90FA9">
        <w:rPr>
          <w:rFonts w:ascii="Times New Roman" w:hAnsi="Times New Roman" w:cs="Times New Roman"/>
          <w:sz w:val="28"/>
          <w:szCs w:val="28"/>
        </w:rPr>
        <w:t xml:space="preserve">Шишкин Ю.И., Торговец А.К., Григорова О.А. Теория и технология конвертерных процессов. Алматы. </w:t>
      </w:r>
      <w:proofErr w:type="spellStart"/>
      <w:r w:rsidR="00D77D5B" w:rsidRPr="00C90FA9">
        <w:rPr>
          <w:rFonts w:ascii="Times New Roman" w:hAnsi="Times New Roman" w:cs="Times New Roman"/>
          <w:sz w:val="28"/>
          <w:szCs w:val="28"/>
        </w:rPr>
        <w:t>Гылым</w:t>
      </w:r>
      <w:proofErr w:type="spellEnd"/>
      <w:r w:rsidR="00D77D5B" w:rsidRPr="00C90FA9">
        <w:rPr>
          <w:rFonts w:ascii="Times New Roman" w:hAnsi="Times New Roman" w:cs="Times New Roman"/>
          <w:sz w:val="28"/>
          <w:szCs w:val="28"/>
        </w:rPr>
        <w:t>. 2006. – 192 с.</w:t>
      </w:r>
    </w:p>
    <w:p w:rsidR="00D77D5B" w:rsidRPr="00C90FA9" w:rsidRDefault="00D77D5B"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9. </w:t>
      </w:r>
      <w:r w:rsidR="002735B2">
        <w:rPr>
          <w:rFonts w:ascii="Times New Roman" w:hAnsi="Times New Roman" w:cs="Times New Roman"/>
          <w:sz w:val="28"/>
          <w:szCs w:val="28"/>
        </w:rPr>
        <w:t xml:space="preserve"> </w:t>
      </w:r>
      <w:proofErr w:type="spellStart"/>
      <w:r w:rsidR="002735B2">
        <w:rPr>
          <w:rFonts w:ascii="Times New Roman" w:hAnsi="Times New Roman" w:cs="Times New Roman"/>
          <w:sz w:val="28"/>
          <w:szCs w:val="28"/>
        </w:rPr>
        <w:t>Борнацкий</w:t>
      </w:r>
      <w:proofErr w:type="spellEnd"/>
      <w:r w:rsidR="002735B2">
        <w:rPr>
          <w:rFonts w:ascii="Times New Roman" w:hAnsi="Times New Roman" w:cs="Times New Roman"/>
          <w:sz w:val="28"/>
          <w:szCs w:val="28"/>
        </w:rPr>
        <w:t xml:space="preserve"> И.И.,. Михневич В.Ф, </w:t>
      </w:r>
      <w:proofErr w:type="spellStart"/>
      <w:r w:rsidRPr="00C90FA9">
        <w:rPr>
          <w:rFonts w:ascii="Times New Roman" w:hAnsi="Times New Roman" w:cs="Times New Roman"/>
          <w:sz w:val="28"/>
          <w:szCs w:val="28"/>
        </w:rPr>
        <w:t>Яргин</w:t>
      </w:r>
      <w:proofErr w:type="spellEnd"/>
      <w:r w:rsidRPr="00C90FA9">
        <w:rPr>
          <w:rFonts w:ascii="Times New Roman" w:hAnsi="Times New Roman" w:cs="Times New Roman"/>
          <w:sz w:val="28"/>
          <w:szCs w:val="28"/>
        </w:rPr>
        <w:t xml:space="preserve"> С.А. Производство стали. М., “Металлургия”, 1991, 400 с.</w:t>
      </w:r>
    </w:p>
    <w:p w:rsidR="00D77D5B" w:rsidRPr="00C90FA9" w:rsidRDefault="00D77D5B"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10. Шишкин Ю.И., Лукин Г.П. Металлургические расчеты, Алматы РИК. 2002. – 115с.</w:t>
      </w:r>
    </w:p>
    <w:p w:rsidR="00D77D5B" w:rsidRPr="00C90FA9" w:rsidRDefault="00D77D5B"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11. </w:t>
      </w:r>
      <w:proofErr w:type="spellStart"/>
      <w:r w:rsidRPr="00C90FA9">
        <w:rPr>
          <w:rFonts w:ascii="Times New Roman" w:hAnsi="Times New Roman" w:cs="Times New Roman"/>
          <w:sz w:val="28"/>
          <w:szCs w:val="28"/>
        </w:rPr>
        <w:t>Рысс</w:t>
      </w:r>
      <w:proofErr w:type="spellEnd"/>
      <w:r w:rsidRPr="00C90FA9">
        <w:rPr>
          <w:rFonts w:ascii="Times New Roman" w:hAnsi="Times New Roman" w:cs="Times New Roman"/>
          <w:sz w:val="28"/>
          <w:szCs w:val="28"/>
        </w:rPr>
        <w:t xml:space="preserve"> М.А. Производство </w:t>
      </w:r>
      <w:proofErr w:type="spellStart"/>
      <w:r w:rsidRPr="00C90FA9">
        <w:rPr>
          <w:rFonts w:ascii="Times New Roman" w:hAnsi="Times New Roman" w:cs="Times New Roman"/>
          <w:sz w:val="28"/>
          <w:szCs w:val="28"/>
        </w:rPr>
        <w:t>ферросплавов</w:t>
      </w:r>
      <w:proofErr w:type="gramStart"/>
      <w:r w:rsidRPr="00C90FA9">
        <w:rPr>
          <w:rFonts w:ascii="Times New Roman" w:hAnsi="Times New Roman" w:cs="Times New Roman"/>
          <w:sz w:val="28"/>
          <w:szCs w:val="28"/>
        </w:rPr>
        <w:t>.-</w:t>
      </w:r>
      <w:proofErr w:type="gramEnd"/>
      <w:r w:rsidRPr="00C90FA9">
        <w:rPr>
          <w:rFonts w:ascii="Times New Roman" w:hAnsi="Times New Roman" w:cs="Times New Roman"/>
          <w:sz w:val="28"/>
          <w:szCs w:val="28"/>
        </w:rPr>
        <w:t>М:Металлургия</w:t>
      </w:r>
      <w:proofErr w:type="spellEnd"/>
      <w:r w:rsidRPr="00C90FA9">
        <w:rPr>
          <w:rFonts w:ascii="Times New Roman" w:hAnsi="Times New Roman" w:cs="Times New Roman"/>
          <w:sz w:val="28"/>
          <w:szCs w:val="28"/>
        </w:rPr>
        <w:t>. 1985</w:t>
      </w:r>
      <w:r w:rsidR="0082441D">
        <w:rPr>
          <w:rFonts w:ascii="Times New Roman" w:hAnsi="Times New Roman" w:cs="Times New Roman"/>
          <w:sz w:val="28"/>
          <w:szCs w:val="28"/>
        </w:rPr>
        <w:t xml:space="preserve">. </w:t>
      </w:r>
      <w:r w:rsidRPr="00C90FA9">
        <w:rPr>
          <w:rFonts w:ascii="Times New Roman" w:hAnsi="Times New Roman" w:cs="Times New Roman"/>
          <w:sz w:val="28"/>
          <w:szCs w:val="28"/>
        </w:rPr>
        <w:t>-344с.</w:t>
      </w:r>
    </w:p>
    <w:p w:rsidR="00D77D5B" w:rsidRPr="00C90FA9" w:rsidRDefault="002735B2"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w:t>
      </w:r>
      <w:r w:rsidR="00D77D5B" w:rsidRPr="00C90FA9">
        <w:rPr>
          <w:rFonts w:ascii="Times New Roman" w:hAnsi="Times New Roman" w:cs="Times New Roman"/>
          <w:sz w:val="28"/>
          <w:szCs w:val="28"/>
        </w:rPr>
        <w:t xml:space="preserve">Торговец А.К., Шишкин Ю.И. </w:t>
      </w:r>
      <w:proofErr w:type="spellStart"/>
      <w:r w:rsidR="00D77D5B" w:rsidRPr="00C90FA9">
        <w:rPr>
          <w:rFonts w:ascii="Times New Roman" w:hAnsi="Times New Roman" w:cs="Times New Roman"/>
          <w:sz w:val="28"/>
          <w:szCs w:val="28"/>
        </w:rPr>
        <w:t>Артыкбаев</w:t>
      </w:r>
      <w:proofErr w:type="spellEnd"/>
      <w:r w:rsidR="00D77D5B" w:rsidRPr="00C90FA9">
        <w:rPr>
          <w:rFonts w:ascii="Times New Roman" w:hAnsi="Times New Roman" w:cs="Times New Roman"/>
          <w:sz w:val="28"/>
          <w:szCs w:val="28"/>
        </w:rPr>
        <w:t xml:space="preserve"> О.А. Теория, технология и оборудование внепечной обработки металлов</w:t>
      </w:r>
      <w:proofErr w:type="gramStart"/>
      <w:r w:rsidR="00D77D5B" w:rsidRPr="00C90FA9">
        <w:rPr>
          <w:rFonts w:ascii="Times New Roman" w:hAnsi="Times New Roman" w:cs="Times New Roman"/>
          <w:sz w:val="28"/>
          <w:szCs w:val="28"/>
        </w:rPr>
        <w:t>.-</w:t>
      </w:r>
      <w:proofErr w:type="gramEnd"/>
      <w:r w:rsidR="00D77D5B" w:rsidRPr="00C90FA9">
        <w:rPr>
          <w:rFonts w:ascii="Times New Roman" w:hAnsi="Times New Roman" w:cs="Times New Roman"/>
          <w:sz w:val="28"/>
          <w:szCs w:val="28"/>
        </w:rPr>
        <w:t xml:space="preserve">Алматы.: </w:t>
      </w:r>
      <w:proofErr w:type="spellStart"/>
      <w:r w:rsidR="00D77D5B" w:rsidRPr="00C90FA9">
        <w:rPr>
          <w:rFonts w:ascii="Times New Roman" w:hAnsi="Times New Roman" w:cs="Times New Roman"/>
          <w:sz w:val="28"/>
          <w:szCs w:val="28"/>
        </w:rPr>
        <w:t>Гылым</w:t>
      </w:r>
      <w:proofErr w:type="spellEnd"/>
      <w:r w:rsidR="00D77D5B" w:rsidRPr="00C90FA9">
        <w:rPr>
          <w:rFonts w:ascii="Times New Roman" w:hAnsi="Times New Roman" w:cs="Times New Roman"/>
          <w:sz w:val="28"/>
          <w:szCs w:val="28"/>
        </w:rPr>
        <w:t>, 2004.</w:t>
      </w:r>
      <w:r w:rsidR="0082441D">
        <w:rPr>
          <w:rFonts w:ascii="Times New Roman" w:hAnsi="Times New Roman" w:cs="Times New Roman"/>
          <w:sz w:val="28"/>
          <w:szCs w:val="28"/>
        </w:rPr>
        <w:t xml:space="preserve"> – </w:t>
      </w:r>
      <w:r w:rsidR="00D77D5B" w:rsidRPr="00C90FA9">
        <w:rPr>
          <w:rFonts w:ascii="Times New Roman" w:hAnsi="Times New Roman" w:cs="Times New Roman"/>
          <w:sz w:val="28"/>
          <w:szCs w:val="28"/>
        </w:rPr>
        <w:t>273с.</w:t>
      </w:r>
    </w:p>
    <w:p w:rsidR="00D77D5B" w:rsidRPr="00C90FA9" w:rsidRDefault="00D77D5B" w:rsidP="0082441D">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lang w:val="kk-KZ"/>
        </w:rPr>
        <w:t>1</w:t>
      </w:r>
      <w:r w:rsidR="002735B2">
        <w:rPr>
          <w:rFonts w:ascii="Times New Roman" w:hAnsi="Times New Roman" w:cs="Times New Roman"/>
          <w:sz w:val="28"/>
          <w:szCs w:val="28"/>
        </w:rPr>
        <w:t>3.</w:t>
      </w:r>
      <w:r w:rsidRPr="00C90FA9">
        <w:rPr>
          <w:rFonts w:ascii="Times New Roman" w:hAnsi="Times New Roman" w:cs="Times New Roman"/>
          <w:sz w:val="28"/>
          <w:szCs w:val="28"/>
        </w:rPr>
        <w:t>Уткин Н.И. Производство цветных металлов.- М.: « Инжиниринг», 2002.-443с.</w:t>
      </w:r>
    </w:p>
    <w:p w:rsidR="00D77D5B" w:rsidRPr="00C90FA9" w:rsidRDefault="002735B2" w:rsidP="0082441D">
      <w:pPr>
        <w:shd w:val="clear" w:color="auto" w:fill="FFFFFF"/>
        <w:tabs>
          <w:tab w:val="left" w:pos="851"/>
          <w:tab w:val="left" w:pos="1134"/>
        </w:tabs>
        <w:spacing w:after="0" w:line="240" w:lineRule="auto"/>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14</w:t>
      </w:r>
      <w:r w:rsidR="00D77D5B" w:rsidRPr="00C90FA9">
        <w:rPr>
          <w:rFonts w:ascii="Times New Roman" w:hAnsi="Times New Roman" w:cs="Times New Roman"/>
          <w:color w:val="000000"/>
          <w:sz w:val="28"/>
          <w:szCs w:val="28"/>
        </w:rPr>
        <w:t xml:space="preserve">. </w:t>
      </w:r>
      <w:proofErr w:type="spellStart"/>
      <w:r w:rsidR="00D77D5B" w:rsidRPr="00C90FA9">
        <w:rPr>
          <w:rFonts w:ascii="Times New Roman" w:hAnsi="Times New Roman" w:cs="Times New Roman"/>
          <w:color w:val="000000"/>
          <w:sz w:val="28"/>
          <w:szCs w:val="28"/>
        </w:rPr>
        <w:t>Поволоцкий</w:t>
      </w:r>
      <w:proofErr w:type="spellEnd"/>
      <w:r w:rsidR="00D77D5B" w:rsidRPr="00C90FA9">
        <w:rPr>
          <w:rFonts w:ascii="Times New Roman" w:hAnsi="Times New Roman" w:cs="Times New Roman"/>
          <w:color w:val="000000"/>
          <w:sz w:val="28"/>
          <w:szCs w:val="28"/>
        </w:rPr>
        <w:t xml:space="preserve"> Д.Я., Кудрин В.А., </w:t>
      </w:r>
      <w:proofErr w:type="spellStart"/>
      <w:r w:rsidR="00D77D5B" w:rsidRPr="00C90FA9">
        <w:rPr>
          <w:rFonts w:ascii="Times New Roman" w:hAnsi="Times New Roman" w:cs="Times New Roman"/>
          <w:color w:val="000000"/>
          <w:sz w:val="28"/>
          <w:szCs w:val="28"/>
        </w:rPr>
        <w:t>Вишкарев</w:t>
      </w:r>
      <w:proofErr w:type="spellEnd"/>
      <w:r w:rsidR="00D77D5B" w:rsidRPr="00C90FA9">
        <w:rPr>
          <w:rFonts w:ascii="Times New Roman" w:hAnsi="Times New Roman" w:cs="Times New Roman"/>
          <w:color w:val="000000"/>
          <w:sz w:val="28"/>
          <w:szCs w:val="28"/>
        </w:rPr>
        <w:t xml:space="preserve"> А.Ф. Внепечная обработка стали. М.: </w:t>
      </w:r>
      <w:proofErr w:type="spellStart"/>
      <w:r w:rsidR="00D77D5B" w:rsidRPr="00C90FA9">
        <w:rPr>
          <w:rFonts w:ascii="Times New Roman" w:hAnsi="Times New Roman" w:cs="Times New Roman"/>
          <w:color w:val="000000"/>
          <w:sz w:val="28"/>
          <w:szCs w:val="28"/>
        </w:rPr>
        <w:t>МИСиС</w:t>
      </w:r>
      <w:proofErr w:type="spellEnd"/>
      <w:r w:rsidR="00D77D5B" w:rsidRPr="00C90FA9">
        <w:rPr>
          <w:rFonts w:ascii="Times New Roman" w:hAnsi="Times New Roman" w:cs="Times New Roman"/>
          <w:color w:val="000000"/>
          <w:sz w:val="28"/>
          <w:szCs w:val="28"/>
        </w:rPr>
        <w:t>, 1995. - 256 с.</w:t>
      </w:r>
    </w:p>
    <w:p w:rsidR="00D77D5B" w:rsidRPr="00C90FA9" w:rsidRDefault="002735B2" w:rsidP="0082441D">
      <w:pPr>
        <w:shd w:val="clear" w:color="auto" w:fill="FFFFFF"/>
        <w:tabs>
          <w:tab w:val="left" w:pos="851"/>
          <w:tab w:val="left" w:pos="1134"/>
        </w:tabs>
        <w:spacing w:after="0" w:line="240" w:lineRule="auto"/>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15</w:t>
      </w:r>
      <w:r w:rsidR="00D77D5B" w:rsidRPr="00C90FA9">
        <w:rPr>
          <w:rFonts w:ascii="Times New Roman" w:hAnsi="Times New Roman" w:cs="Times New Roman"/>
          <w:color w:val="000000"/>
          <w:sz w:val="28"/>
          <w:szCs w:val="28"/>
        </w:rPr>
        <w:t>. Кудрин В.А. Внепечная обработка чугуна и стали. - М.: Металлургия. 1992.-236с.</w:t>
      </w:r>
    </w:p>
    <w:p w:rsidR="00D77D5B" w:rsidRPr="00C90FA9" w:rsidRDefault="002735B2" w:rsidP="0082441D">
      <w:pPr>
        <w:tabs>
          <w:tab w:val="left" w:pos="0"/>
          <w:tab w:val="left" w:pos="851"/>
          <w:tab w:val="left" w:pos="1134"/>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rPr>
        <w:t>16</w:t>
      </w:r>
      <w:r w:rsidR="00D77D5B" w:rsidRPr="00C90FA9">
        <w:rPr>
          <w:rFonts w:ascii="Times New Roman" w:hAnsi="Times New Roman" w:cs="Times New Roman"/>
          <w:sz w:val="28"/>
          <w:szCs w:val="28"/>
        </w:rPr>
        <w:t xml:space="preserve">. </w:t>
      </w:r>
      <w:proofErr w:type="spellStart"/>
      <w:r w:rsidR="00D77D5B" w:rsidRPr="00C90FA9">
        <w:rPr>
          <w:rFonts w:ascii="Times New Roman" w:hAnsi="Times New Roman" w:cs="Times New Roman"/>
          <w:sz w:val="28"/>
          <w:szCs w:val="28"/>
        </w:rPr>
        <w:t>Вегман</w:t>
      </w:r>
      <w:proofErr w:type="spellEnd"/>
      <w:r w:rsidR="00D77D5B" w:rsidRPr="00C90FA9">
        <w:rPr>
          <w:rFonts w:ascii="Times New Roman" w:hAnsi="Times New Roman" w:cs="Times New Roman"/>
          <w:sz w:val="28"/>
          <w:szCs w:val="28"/>
        </w:rPr>
        <w:t xml:space="preserve"> Е.Ф., </w:t>
      </w:r>
      <w:proofErr w:type="spellStart"/>
      <w:r w:rsidR="00D77D5B" w:rsidRPr="00C90FA9">
        <w:rPr>
          <w:rFonts w:ascii="Times New Roman" w:hAnsi="Times New Roman" w:cs="Times New Roman"/>
          <w:sz w:val="28"/>
          <w:szCs w:val="28"/>
        </w:rPr>
        <w:t>Жеребин</w:t>
      </w:r>
      <w:proofErr w:type="spellEnd"/>
      <w:r w:rsidR="00D77D5B" w:rsidRPr="00C90FA9">
        <w:rPr>
          <w:rFonts w:ascii="Times New Roman" w:hAnsi="Times New Roman" w:cs="Times New Roman"/>
          <w:sz w:val="28"/>
          <w:szCs w:val="28"/>
        </w:rPr>
        <w:t xml:space="preserve"> Б.Н., </w:t>
      </w:r>
      <w:proofErr w:type="spellStart"/>
      <w:r w:rsidR="00D77D5B" w:rsidRPr="00C90FA9">
        <w:rPr>
          <w:rFonts w:ascii="Times New Roman" w:hAnsi="Times New Roman" w:cs="Times New Roman"/>
          <w:sz w:val="28"/>
          <w:szCs w:val="28"/>
        </w:rPr>
        <w:t>Похвиснев</w:t>
      </w:r>
      <w:proofErr w:type="spellEnd"/>
      <w:r w:rsidR="00D77D5B" w:rsidRPr="00C90FA9">
        <w:rPr>
          <w:rFonts w:ascii="Times New Roman" w:hAnsi="Times New Roman" w:cs="Times New Roman"/>
          <w:sz w:val="28"/>
          <w:szCs w:val="28"/>
        </w:rPr>
        <w:t xml:space="preserve"> А.Н. и др. Металлургия чугуна. </w:t>
      </w:r>
      <w:proofErr w:type="spellStart"/>
      <w:r w:rsidR="00D77D5B" w:rsidRPr="00C90FA9">
        <w:rPr>
          <w:rFonts w:ascii="Times New Roman" w:hAnsi="Times New Roman" w:cs="Times New Roman"/>
          <w:sz w:val="28"/>
          <w:szCs w:val="28"/>
        </w:rPr>
        <w:t>М.:Академкнига</w:t>
      </w:r>
      <w:proofErr w:type="spellEnd"/>
      <w:r w:rsidR="00D77D5B" w:rsidRPr="00C90FA9">
        <w:rPr>
          <w:rFonts w:ascii="Times New Roman" w:hAnsi="Times New Roman" w:cs="Times New Roman"/>
          <w:sz w:val="28"/>
          <w:szCs w:val="28"/>
        </w:rPr>
        <w:t>, 2004.-77с.</w:t>
      </w:r>
    </w:p>
    <w:p w:rsidR="00D77D5B" w:rsidRPr="00C90FA9" w:rsidRDefault="002735B2" w:rsidP="0082441D">
      <w:pPr>
        <w:tabs>
          <w:tab w:val="left" w:pos="0"/>
          <w:tab w:val="left" w:pos="851"/>
          <w:tab w:val="left" w:pos="1134"/>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D77D5B" w:rsidRPr="00C90FA9">
        <w:rPr>
          <w:rFonts w:ascii="Times New Roman" w:hAnsi="Times New Roman" w:cs="Times New Roman"/>
          <w:sz w:val="28"/>
          <w:szCs w:val="28"/>
          <w:lang w:val="kk-KZ"/>
        </w:rPr>
        <w:t>.  Минеев Г.Г. Биометаллургия золота. М., «Металлургия» , 1989</w:t>
      </w:r>
      <w:r w:rsidR="0082441D">
        <w:rPr>
          <w:rFonts w:ascii="Times New Roman" w:hAnsi="Times New Roman" w:cs="Times New Roman"/>
          <w:sz w:val="28"/>
          <w:szCs w:val="28"/>
          <w:lang w:val="kk-KZ"/>
        </w:rPr>
        <w:t xml:space="preserve">. </w:t>
      </w:r>
      <w:r w:rsidR="00D77D5B" w:rsidRPr="00C90FA9">
        <w:rPr>
          <w:rFonts w:ascii="Times New Roman" w:hAnsi="Times New Roman" w:cs="Times New Roman"/>
          <w:sz w:val="28"/>
          <w:szCs w:val="28"/>
          <w:lang w:val="kk-KZ"/>
        </w:rPr>
        <w:t>-159с</w:t>
      </w:r>
      <w:r w:rsidR="0082441D">
        <w:rPr>
          <w:rFonts w:ascii="Times New Roman" w:hAnsi="Times New Roman" w:cs="Times New Roman"/>
          <w:sz w:val="28"/>
          <w:szCs w:val="28"/>
          <w:lang w:val="kk-KZ"/>
        </w:rPr>
        <w:t>.</w:t>
      </w:r>
    </w:p>
    <w:p w:rsidR="00D77D5B" w:rsidRPr="00C90FA9" w:rsidRDefault="002735B2" w:rsidP="0082441D">
      <w:pPr>
        <w:tabs>
          <w:tab w:val="left" w:pos="0"/>
          <w:tab w:val="left" w:pos="851"/>
          <w:tab w:val="left" w:pos="1134"/>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D77D5B" w:rsidRPr="00C90FA9">
        <w:rPr>
          <w:rFonts w:ascii="Times New Roman" w:hAnsi="Times New Roman" w:cs="Times New Roman"/>
          <w:sz w:val="28"/>
          <w:szCs w:val="28"/>
          <w:lang w:val="kk-KZ"/>
        </w:rPr>
        <w:t>. Худяков И.Ф., Дрошкевич А.П., Карелов С.В. Металлургия вторичных тяжелых цветных металлов, 1987.- 528с.</w:t>
      </w:r>
    </w:p>
    <w:p w:rsidR="00D77D5B" w:rsidRDefault="002735B2" w:rsidP="0082441D">
      <w:pPr>
        <w:tabs>
          <w:tab w:val="left" w:pos="142"/>
          <w:tab w:val="left" w:pos="851"/>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19</w:t>
      </w:r>
      <w:r w:rsidR="00D77D5B" w:rsidRPr="00C90FA9">
        <w:rPr>
          <w:rFonts w:ascii="Times New Roman" w:hAnsi="Times New Roman" w:cs="Times New Roman"/>
          <w:sz w:val="28"/>
          <w:szCs w:val="28"/>
        </w:rPr>
        <w:t xml:space="preserve">. Лякишев Н.П., Шалимов А.Г. Развитие технологии непрерывной разливки стали. М.: </w:t>
      </w:r>
      <w:proofErr w:type="spellStart"/>
      <w:r w:rsidR="00D77D5B" w:rsidRPr="00C90FA9">
        <w:rPr>
          <w:rFonts w:ascii="Times New Roman" w:hAnsi="Times New Roman" w:cs="Times New Roman"/>
          <w:sz w:val="28"/>
          <w:szCs w:val="28"/>
        </w:rPr>
        <w:t>Элиз</w:t>
      </w:r>
      <w:proofErr w:type="spellEnd"/>
      <w:r w:rsidR="00D77D5B" w:rsidRPr="00C90FA9">
        <w:rPr>
          <w:rFonts w:ascii="Times New Roman" w:hAnsi="Times New Roman" w:cs="Times New Roman"/>
          <w:sz w:val="28"/>
          <w:szCs w:val="28"/>
        </w:rPr>
        <w:t>, 2002</w:t>
      </w:r>
      <w:r w:rsidR="0082441D">
        <w:rPr>
          <w:rFonts w:ascii="Times New Roman" w:hAnsi="Times New Roman" w:cs="Times New Roman"/>
          <w:sz w:val="28"/>
          <w:szCs w:val="28"/>
        </w:rPr>
        <w:t xml:space="preserve">. </w:t>
      </w:r>
      <w:r w:rsidR="00D77D5B" w:rsidRPr="00C90FA9">
        <w:rPr>
          <w:rFonts w:ascii="Times New Roman" w:hAnsi="Times New Roman" w:cs="Times New Roman"/>
          <w:sz w:val="28"/>
          <w:szCs w:val="28"/>
        </w:rPr>
        <w:t>-208с</w:t>
      </w:r>
      <w:r w:rsidR="0082441D">
        <w:rPr>
          <w:rFonts w:ascii="Times New Roman" w:hAnsi="Times New Roman" w:cs="Times New Roman"/>
          <w:sz w:val="28"/>
          <w:szCs w:val="28"/>
        </w:rPr>
        <w:t>.</w:t>
      </w:r>
    </w:p>
    <w:p w:rsidR="0082441D" w:rsidRDefault="0082441D" w:rsidP="00D77D5B">
      <w:pPr>
        <w:tabs>
          <w:tab w:val="left" w:pos="142"/>
          <w:tab w:val="left" w:pos="851"/>
          <w:tab w:val="left" w:pos="1134"/>
        </w:tabs>
        <w:spacing w:after="0" w:line="240" w:lineRule="auto"/>
        <w:ind w:firstLine="567"/>
        <w:jc w:val="both"/>
        <w:rPr>
          <w:rFonts w:ascii="Times New Roman" w:hAnsi="Times New Roman" w:cs="Times New Roman"/>
          <w:b/>
          <w:sz w:val="28"/>
          <w:szCs w:val="28"/>
          <w:lang w:val="kk-KZ"/>
        </w:rPr>
      </w:pPr>
    </w:p>
    <w:p w:rsidR="00D77D5B" w:rsidRPr="00C90FA9" w:rsidRDefault="00D77D5B" w:rsidP="00D77D5B">
      <w:pPr>
        <w:tabs>
          <w:tab w:val="left" w:pos="142"/>
          <w:tab w:val="left" w:pos="851"/>
          <w:tab w:val="left" w:pos="1134"/>
        </w:tabs>
        <w:spacing w:after="0" w:line="240" w:lineRule="auto"/>
        <w:ind w:firstLine="567"/>
        <w:jc w:val="both"/>
        <w:rPr>
          <w:rFonts w:ascii="Times New Roman" w:hAnsi="Times New Roman" w:cs="Times New Roman"/>
          <w:b/>
          <w:sz w:val="28"/>
          <w:szCs w:val="28"/>
          <w:lang w:val="kk-KZ"/>
        </w:rPr>
      </w:pPr>
      <w:r w:rsidRPr="00C90FA9">
        <w:rPr>
          <w:rFonts w:ascii="Times New Roman" w:hAnsi="Times New Roman" w:cs="Times New Roman"/>
          <w:b/>
          <w:sz w:val="28"/>
          <w:szCs w:val="28"/>
          <w:lang w:val="kk-KZ"/>
        </w:rPr>
        <w:t xml:space="preserve">Қосымша </w:t>
      </w:r>
    </w:p>
    <w:p w:rsidR="00D77D5B" w:rsidRPr="0082441D" w:rsidRDefault="00D77D5B" w:rsidP="00D77D5B">
      <w:pPr>
        <w:tabs>
          <w:tab w:val="left" w:pos="142"/>
          <w:tab w:val="left" w:pos="851"/>
          <w:tab w:val="left" w:pos="1134"/>
        </w:tabs>
        <w:spacing w:after="0" w:line="240" w:lineRule="auto"/>
        <w:ind w:firstLine="567"/>
        <w:jc w:val="both"/>
        <w:rPr>
          <w:rFonts w:ascii="Times New Roman" w:hAnsi="Times New Roman" w:cs="Times New Roman"/>
          <w:sz w:val="16"/>
          <w:szCs w:val="16"/>
        </w:rPr>
      </w:pPr>
    </w:p>
    <w:p w:rsidR="00D77D5B" w:rsidRPr="00C90FA9" w:rsidRDefault="00D77D5B" w:rsidP="00D77D5B">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1. </w:t>
      </w:r>
      <w:proofErr w:type="spellStart"/>
      <w:r w:rsidRPr="00C90FA9">
        <w:rPr>
          <w:rFonts w:ascii="Times New Roman" w:hAnsi="Times New Roman" w:cs="Times New Roman"/>
          <w:sz w:val="28"/>
          <w:szCs w:val="28"/>
        </w:rPr>
        <w:t>Ишмухамедов</w:t>
      </w:r>
      <w:proofErr w:type="spellEnd"/>
      <w:r w:rsidRPr="00C90FA9">
        <w:rPr>
          <w:rFonts w:ascii="Times New Roman" w:hAnsi="Times New Roman" w:cs="Times New Roman"/>
          <w:sz w:val="28"/>
          <w:szCs w:val="28"/>
        </w:rPr>
        <w:t xml:space="preserve"> Н.К. Черная металлургия Казахстана. Алматы.: НИЦ. «</w:t>
      </w:r>
      <w:proofErr w:type="spellStart"/>
      <w:r w:rsidRPr="00C90FA9">
        <w:rPr>
          <w:rFonts w:ascii="Times New Roman" w:hAnsi="Times New Roman" w:cs="Times New Roman"/>
          <w:sz w:val="28"/>
          <w:szCs w:val="28"/>
        </w:rPr>
        <w:t>Гылым</w:t>
      </w:r>
      <w:proofErr w:type="spellEnd"/>
      <w:r w:rsidRPr="00C90FA9">
        <w:rPr>
          <w:rFonts w:ascii="Times New Roman" w:hAnsi="Times New Roman" w:cs="Times New Roman"/>
          <w:sz w:val="28"/>
          <w:szCs w:val="28"/>
        </w:rPr>
        <w:t>», 2002.-50с.</w:t>
      </w:r>
    </w:p>
    <w:p w:rsidR="00D77D5B" w:rsidRPr="00C90FA9" w:rsidRDefault="00D77D5B" w:rsidP="00D77D5B">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2. Электрометаллургия стали и ферросплавов. Под редакцией </w:t>
      </w:r>
      <w:proofErr w:type="spellStart"/>
      <w:r w:rsidRPr="00C90FA9">
        <w:rPr>
          <w:rFonts w:ascii="Times New Roman" w:hAnsi="Times New Roman" w:cs="Times New Roman"/>
          <w:sz w:val="28"/>
          <w:szCs w:val="28"/>
        </w:rPr>
        <w:t>ПоволоцкогоД.Я</w:t>
      </w:r>
      <w:proofErr w:type="spellEnd"/>
      <w:r w:rsidRPr="00C90FA9">
        <w:rPr>
          <w:rFonts w:ascii="Times New Roman" w:hAnsi="Times New Roman" w:cs="Times New Roman"/>
          <w:sz w:val="28"/>
          <w:szCs w:val="28"/>
        </w:rPr>
        <w:t>. М.: Металлургия, 1984.-438с.</w:t>
      </w:r>
    </w:p>
    <w:p w:rsidR="00D77D5B" w:rsidRPr="00C90FA9" w:rsidRDefault="00D77D5B" w:rsidP="00D77D5B">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lastRenderedPageBreak/>
        <w:t xml:space="preserve">3. </w:t>
      </w:r>
      <w:proofErr w:type="spellStart"/>
      <w:r w:rsidRPr="00C90FA9">
        <w:rPr>
          <w:rFonts w:ascii="Times New Roman" w:hAnsi="Times New Roman" w:cs="Times New Roman"/>
          <w:sz w:val="28"/>
          <w:szCs w:val="28"/>
        </w:rPr>
        <w:t>Гасик</w:t>
      </w:r>
      <w:proofErr w:type="spellEnd"/>
      <w:r w:rsidRPr="00C90FA9">
        <w:rPr>
          <w:rFonts w:ascii="Times New Roman" w:hAnsi="Times New Roman" w:cs="Times New Roman"/>
          <w:sz w:val="28"/>
          <w:szCs w:val="28"/>
        </w:rPr>
        <w:t xml:space="preserve"> М.И., Лякишев Н.П. </w:t>
      </w:r>
      <w:proofErr w:type="spellStart"/>
      <w:r w:rsidRPr="00C90FA9">
        <w:rPr>
          <w:rFonts w:ascii="Times New Roman" w:hAnsi="Times New Roman" w:cs="Times New Roman"/>
          <w:sz w:val="28"/>
          <w:szCs w:val="28"/>
        </w:rPr>
        <w:t>Емлин</w:t>
      </w:r>
      <w:proofErr w:type="spellEnd"/>
      <w:r w:rsidRPr="00C90FA9">
        <w:rPr>
          <w:rFonts w:ascii="Times New Roman" w:hAnsi="Times New Roman" w:cs="Times New Roman"/>
          <w:sz w:val="28"/>
          <w:szCs w:val="28"/>
        </w:rPr>
        <w:t xml:space="preserve"> Б.И. Теория и технология производства ферросплавов. </w:t>
      </w:r>
      <w:proofErr w:type="gramStart"/>
      <w:r w:rsidRPr="00C90FA9">
        <w:rPr>
          <w:rFonts w:ascii="Times New Roman" w:hAnsi="Times New Roman" w:cs="Times New Roman"/>
          <w:sz w:val="28"/>
          <w:szCs w:val="28"/>
        </w:rPr>
        <w:t>–М</w:t>
      </w:r>
      <w:proofErr w:type="gramEnd"/>
      <w:r w:rsidRPr="00C90FA9">
        <w:rPr>
          <w:rFonts w:ascii="Times New Roman" w:hAnsi="Times New Roman" w:cs="Times New Roman"/>
          <w:sz w:val="28"/>
          <w:szCs w:val="28"/>
        </w:rPr>
        <w:t>.:Металлургия,1988.-784с.</w:t>
      </w:r>
    </w:p>
    <w:p w:rsidR="00D77D5B" w:rsidRPr="00C90FA9" w:rsidRDefault="00D77D5B" w:rsidP="00D77D5B">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4. </w:t>
      </w:r>
      <w:proofErr w:type="spellStart"/>
      <w:r w:rsidRPr="00C90FA9">
        <w:rPr>
          <w:rFonts w:ascii="Times New Roman" w:hAnsi="Times New Roman" w:cs="Times New Roman"/>
          <w:sz w:val="28"/>
          <w:szCs w:val="28"/>
        </w:rPr>
        <w:t>Явойский</w:t>
      </w:r>
      <w:proofErr w:type="spellEnd"/>
      <w:r w:rsidRPr="00C90FA9">
        <w:rPr>
          <w:rFonts w:ascii="Times New Roman" w:hAnsi="Times New Roman" w:cs="Times New Roman"/>
          <w:sz w:val="28"/>
          <w:szCs w:val="28"/>
        </w:rPr>
        <w:t xml:space="preserve"> В.И, Левин С.Л., </w:t>
      </w:r>
      <w:proofErr w:type="spellStart"/>
      <w:r w:rsidRPr="00C90FA9">
        <w:rPr>
          <w:rFonts w:ascii="Times New Roman" w:hAnsi="Times New Roman" w:cs="Times New Roman"/>
          <w:sz w:val="28"/>
          <w:szCs w:val="28"/>
        </w:rPr>
        <w:t>Баптизманский</w:t>
      </w:r>
      <w:proofErr w:type="spellEnd"/>
      <w:r w:rsidRPr="00C90FA9">
        <w:rPr>
          <w:rFonts w:ascii="Times New Roman" w:hAnsi="Times New Roman" w:cs="Times New Roman"/>
          <w:sz w:val="28"/>
          <w:szCs w:val="28"/>
        </w:rPr>
        <w:t xml:space="preserve"> В.И. и др. Металлургия </w:t>
      </w:r>
      <w:proofErr w:type="spellStart"/>
      <w:r w:rsidRPr="00C90FA9">
        <w:rPr>
          <w:rFonts w:ascii="Times New Roman" w:hAnsi="Times New Roman" w:cs="Times New Roman"/>
          <w:sz w:val="28"/>
          <w:szCs w:val="28"/>
        </w:rPr>
        <w:t>стали</w:t>
      </w:r>
      <w:proofErr w:type="gramStart"/>
      <w:r w:rsidRPr="00C90FA9">
        <w:rPr>
          <w:rFonts w:ascii="Times New Roman" w:hAnsi="Times New Roman" w:cs="Times New Roman"/>
          <w:sz w:val="28"/>
          <w:szCs w:val="28"/>
        </w:rPr>
        <w:t>.М</w:t>
      </w:r>
      <w:proofErr w:type="gramEnd"/>
      <w:r w:rsidRPr="00C90FA9">
        <w:rPr>
          <w:rFonts w:ascii="Times New Roman" w:hAnsi="Times New Roman" w:cs="Times New Roman"/>
          <w:sz w:val="28"/>
          <w:szCs w:val="28"/>
        </w:rPr>
        <w:t>.:Металлургия</w:t>
      </w:r>
      <w:proofErr w:type="spellEnd"/>
      <w:r w:rsidRPr="00C90FA9">
        <w:rPr>
          <w:rFonts w:ascii="Times New Roman" w:hAnsi="Times New Roman" w:cs="Times New Roman"/>
          <w:sz w:val="28"/>
          <w:szCs w:val="28"/>
        </w:rPr>
        <w:t xml:space="preserve"> 1973.-816с.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D77D5B" w:rsidRPr="00C90FA9" w:rsidRDefault="00D77D5B" w:rsidP="00D77D5B">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5. </w:t>
      </w:r>
      <w:proofErr w:type="spellStart"/>
      <w:r w:rsidRPr="00C90FA9">
        <w:rPr>
          <w:rFonts w:ascii="Times New Roman" w:hAnsi="Times New Roman" w:cs="Times New Roman"/>
          <w:sz w:val="28"/>
          <w:szCs w:val="28"/>
        </w:rPr>
        <w:t>Меджибожский</w:t>
      </w:r>
      <w:proofErr w:type="spellEnd"/>
      <w:r w:rsidRPr="00C90FA9">
        <w:rPr>
          <w:rFonts w:ascii="Times New Roman" w:hAnsi="Times New Roman" w:cs="Times New Roman"/>
          <w:sz w:val="28"/>
          <w:szCs w:val="28"/>
        </w:rPr>
        <w:t xml:space="preserve"> М.Я. Основы термодинамики и кинетики сталеплавильных  процессов. Киев, “</w:t>
      </w:r>
      <w:proofErr w:type="spellStart"/>
      <w:r w:rsidRPr="00C90FA9">
        <w:rPr>
          <w:rFonts w:ascii="Times New Roman" w:hAnsi="Times New Roman" w:cs="Times New Roman"/>
          <w:sz w:val="28"/>
          <w:szCs w:val="28"/>
        </w:rPr>
        <w:t>Виша</w:t>
      </w:r>
      <w:proofErr w:type="spellEnd"/>
      <w:r w:rsidRPr="00C90FA9">
        <w:rPr>
          <w:rFonts w:ascii="Times New Roman" w:hAnsi="Times New Roman" w:cs="Times New Roman"/>
          <w:sz w:val="28"/>
          <w:szCs w:val="28"/>
        </w:rPr>
        <w:t xml:space="preserve"> школа”, 1979, 276 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D77D5B" w:rsidRPr="00C90FA9" w:rsidRDefault="00D77D5B" w:rsidP="00D77D5B">
      <w:pPr>
        <w:tabs>
          <w:tab w:val="left" w:pos="142"/>
          <w:tab w:val="left" w:pos="851"/>
          <w:tab w:val="left" w:pos="1134"/>
        </w:tabs>
        <w:spacing w:after="0" w:line="240" w:lineRule="auto"/>
        <w:ind w:firstLine="567"/>
        <w:jc w:val="both"/>
        <w:rPr>
          <w:sz w:val="28"/>
          <w:szCs w:val="28"/>
        </w:rPr>
      </w:pPr>
      <w:r w:rsidRPr="00C90FA9">
        <w:rPr>
          <w:rFonts w:ascii="Times New Roman" w:hAnsi="Times New Roman" w:cs="Times New Roman"/>
          <w:sz w:val="28"/>
          <w:szCs w:val="28"/>
        </w:rPr>
        <w:t xml:space="preserve">6. </w:t>
      </w:r>
      <w:proofErr w:type="spellStart"/>
      <w:r w:rsidRPr="00C90FA9">
        <w:rPr>
          <w:rFonts w:ascii="Times New Roman" w:hAnsi="Times New Roman" w:cs="Times New Roman"/>
          <w:sz w:val="28"/>
          <w:szCs w:val="28"/>
        </w:rPr>
        <w:t>Линчевский</w:t>
      </w:r>
      <w:proofErr w:type="spellEnd"/>
      <w:r w:rsidRPr="00C90FA9">
        <w:rPr>
          <w:rFonts w:ascii="Times New Roman" w:hAnsi="Times New Roman" w:cs="Times New Roman"/>
          <w:sz w:val="28"/>
          <w:szCs w:val="28"/>
        </w:rPr>
        <w:t xml:space="preserve"> Б.В., Соболевский А.Л., </w:t>
      </w:r>
      <w:proofErr w:type="spellStart"/>
      <w:r w:rsidRPr="00C90FA9">
        <w:rPr>
          <w:rFonts w:ascii="Times New Roman" w:hAnsi="Times New Roman" w:cs="Times New Roman"/>
          <w:sz w:val="28"/>
          <w:szCs w:val="28"/>
        </w:rPr>
        <w:t>Кальменев</w:t>
      </w:r>
      <w:proofErr w:type="spellEnd"/>
      <w:r w:rsidRPr="00C90FA9">
        <w:rPr>
          <w:rFonts w:ascii="Times New Roman" w:hAnsi="Times New Roman" w:cs="Times New Roman"/>
          <w:sz w:val="28"/>
          <w:szCs w:val="28"/>
        </w:rPr>
        <w:t xml:space="preserve"> А.А. Металлургия черных металлов. – М.: Металлургия, 1986. – 360с.</w:t>
      </w:r>
    </w:p>
    <w:p w:rsidR="00CC0A89" w:rsidRPr="00D77D5B" w:rsidRDefault="00CC0A89" w:rsidP="00FA4100">
      <w:pPr>
        <w:tabs>
          <w:tab w:val="left" w:pos="851"/>
          <w:tab w:val="left" w:pos="1134"/>
        </w:tabs>
        <w:spacing w:after="0" w:line="240" w:lineRule="auto"/>
        <w:ind w:firstLine="567"/>
        <w:rPr>
          <w:rFonts w:ascii="Times New Roman" w:hAnsi="Times New Roman"/>
          <w:b/>
          <w:sz w:val="28"/>
          <w:szCs w:val="28"/>
        </w:rPr>
      </w:pPr>
    </w:p>
    <w:p w:rsidR="00CC0A89" w:rsidRDefault="00CC0A89"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2735B2" w:rsidRDefault="002735B2" w:rsidP="00FA4100">
      <w:pPr>
        <w:tabs>
          <w:tab w:val="left" w:pos="851"/>
          <w:tab w:val="left" w:pos="1134"/>
        </w:tabs>
        <w:spacing w:after="0" w:line="240" w:lineRule="auto"/>
        <w:ind w:firstLine="567"/>
        <w:rPr>
          <w:rFonts w:ascii="Times New Roman" w:hAnsi="Times New Roman"/>
          <w:b/>
          <w:sz w:val="28"/>
          <w:szCs w:val="28"/>
          <w:lang w:val="kk-KZ"/>
        </w:rPr>
      </w:pPr>
    </w:p>
    <w:p w:rsidR="002735B2" w:rsidRDefault="002735B2" w:rsidP="00FA4100">
      <w:pPr>
        <w:tabs>
          <w:tab w:val="left" w:pos="851"/>
          <w:tab w:val="left" w:pos="1134"/>
        </w:tabs>
        <w:spacing w:after="0" w:line="240" w:lineRule="auto"/>
        <w:ind w:firstLine="567"/>
        <w:rPr>
          <w:rFonts w:ascii="Times New Roman" w:hAnsi="Times New Roman"/>
          <w:b/>
          <w:sz w:val="28"/>
          <w:szCs w:val="28"/>
          <w:lang w:val="kk-KZ"/>
        </w:rPr>
      </w:pPr>
    </w:p>
    <w:p w:rsidR="002735B2" w:rsidRDefault="002735B2" w:rsidP="00FA4100">
      <w:pPr>
        <w:tabs>
          <w:tab w:val="left" w:pos="851"/>
          <w:tab w:val="left" w:pos="1134"/>
        </w:tabs>
        <w:spacing w:after="0" w:line="240" w:lineRule="auto"/>
        <w:ind w:firstLine="567"/>
        <w:rPr>
          <w:rFonts w:ascii="Times New Roman" w:hAnsi="Times New Roman"/>
          <w:b/>
          <w:sz w:val="28"/>
          <w:szCs w:val="28"/>
          <w:lang w:val="kk-KZ"/>
        </w:rPr>
      </w:pPr>
    </w:p>
    <w:p w:rsidR="002735B2" w:rsidRDefault="002735B2" w:rsidP="00FA4100">
      <w:pPr>
        <w:tabs>
          <w:tab w:val="left" w:pos="851"/>
          <w:tab w:val="left" w:pos="1134"/>
        </w:tabs>
        <w:spacing w:after="0" w:line="240" w:lineRule="auto"/>
        <w:ind w:firstLine="567"/>
        <w:rPr>
          <w:rFonts w:ascii="Times New Roman" w:hAnsi="Times New Roman"/>
          <w:b/>
          <w:sz w:val="28"/>
          <w:szCs w:val="28"/>
          <w:lang w:val="kk-KZ"/>
        </w:rPr>
      </w:pPr>
    </w:p>
    <w:p w:rsidR="002735B2" w:rsidRDefault="002735B2" w:rsidP="00FA4100">
      <w:pPr>
        <w:tabs>
          <w:tab w:val="left" w:pos="851"/>
          <w:tab w:val="left" w:pos="1134"/>
        </w:tabs>
        <w:spacing w:after="0" w:line="240" w:lineRule="auto"/>
        <w:ind w:firstLine="567"/>
        <w:rPr>
          <w:rFonts w:ascii="Times New Roman" w:hAnsi="Times New Roman"/>
          <w:b/>
          <w:sz w:val="28"/>
          <w:szCs w:val="28"/>
          <w:lang w:val="kk-KZ"/>
        </w:rPr>
      </w:pPr>
    </w:p>
    <w:p w:rsidR="002735B2" w:rsidRDefault="002735B2" w:rsidP="00FA4100">
      <w:pPr>
        <w:tabs>
          <w:tab w:val="left" w:pos="851"/>
          <w:tab w:val="left" w:pos="1134"/>
        </w:tabs>
        <w:spacing w:after="0" w:line="240" w:lineRule="auto"/>
        <w:ind w:firstLine="567"/>
        <w:rPr>
          <w:rFonts w:ascii="Times New Roman" w:hAnsi="Times New Roman"/>
          <w:b/>
          <w:sz w:val="28"/>
          <w:szCs w:val="28"/>
          <w:lang w:val="kk-KZ"/>
        </w:rPr>
      </w:pPr>
    </w:p>
    <w:p w:rsidR="002735B2" w:rsidRDefault="002735B2" w:rsidP="00FA4100">
      <w:pPr>
        <w:tabs>
          <w:tab w:val="left" w:pos="851"/>
          <w:tab w:val="left" w:pos="1134"/>
        </w:tabs>
        <w:spacing w:after="0" w:line="240" w:lineRule="auto"/>
        <w:ind w:firstLine="567"/>
        <w:rPr>
          <w:rFonts w:ascii="Times New Roman" w:hAnsi="Times New Roman"/>
          <w:b/>
          <w:sz w:val="28"/>
          <w:szCs w:val="28"/>
          <w:lang w:val="kk-KZ"/>
        </w:rPr>
      </w:pPr>
    </w:p>
    <w:p w:rsidR="002735B2" w:rsidRDefault="002735B2" w:rsidP="00FA4100">
      <w:pPr>
        <w:tabs>
          <w:tab w:val="left" w:pos="851"/>
          <w:tab w:val="left" w:pos="1134"/>
        </w:tabs>
        <w:spacing w:after="0" w:line="240" w:lineRule="auto"/>
        <w:ind w:firstLine="567"/>
        <w:rPr>
          <w:rFonts w:ascii="Times New Roman" w:hAnsi="Times New Roman"/>
          <w:b/>
          <w:sz w:val="28"/>
          <w:szCs w:val="28"/>
          <w:lang w:val="kk-KZ"/>
        </w:rPr>
      </w:pPr>
    </w:p>
    <w:p w:rsidR="002735B2" w:rsidRDefault="002735B2" w:rsidP="00FA4100">
      <w:pPr>
        <w:tabs>
          <w:tab w:val="left" w:pos="851"/>
          <w:tab w:val="left" w:pos="1134"/>
        </w:tabs>
        <w:spacing w:after="0" w:line="240" w:lineRule="auto"/>
        <w:ind w:firstLine="567"/>
        <w:rPr>
          <w:rFonts w:ascii="Times New Roman" w:hAnsi="Times New Roman"/>
          <w:b/>
          <w:sz w:val="28"/>
          <w:szCs w:val="28"/>
          <w:lang w:val="kk-KZ"/>
        </w:rPr>
      </w:pPr>
    </w:p>
    <w:p w:rsidR="002735B2" w:rsidRDefault="002735B2" w:rsidP="00FA4100">
      <w:pPr>
        <w:tabs>
          <w:tab w:val="left" w:pos="851"/>
          <w:tab w:val="left" w:pos="1134"/>
        </w:tabs>
        <w:spacing w:after="0" w:line="240" w:lineRule="auto"/>
        <w:ind w:firstLine="567"/>
        <w:rPr>
          <w:rFonts w:ascii="Times New Roman" w:hAnsi="Times New Roman"/>
          <w:b/>
          <w:sz w:val="28"/>
          <w:szCs w:val="28"/>
          <w:lang w:val="kk-KZ"/>
        </w:rPr>
      </w:pPr>
    </w:p>
    <w:p w:rsidR="00173C34" w:rsidRDefault="00173C34" w:rsidP="00FA4100">
      <w:pPr>
        <w:tabs>
          <w:tab w:val="left" w:pos="851"/>
          <w:tab w:val="left" w:pos="1134"/>
        </w:tabs>
        <w:spacing w:after="0" w:line="240" w:lineRule="auto"/>
        <w:ind w:firstLine="567"/>
        <w:rPr>
          <w:rFonts w:ascii="Times New Roman" w:hAnsi="Times New Roman"/>
          <w:b/>
          <w:sz w:val="28"/>
          <w:szCs w:val="28"/>
          <w:lang w:val="kk-KZ"/>
        </w:rPr>
      </w:pPr>
    </w:p>
    <w:p w:rsidR="00173C34" w:rsidRDefault="00173C34" w:rsidP="00FA4100">
      <w:pPr>
        <w:tabs>
          <w:tab w:val="left" w:pos="851"/>
          <w:tab w:val="left" w:pos="1134"/>
        </w:tabs>
        <w:spacing w:after="0" w:line="240" w:lineRule="auto"/>
        <w:ind w:firstLine="567"/>
        <w:rPr>
          <w:rFonts w:ascii="Times New Roman" w:hAnsi="Times New Roman"/>
          <w:b/>
          <w:sz w:val="28"/>
          <w:szCs w:val="28"/>
          <w:lang w:val="kk-KZ"/>
        </w:rPr>
      </w:pPr>
    </w:p>
    <w:p w:rsidR="00173C34" w:rsidRDefault="00173C34" w:rsidP="00FA4100">
      <w:pPr>
        <w:tabs>
          <w:tab w:val="left" w:pos="851"/>
          <w:tab w:val="left" w:pos="1134"/>
        </w:tabs>
        <w:spacing w:after="0" w:line="240" w:lineRule="auto"/>
        <w:ind w:firstLine="567"/>
        <w:rPr>
          <w:rFonts w:ascii="Times New Roman" w:hAnsi="Times New Roman"/>
          <w:b/>
          <w:sz w:val="28"/>
          <w:szCs w:val="28"/>
          <w:lang w:val="kk-KZ"/>
        </w:rPr>
      </w:pPr>
    </w:p>
    <w:p w:rsidR="00173C34" w:rsidRDefault="00173C34" w:rsidP="00FA4100">
      <w:pPr>
        <w:tabs>
          <w:tab w:val="left" w:pos="851"/>
          <w:tab w:val="left" w:pos="1134"/>
        </w:tabs>
        <w:spacing w:after="0" w:line="240" w:lineRule="auto"/>
        <w:ind w:firstLine="567"/>
        <w:rPr>
          <w:rFonts w:ascii="Times New Roman" w:hAnsi="Times New Roman"/>
          <w:b/>
          <w:sz w:val="28"/>
          <w:szCs w:val="28"/>
          <w:lang w:val="kk-KZ"/>
        </w:rPr>
      </w:pPr>
    </w:p>
    <w:p w:rsidR="00173C34" w:rsidRDefault="00173C34" w:rsidP="00FA4100">
      <w:pPr>
        <w:tabs>
          <w:tab w:val="left" w:pos="851"/>
          <w:tab w:val="left" w:pos="1134"/>
        </w:tabs>
        <w:spacing w:after="0" w:line="240" w:lineRule="auto"/>
        <w:ind w:firstLine="567"/>
        <w:rPr>
          <w:rFonts w:ascii="Times New Roman" w:hAnsi="Times New Roman"/>
          <w:b/>
          <w:sz w:val="28"/>
          <w:szCs w:val="28"/>
          <w:lang w:val="kk-KZ"/>
        </w:rPr>
      </w:pPr>
    </w:p>
    <w:p w:rsidR="00173C34" w:rsidRDefault="00173C34"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8A377E" w:rsidRDefault="008A377E" w:rsidP="00FA4100">
      <w:pPr>
        <w:tabs>
          <w:tab w:val="left" w:pos="851"/>
          <w:tab w:val="left" w:pos="1134"/>
        </w:tabs>
        <w:spacing w:after="0" w:line="240" w:lineRule="auto"/>
        <w:ind w:firstLine="567"/>
        <w:rPr>
          <w:rFonts w:ascii="Times New Roman" w:hAnsi="Times New Roman"/>
          <w:b/>
          <w:sz w:val="28"/>
          <w:szCs w:val="28"/>
          <w:lang w:val="kk-KZ"/>
        </w:rPr>
      </w:pPr>
    </w:p>
    <w:p w:rsidR="00D77D5B" w:rsidRPr="00FF32C0" w:rsidRDefault="00702EC3" w:rsidP="00D77D5B">
      <w:pPr>
        <w:spacing w:after="0" w:line="240" w:lineRule="auto"/>
        <w:jc w:val="center"/>
        <w:rPr>
          <w:rFonts w:ascii="Times New Roman" w:hAnsi="Times New Roman"/>
          <w:sz w:val="28"/>
          <w:szCs w:val="28"/>
        </w:rPr>
      </w:pPr>
      <w:r>
        <w:rPr>
          <w:rFonts w:ascii="Times New Roman" w:hAnsi="Times New Roman"/>
          <w:b/>
          <w:sz w:val="28"/>
          <w:szCs w:val="28"/>
        </w:rPr>
        <w:lastRenderedPageBreak/>
        <w:t>П</w:t>
      </w:r>
      <w:r w:rsidR="00D77D5B" w:rsidRPr="00FF32C0">
        <w:rPr>
          <w:rFonts w:ascii="Times New Roman" w:hAnsi="Times New Roman"/>
          <w:b/>
          <w:sz w:val="28"/>
          <w:szCs w:val="28"/>
        </w:rPr>
        <w:t>РЕДИСЛОВИЕ</w:t>
      </w:r>
    </w:p>
    <w:p w:rsidR="00D77D5B" w:rsidRPr="00FF32C0" w:rsidRDefault="00D77D5B" w:rsidP="00D77D5B">
      <w:pPr>
        <w:tabs>
          <w:tab w:val="left" w:pos="4080"/>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D77D5B" w:rsidRPr="00796EFE" w:rsidRDefault="00D77D5B" w:rsidP="00D77D5B">
      <w:pPr>
        <w:spacing w:after="0" w:line="240" w:lineRule="auto"/>
        <w:ind w:firstLine="426"/>
        <w:jc w:val="both"/>
        <w:rPr>
          <w:rFonts w:ascii="Times New Roman" w:hAnsi="Times New Roman"/>
          <w:sz w:val="28"/>
          <w:szCs w:val="28"/>
        </w:rPr>
      </w:pPr>
      <w:r w:rsidRPr="00796EFE">
        <w:rPr>
          <w:rFonts w:ascii="Times New Roman" w:hAnsi="Times New Roman"/>
          <w:b/>
          <w:sz w:val="28"/>
          <w:szCs w:val="28"/>
        </w:rPr>
        <w:t xml:space="preserve">1. РАЗРАБОТАНЫ И ВНЕСЕНЫ </w:t>
      </w:r>
      <w:proofErr w:type="spellStart"/>
      <w:r w:rsidRPr="00796EFE">
        <w:rPr>
          <w:rFonts w:ascii="Times New Roman" w:hAnsi="Times New Roman"/>
          <w:sz w:val="28"/>
          <w:szCs w:val="28"/>
        </w:rPr>
        <w:t>РГП</w:t>
      </w:r>
      <w:proofErr w:type="gramStart"/>
      <w:r w:rsidRPr="00796EFE">
        <w:rPr>
          <w:rFonts w:ascii="Times New Roman" w:hAnsi="Times New Roman"/>
          <w:sz w:val="28"/>
          <w:szCs w:val="28"/>
        </w:rPr>
        <w:t>«К</w:t>
      </w:r>
      <w:proofErr w:type="gramEnd"/>
      <w:r w:rsidRPr="00796EFE">
        <w:rPr>
          <w:rFonts w:ascii="Times New Roman" w:hAnsi="Times New Roman"/>
          <w:sz w:val="28"/>
          <w:szCs w:val="28"/>
        </w:rPr>
        <w:t>арагандинский</w:t>
      </w:r>
      <w:proofErr w:type="spellEnd"/>
      <w:r w:rsidRPr="00796EFE">
        <w:rPr>
          <w:rFonts w:ascii="Times New Roman" w:hAnsi="Times New Roman"/>
          <w:sz w:val="28"/>
          <w:szCs w:val="28"/>
        </w:rPr>
        <w:t xml:space="preserve"> государственный индустриальный университет»</w:t>
      </w:r>
    </w:p>
    <w:p w:rsidR="00D77D5B" w:rsidRPr="00796EFE" w:rsidRDefault="00D77D5B" w:rsidP="00D77D5B">
      <w:pPr>
        <w:spacing w:after="0" w:line="240" w:lineRule="auto"/>
        <w:ind w:firstLine="426"/>
        <w:jc w:val="both"/>
        <w:rPr>
          <w:rFonts w:ascii="Times New Roman" w:hAnsi="Times New Roman"/>
          <w:sz w:val="28"/>
          <w:szCs w:val="28"/>
          <w:lang w:val="kk-KZ"/>
        </w:rPr>
      </w:pPr>
    </w:p>
    <w:p w:rsidR="00D77D5B" w:rsidRPr="00796EFE" w:rsidRDefault="00D77D5B" w:rsidP="00D77D5B">
      <w:pPr>
        <w:spacing w:after="0" w:line="240" w:lineRule="auto"/>
        <w:ind w:firstLine="426"/>
        <w:jc w:val="both"/>
        <w:rPr>
          <w:rFonts w:ascii="Times New Roman" w:hAnsi="Times New Roman"/>
          <w:sz w:val="28"/>
          <w:szCs w:val="28"/>
          <w:lang w:val="kk-KZ"/>
        </w:rPr>
      </w:pPr>
      <w:r w:rsidRPr="00796EFE">
        <w:rPr>
          <w:rFonts w:ascii="Times New Roman" w:hAnsi="Times New Roman"/>
          <w:b/>
          <w:sz w:val="28"/>
          <w:szCs w:val="28"/>
        </w:rPr>
        <w:t xml:space="preserve">2. УТВЕРЖДЕНЫ </w:t>
      </w:r>
      <w:r w:rsidRPr="00796EFE">
        <w:rPr>
          <w:rFonts w:ascii="Times New Roman" w:hAnsi="Times New Roman"/>
          <w:sz w:val="28"/>
          <w:szCs w:val="28"/>
        </w:rPr>
        <w:t xml:space="preserve">и </w:t>
      </w:r>
      <w:r w:rsidRPr="00796EFE">
        <w:rPr>
          <w:rFonts w:ascii="Times New Roman" w:hAnsi="Times New Roman"/>
          <w:b/>
          <w:sz w:val="28"/>
          <w:szCs w:val="28"/>
        </w:rPr>
        <w:t>ВВЕДЕНЫ В ДЕЙСТВИЕ</w:t>
      </w:r>
      <w:r w:rsidRPr="00796EFE">
        <w:rPr>
          <w:rFonts w:ascii="Times New Roman" w:hAnsi="Times New Roman"/>
          <w:sz w:val="28"/>
          <w:szCs w:val="28"/>
        </w:rPr>
        <w:t xml:space="preserve"> протокольным решением заседания Республиканского Учебно-методического совета высшего и послевузовского образования от 30.06.2016 г. </w:t>
      </w:r>
    </w:p>
    <w:p w:rsidR="00D77D5B" w:rsidRPr="00796EFE" w:rsidRDefault="00D77D5B" w:rsidP="00D77D5B">
      <w:pPr>
        <w:spacing w:after="0" w:line="240" w:lineRule="auto"/>
        <w:ind w:firstLine="426"/>
        <w:jc w:val="both"/>
        <w:rPr>
          <w:rFonts w:ascii="Times New Roman" w:hAnsi="Times New Roman"/>
          <w:sz w:val="28"/>
          <w:szCs w:val="28"/>
          <w:lang w:val="kk-KZ"/>
        </w:rPr>
      </w:pPr>
    </w:p>
    <w:p w:rsidR="00D77D5B" w:rsidRPr="00796EFE" w:rsidRDefault="00D77D5B" w:rsidP="00D77D5B">
      <w:pPr>
        <w:spacing w:after="0" w:line="240" w:lineRule="auto"/>
        <w:ind w:firstLine="426"/>
        <w:jc w:val="both"/>
        <w:rPr>
          <w:rFonts w:ascii="Times New Roman" w:hAnsi="Times New Roman"/>
          <w:b/>
          <w:sz w:val="28"/>
          <w:szCs w:val="28"/>
          <w:lang w:val="kk-KZ"/>
        </w:rPr>
      </w:pPr>
      <w:r w:rsidRPr="00796EFE">
        <w:rPr>
          <w:rFonts w:ascii="Times New Roman" w:hAnsi="Times New Roman"/>
          <w:b/>
          <w:sz w:val="28"/>
          <w:szCs w:val="28"/>
          <w:lang w:val="kk-KZ"/>
        </w:rPr>
        <w:t xml:space="preserve">3. ВВЕДЕНЫ ВЗАМЕН </w:t>
      </w:r>
      <w:r w:rsidRPr="00796EFE">
        <w:rPr>
          <w:rFonts w:ascii="Times New Roman" w:hAnsi="Times New Roman"/>
          <w:sz w:val="28"/>
          <w:szCs w:val="28"/>
          <w:lang w:val="kk-KZ"/>
        </w:rPr>
        <w:t>типовых учебных программ, утвержденных и введенных в действие</w:t>
      </w:r>
      <w:r w:rsidRPr="00796EFE">
        <w:rPr>
          <w:rFonts w:ascii="Times New Roman" w:hAnsi="Times New Roman"/>
          <w:sz w:val="28"/>
          <w:szCs w:val="28"/>
        </w:rPr>
        <w:t xml:space="preserve"> на заседании Республиканского Учебно-методического совета, протокол №1 от 22.10.2014.</w:t>
      </w:r>
    </w:p>
    <w:p w:rsidR="00D77D5B" w:rsidRPr="00796EFE" w:rsidRDefault="00D77D5B" w:rsidP="00D77D5B">
      <w:pPr>
        <w:spacing w:after="0" w:line="240" w:lineRule="auto"/>
        <w:ind w:firstLine="426"/>
        <w:jc w:val="both"/>
        <w:rPr>
          <w:rFonts w:ascii="Times New Roman" w:hAnsi="Times New Roman"/>
          <w:sz w:val="28"/>
          <w:szCs w:val="28"/>
        </w:rPr>
      </w:pPr>
    </w:p>
    <w:p w:rsidR="00D77D5B" w:rsidRPr="00796EFE" w:rsidRDefault="00D77D5B" w:rsidP="00D77D5B">
      <w:pPr>
        <w:spacing w:after="0" w:line="240" w:lineRule="auto"/>
        <w:ind w:firstLine="426"/>
        <w:jc w:val="both"/>
        <w:rPr>
          <w:rFonts w:ascii="Times New Roman" w:hAnsi="Times New Roman"/>
          <w:sz w:val="28"/>
          <w:szCs w:val="28"/>
        </w:rPr>
      </w:pPr>
      <w:r w:rsidRPr="00796EFE">
        <w:rPr>
          <w:rFonts w:ascii="Times New Roman" w:hAnsi="Times New Roman"/>
          <w:b/>
          <w:sz w:val="28"/>
          <w:szCs w:val="28"/>
        </w:rPr>
        <w:t>4.</w:t>
      </w:r>
      <w:r w:rsidRPr="00796EFE">
        <w:rPr>
          <w:rFonts w:ascii="Times New Roman" w:hAnsi="Times New Roman"/>
          <w:sz w:val="28"/>
          <w:szCs w:val="28"/>
        </w:rPr>
        <w:t xml:space="preserve"> Программа рекомендована к изданию учебно-методической секцией «Металлургия», Протокол №5 от 07.07.2016 г.</w:t>
      </w:r>
    </w:p>
    <w:p w:rsidR="00D77D5B" w:rsidRPr="00796EFE" w:rsidRDefault="00D77D5B" w:rsidP="00D77D5B">
      <w:pPr>
        <w:spacing w:after="0" w:line="240" w:lineRule="auto"/>
        <w:ind w:firstLine="425"/>
        <w:jc w:val="both"/>
        <w:rPr>
          <w:rFonts w:ascii="Times New Roman" w:hAnsi="Times New Roman"/>
          <w:sz w:val="28"/>
          <w:szCs w:val="28"/>
        </w:rPr>
      </w:pPr>
    </w:p>
    <w:p w:rsidR="00D77D5B" w:rsidRPr="005D657B" w:rsidRDefault="00D77D5B" w:rsidP="00D77D5B">
      <w:pPr>
        <w:spacing w:after="0" w:line="240" w:lineRule="auto"/>
        <w:ind w:firstLine="425"/>
        <w:jc w:val="both"/>
        <w:rPr>
          <w:rFonts w:ascii="Times New Roman" w:hAnsi="Times New Roman"/>
          <w:sz w:val="28"/>
          <w:szCs w:val="28"/>
        </w:rPr>
      </w:pPr>
    </w:p>
    <w:p w:rsidR="00D77D5B" w:rsidRPr="00FF32C0" w:rsidRDefault="00D77D5B" w:rsidP="00D77D5B">
      <w:pPr>
        <w:spacing w:after="0" w:line="240" w:lineRule="auto"/>
        <w:ind w:firstLine="426"/>
        <w:jc w:val="both"/>
        <w:rPr>
          <w:rFonts w:ascii="Times New Roman" w:hAnsi="Times New Roman"/>
          <w:sz w:val="28"/>
          <w:szCs w:val="28"/>
        </w:rPr>
      </w:pPr>
    </w:p>
    <w:p w:rsidR="00D77D5B" w:rsidRPr="00FF32C0" w:rsidRDefault="00D77D5B" w:rsidP="00D77D5B">
      <w:pPr>
        <w:spacing w:after="0" w:line="240" w:lineRule="auto"/>
        <w:ind w:firstLine="426"/>
        <w:jc w:val="both"/>
        <w:rPr>
          <w:rFonts w:ascii="Times New Roman" w:hAnsi="Times New Roman"/>
          <w:sz w:val="28"/>
          <w:szCs w:val="28"/>
        </w:rPr>
      </w:pPr>
    </w:p>
    <w:p w:rsidR="00D77D5B" w:rsidRPr="00FF32C0" w:rsidRDefault="00D77D5B" w:rsidP="00D77D5B">
      <w:pPr>
        <w:spacing w:after="0" w:line="240" w:lineRule="auto"/>
        <w:ind w:firstLine="426"/>
        <w:jc w:val="both"/>
        <w:rPr>
          <w:rFonts w:ascii="Times New Roman" w:hAnsi="Times New Roman"/>
          <w:sz w:val="28"/>
          <w:szCs w:val="28"/>
        </w:rPr>
      </w:pPr>
    </w:p>
    <w:p w:rsidR="00D77D5B" w:rsidRPr="00FF32C0"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p>
    <w:p w:rsidR="00D77D5B" w:rsidRPr="002462A7" w:rsidRDefault="00D77D5B" w:rsidP="00D77D5B">
      <w:pPr>
        <w:spacing w:after="0" w:line="240" w:lineRule="auto"/>
        <w:ind w:firstLine="426"/>
        <w:jc w:val="both"/>
        <w:rPr>
          <w:rFonts w:ascii="Times New Roman" w:hAnsi="Times New Roman"/>
          <w:sz w:val="28"/>
          <w:szCs w:val="28"/>
        </w:rPr>
      </w:pPr>
      <w:r w:rsidRPr="002462A7">
        <w:rPr>
          <w:rFonts w:ascii="Times New Roman" w:hAnsi="Times New Roman"/>
          <w:sz w:val="28"/>
          <w:szCs w:val="28"/>
        </w:rPr>
        <w:t>Настоящая программа не может быть тиражирована и распространена без разрешения Министерства образования и науки Республики Казахстан.</w:t>
      </w:r>
    </w:p>
    <w:p w:rsidR="00D77D5B" w:rsidRPr="002462A7" w:rsidRDefault="00D77D5B" w:rsidP="00D77D5B">
      <w:pPr>
        <w:spacing w:after="0" w:line="240" w:lineRule="auto"/>
        <w:jc w:val="center"/>
        <w:rPr>
          <w:rFonts w:ascii="Times New Roman" w:hAnsi="Times New Roman"/>
          <w:b/>
          <w:sz w:val="28"/>
          <w:szCs w:val="28"/>
        </w:rPr>
      </w:pPr>
      <w:r w:rsidRPr="00D77D5B">
        <w:rPr>
          <w:rFonts w:ascii="Times New Roman" w:hAnsi="Times New Roman" w:cs="Times New Roman"/>
          <w:b/>
          <w:sz w:val="28"/>
          <w:szCs w:val="28"/>
          <w:lang w:val="kk-KZ"/>
        </w:rPr>
        <w:lastRenderedPageBreak/>
        <w:t>SRTMP 7201</w:t>
      </w:r>
      <w:r w:rsidRPr="002462A7">
        <w:rPr>
          <w:rFonts w:ascii="Times New Roman" w:hAnsi="Times New Roman"/>
          <w:b/>
          <w:sz w:val="28"/>
          <w:szCs w:val="28"/>
        </w:rPr>
        <w:t xml:space="preserve">– </w:t>
      </w:r>
      <w:r>
        <w:rPr>
          <w:rFonts w:ascii="Times New Roman" w:hAnsi="Times New Roman"/>
          <w:b/>
          <w:sz w:val="28"/>
          <w:szCs w:val="28"/>
        </w:rPr>
        <w:t>СОВРЕМЕННЫЕ ТЕНДЕНЦИИ РАЗВИТИЯ ТЕХНИКИ ИТЕХНОЛОГИИ МЕТАЛЛУРГИЧЕСКОГО ПРОИЗВОДСТВА</w:t>
      </w:r>
    </w:p>
    <w:p w:rsidR="00D77D5B" w:rsidRDefault="00D77D5B" w:rsidP="00D77D5B">
      <w:pPr>
        <w:spacing w:after="0" w:line="240" w:lineRule="auto"/>
        <w:jc w:val="center"/>
        <w:rPr>
          <w:rFonts w:ascii="Times New Roman" w:hAnsi="Times New Roman"/>
          <w:b/>
          <w:sz w:val="28"/>
          <w:szCs w:val="28"/>
        </w:rPr>
      </w:pPr>
    </w:p>
    <w:p w:rsidR="00D77D5B" w:rsidRPr="00544043" w:rsidRDefault="00D77D5B" w:rsidP="00D77D5B">
      <w:pPr>
        <w:spacing w:after="0" w:line="240" w:lineRule="auto"/>
        <w:jc w:val="center"/>
        <w:rPr>
          <w:rFonts w:ascii="Times New Roman" w:hAnsi="Times New Roman"/>
          <w:b/>
          <w:sz w:val="28"/>
          <w:szCs w:val="28"/>
        </w:rPr>
      </w:pPr>
      <w:r>
        <w:rPr>
          <w:rFonts w:ascii="Times New Roman" w:hAnsi="Times New Roman"/>
          <w:b/>
          <w:sz w:val="28"/>
          <w:szCs w:val="28"/>
        </w:rPr>
        <w:t>3 года - 1</w:t>
      </w:r>
      <w:r w:rsidRPr="00544043">
        <w:rPr>
          <w:rFonts w:ascii="Times New Roman" w:hAnsi="Times New Roman"/>
          <w:b/>
          <w:sz w:val="28"/>
          <w:szCs w:val="28"/>
        </w:rPr>
        <w:t xml:space="preserve"> кредит</w:t>
      </w:r>
    </w:p>
    <w:p w:rsidR="00D77D5B" w:rsidRPr="002462A7" w:rsidRDefault="00D77D5B" w:rsidP="00D77D5B">
      <w:pPr>
        <w:spacing w:after="0" w:line="240" w:lineRule="auto"/>
        <w:jc w:val="center"/>
        <w:rPr>
          <w:rFonts w:ascii="Times New Roman" w:hAnsi="Times New Roman"/>
          <w:sz w:val="28"/>
          <w:szCs w:val="28"/>
        </w:rPr>
      </w:pPr>
    </w:p>
    <w:p w:rsidR="00D77D5B" w:rsidRPr="002462A7" w:rsidRDefault="00D77D5B" w:rsidP="00D77D5B">
      <w:pPr>
        <w:spacing w:after="0" w:line="240" w:lineRule="auto"/>
        <w:jc w:val="center"/>
        <w:rPr>
          <w:rFonts w:ascii="Times New Roman" w:hAnsi="Times New Roman"/>
          <w:b/>
          <w:sz w:val="28"/>
          <w:szCs w:val="28"/>
        </w:rPr>
      </w:pPr>
      <w:r w:rsidRPr="002462A7">
        <w:rPr>
          <w:rFonts w:ascii="Times New Roman" w:hAnsi="Times New Roman"/>
          <w:b/>
          <w:sz w:val="28"/>
          <w:szCs w:val="28"/>
        </w:rPr>
        <w:t>Авторы:</w:t>
      </w:r>
    </w:p>
    <w:p w:rsidR="00D77D5B" w:rsidRDefault="00D77D5B" w:rsidP="00D77D5B">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д.т.н., профессор Нурумгалиев А.Х., </w:t>
      </w:r>
      <w:r w:rsidRPr="002462A7">
        <w:rPr>
          <w:rFonts w:ascii="Times New Roman" w:hAnsi="Times New Roman"/>
          <w:sz w:val="28"/>
          <w:szCs w:val="28"/>
          <w:lang w:val="kk-KZ"/>
        </w:rPr>
        <w:t>к.т.н., проф. Торговец А.К.</w:t>
      </w:r>
      <w:r>
        <w:rPr>
          <w:rFonts w:ascii="Times New Roman" w:hAnsi="Times New Roman"/>
          <w:sz w:val="28"/>
          <w:szCs w:val="28"/>
          <w:lang w:val="kk-KZ"/>
        </w:rPr>
        <w:t>,</w:t>
      </w:r>
    </w:p>
    <w:p w:rsidR="00D77D5B" w:rsidRPr="002462A7" w:rsidRDefault="00D77D5B" w:rsidP="00D77D5B">
      <w:pPr>
        <w:spacing w:after="0" w:line="240" w:lineRule="auto"/>
        <w:jc w:val="center"/>
        <w:rPr>
          <w:rFonts w:ascii="Times New Roman" w:hAnsi="Times New Roman"/>
          <w:sz w:val="28"/>
          <w:szCs w:val="28"/>
        </w:rPr>
      </w:pPr>
      <w:r w:rsidRPr="002462A7">
        <w:rPr>
          <w:rFonts w:ascii="Times New Roman" w:hAnsi="Times New Roman"/>
          <w:sz w:val="28"/>
          <w:szCs w:val="28"/>
          <w:lang w:val="kk-KZ"/>
        </w:rPr>
        <w:t xml:space="preserve">к.т.н., профессор Шишкин Ю.И., </w:t>
      </w:r>
    </w:p>
    <w:p w:rsidR="00D77D5B" w:rsidRPr="002462A7" w:rsidRDefault="00D77D5B" w:rsidP="00D77D5B">
      <w:pPr>
        <w:spacing w:after="0" w:line="240" w:lineRule="auto"/>
        <w:jc w:val="center"/>
        <w:rPr>
          <w:rFonts w:ascii="Times New Roman" w:hAnsi="Times New Roman"/>
          <w:sz w:val="28"/>
          <w:szCs w:val="28"/>
        </w:rPr>
      </w:pPr>
    </w:p>
    <w:p w:rsidR="00D77D5B" w:rsidRPr="002462A7" w:rsidRDefault="00D77D5B" w:rsidP="00D77D5B">
      <w:pPr>
        <w:spacing w:after="0" w:line="240" w:lineRule="auto"/>
        <w:jc w:val="center"/>
        <w:rPr>
          <w:rFonts w:ascii="Times New Roman" w:hAnsi="Times New Roman"/>
          <w:b/>
          <w:sz w:val="28"/>
          <w:szCs w:val="28"/>
        </w:rPr>
      </w:pPr>
      <w:r w:rsidRPr="002462A7">
        <w:rPr>
          <w:rFonts w:ascii="Times New Roman" w:hAnsi="Times New Roman"/>
          <w:b/>
          <w:sz w:val="28"/>
          <w:szCs w:val="28"/>
        </w:rPr>
        <w:t>Рецензенты:</w:t>
      </w:r>
    </w:p>
    <w:p w:rsidR="00D77D5B" w:rsidRDefault="00D77D5B" w:rsidP="00D77D5B">
      <w:pPr>
        <w:spacing w:after="0" w:line="240" w:lineRule="auto"/>
        <w:jc w:val="center"/>
        <w:rPr>
          <w:rFonts w:ascii="Times New Roman" w:hAnsi="Times New Roman"/>
          <w:sz w:val="28"/>
          <w:szCs w:val="28"/>
          <w:lang w:val="kk-KZ"/>
        </w:rPr>
      </w:pPr>
      <w:r w:rsidRPr="002462A7">
        <w:rPr>
          <w:rFonts w:ascii="Times New Roman" w:hAnsi="Times New Roman"/>
          <w:sz w:val="28"/>
          <w:szCs w:val="28"/>
          <w:lang w:val="kk-KZ"/>
        </w:rPr>
        <w:t>к.т.н., профессор Артыкбаев О.А.</w:t>
      </w:r>
    </w:p>
    <w:p w:rsidR="00D77D5B" w:rsidRPr="002462A7" w:rsidRDefault="00D77D5B" w:rsidP="00D77D5B">
      <w:pPr>
        <w:spacing w:after="0" w:line="240" w:lineRule="auto"/>
        <w:jc w:val="center"/>
        <w:rPr>
          <w:rFonts w:ascii="Times New Roman" w:hAnsi="Times New Roman"/>
          <w:sz w:val="28"/>
          <w:szCs w:val="28"/>
          <w:lang w:val="kk-KZ"/>
        </w:rPr>
      </w:pPr>
      <w:r>
        <w:rPr>
          <w:rFonts w:ascii="Times New Roman" w:hAnsi="Times New Roman"/>
          <w:sz w:val="28"/>
          <w:szCs w:val="28"/>
          <w:lang w:val="kk-KZ"/>
        </w:rPr>
        <w:t>Карагандинский государственный индустриальный университет</w:t>
      </w:r>
    </w:p>
    <w:p w:rsidR="00D77D5B" w:rsidRDefault="00D77D5B" w:rsidP="00D77D5B">
      <w:pPr>
        <w:spacing w:after="0" w:line="240" w:lineRule="auto"/>
        <w:jc w:val="center"/>
        <w:rPr>
          <w:rFonts w:ascii="Times New Roman" w:hAnsi="Times New Roman"/>
          <w:sz w:val="28"/>
          <w:szCs w:val="28"/>
          <w:lang w:val="kk-KZ"/>
        </w:rPr>
      </w:pPr>
      <w:r w:rsidRPr="002462A7">
        <w:rPr>
          <w:rFonts w:ascii="Times New Roman" w:hAnsi="Times New Roman"/>
          <w:sz w:val="28"/>
          <w:szCs w:val="28"/>
          <w:lang w:val="kk-KZ"/>
        </w:rPr>
        <w:t>д.т.н.</w:t>
      </w:r>
      <w:r>
        <w:rPr>
          <w:rFonts w:ascii="Times New Roman" w:hAnsi="Times New Roman"/>
          <w:sz w:val="28"/>
          <w:szCs w:val="28"/>
          <w:lang w:val="kk-KZ"/>
        </w:rPr>
        <w:t>, профессор</w:t>
      </w:r>
      <w:r w:rsidRPr="002462A7">
        <w:rPr>
          <w:rFonts w:ascii="Times New Roman" w:hAnsi="Times New Roman"/>
          <w:sz w:val="28"/>
          <w:szCs w:val="28"/>
          <w:lang w:val="kk-KZ"/>
        </w:rPr>
        <w:t xml:space="preserve"> Ким В.А.</w:t>
      </w:r>
    </w:p>
    <w:p w:rsidR="00D77D5B" w:rsidRPr="002462A7" w:rsidRDefault="00D77D5B" w:rsidP="00D77D5B">
      <w:pPr>
        <w:spacing w:after="0" w:line="240" w:lineRule="auto"/>
        <w:jc w:val="center"/>
        <w:rPr>
          <w:rFonts w:ascii="Times New Roman" w:hAnsi="Times New Roman"/>
          <w:sz w:val="28"/>
          <w:szCs w:val="28"/>
          <w:lang w:val="kk-KZ"/>
        </w:rPr>
      </w:pPr>
      <w:r>
        <w:rPr>
          <w:rFonts w:ascii="Times New Roman" w:hAnsi="Times New Roman"/>
          <w:sz w:val="28"/>
          <w:szCs w:val="28"/>
          <w:lang w:val="kk-KZ"/>
        </w:rPr>
        <w:t>з</w:t>
      </w:r>
      <w:r w:rsidRPr="002462A7">
        <w:rPr>
          <w:rFonts w:ascii="Times New Roman" w:hAnsi="Times New Roman"/>
          <w:sz w:val="28"/>
          <w:szCs w:val="28"/>
          <w:lang w:val="kk-KZ"/>
        </w:rPr>
        <w:t>ав. лабораторией «Металлургия чугуна и топлива» Х</w:t>
      </w:r>
      <w:r>
        <w:rPr>
          <w:rFonts w:ascii="Times New Roman" w:hAnsi="Times New Roman"/>
          <w:sz w:val="28"/>
          <w:szCs w:val="28"/>
          <w:lang w:val="kk-KZ"/>
        </w:rPr>
        <w:t>имико-металлургического института им. Ж. Абишева</w:t>
      </w:r>
    </w:p>
    <w:p w:rsidR="00D77D5B" w:rsidRDefault="00D77D5B" w:rsidP="00D77D5B">
      <w:pPr>
        <w:spacing w:after="0" w:line="240" w:lineRule="auto"/>
        <w:jc w:val="center"/>
        <w:rPr>
          <w:rFonts w:ascii="Times New Roman" w:hAnsi="Times New Roman"/>
          <w:b/>
          <w:sz w:val="28"/>
          <w:szCs w:val="28"/>
        </w:rPr>
      </w:pPr>
    </w:p>
    <w:p w:rsidR="00D77D5B" w:rsidRPr="00C90FA9" w:rsidRDefault="00D77D5B" w:rsidP="00D77D5B">
      <w:pPr>
        <w:tabs>
          <w:tab w:val="left" w:pos="851"/>
          <w:tab w:val="left" w:pos="1134"/>
        </w:tabs>
        <w:spacing w:after="0" w:line="240" w:lineRule="auto"/>
        <w:ind w:firstLine="567"/>
        <w:jc w:val="center"/>
        <w:rPr>
          <w:rFonts w:ascii="Times New Roman" w:hAnsi="Times New Roman" w:cs="Times New Roman"/>
          <w:b/>
          <w:sz w:val="28"/>
          <w:szCs w:val="28"/>
        </w:rPr>
      </w:pPr>
      <w:r w:rsidRPr="00C90FA9">
        <w:rPr>
          <w:rFonts w:ascii="Times New Roman" w:hAnsi="Times New Roman" w:cs="Times New Roman"/>
          <w:b/>
          <w:sz w:val="28"/>
          <w:szCs w:val="28"/>
        </w:rPr>
        <w:t>Пояснительная записка</w:t>
      </w:r>
    </w:p>
    <w:p w:rsidR="00D77D5B" w:rsidRPr="00C90FA9" w:rsidRDefault="00D77D5B" w:rsidP="00D77D5B">
      <w:pPr>
        <w:tabs>
          <w:tab w:val="left" w:pos="851"/>
          <w:tab w:val="left" w:pos="1134"/>
        </w:tabs>
        <w:spacing w:after="0" w:line="240" w:lineRule="auto"/>
        <w:ind w:firstLine="567"/>
        <w:jc w:val="center"/>
        <w:rPr>
          <w:rFonts w:ascii="Times New Roman" w:hAnsi="Times New Roman" w:cs="Times New Roman"/>
          <w:b/>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proofErr w:type="gramStart"/>
      <w:r w:rsidRPr="00637CE8">
        <w:rPr>
          <w:rFonts w:ascii="Times New Roman" w:hAnsi="Times New Roman" w:cs="Times New Roman"/>
          <w:b/>
          <w:sz w:val="28"/>
          <w:szCs w:val="28"/>
        </w:rPr>
        <w:t xml:space="preserve">Целью </w:t>
      </w:r>
      <w:r w:rsidRPr="00C90FA9">
        <w:rPr>
          <w:rFonts w:ascii="Times New Roman" w:hAnsi="Times New Roman" w:cs="Times New Roman"/>
          <w:sz w:val="28"/>
          <w:szCs w:val="28"/>
        </w:rPr>
        <w:t xml:space="preserve">преподавания дисциплины  является необходимость преподнести обучающимся докторантам глубокие знания по основным теоретическим и технологическим положениям современного уровня производства черных и цветных металлов, углубить их познания в области новейших и перспективных технологий и конструктивных элементов агрегатов для получения металлопродукции, привить навыки решения сложных технологических и конструктивных задач, в </w:t>
      </w:r>
      <w:proofErr w:type="spellStart"/>
      <w:r w:rsidRPr="00C90FA9">
        <w:rPr>
          <w:rFonts w:ascii="Times New Roman" w:hAnsi="Times New Roman" w:cs="Times New Roman"/>
          <w:sz w:val="28"/>
          <w:szCs w:val="28"/>
        </w:rPr>
        <w:t>т.ч</w:t>
      </w:r>
      <w:proofErr w:type="spellEnd"/>
      <w:r w:rsidRPr="00C90FA9">
        <w:rPr>
          <w:rFonts w:ascii="Times New Roman" w:hAnsi="Times New Roman" w:cs="Times New Roman"/>
          <w:sz w:val="28"/>
          <w:szCs w:val="28"/>
        </w:rPr>
        <w:t xml:space="preserve">. по организации и проведению сложных научных экспериментов на действующих </w:t>
      </w:r>
      <w:proofErr w:type="spellStart"/>
      <w:r w:rsidRPr="00C90FA9">
        <w:rPr>
          <w:rFonts w:ascii="Times New Roman" w:hAnsi="Times New Roman" w:cs="Times New Roman"/>
          <w:sz w:val="28"/>
          <w:szCs w:val="28"/>
        </w:rPr>
        <w:t>металлургическихзаводах</w:t>
      </w:r>
      <w:proofErr w:type="spellEnd"/>
      <w:proofErr w:type="gramEnd"/>
      <w:r w:rsidRPr="00C90FA9">
        <w:rPr>
          <w:rFonts w:ascii="Times New Roman" w:hAnsi="Times New Roman" w:cs="Times New Roman"/>
          <w:sz w:val="28"/>
          <w:szCs w:val="28"/>
        </w:rPr>
        <w:t xml:space="preserve"> и перспективных опытных и опытно-промышленных </w:t>
      </w:r>
      <w:proofErr w:type="gramStart"/>
      <w:r w:rsidRPr="00C90FA9">
        <w:rPr>
          <w:rFonts w:ascii="Times New Roman" w:hAnsi="Times New Roman" w:cs="Times New Roman"/>
          <w:sz w:val="28"/>
          <w:szCs w:val="28"/>
        </w:rPr>
        <w:t>комплексах</w:t>
      </w:r>
      <w:proofErr w:type="gramEnd"/>
      <w:r w:rsidRPr="00C90FA9">
        <w:rPr>
          <w:rFonts w:ascii="Times New Roman" w:hAnsi="Times New Roman" w:cs="Times New Roman"/>
          <w:sz w:val="28"/>
          <w:szCs w:val="28"/>
        </w:rPr>
        <w:t>.</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637CE8">
        <w:rPr>
          <w:rFonts w:ascii="Times New Roman" w:hAnsi="Times New Roman" w:cs="Times New Roman"/>
          <w:b/>
          <w:sz w:val="28"/>
          <w:szCs w:val="28"/>
        </w:rPr>
        <w:t>Задачами</w:t>
      </w:r>
      <w:r w:rsidRPr="00C90FA9">
        <w:rPr>
          <w:rFonts w:ascii="Times New Roman" w:hAnsi="Times New Roman" w:cs="Times New Roman"/>
          <w:sz w:val="28"/>
          <w:szCs w:val="28"/>
        </w:rPr>
        <w:t xml:space="preserve"> изучения дисциплины являются освоение общих закономерностей процессов, протекающих в металлургических агрегатах и их конструктивных особенностей, освоение методик технологических и технических расчетов, в </w:t>
      </w:r>
      <w:proofErr w:type="spellStart"/>
      <w:r w:rsidRPr="00C90FA9">
        <w:rPr>
          <w:rFonts w:ascii="Times New Roman" w:hAnsi="Times New Roman" w:cs="Times New Roman"/>
          <w:sz w:val="28"/>
          <w:szCs w:val="28"/>
        </w:rPr>
        <w:t>т.ч</w:t>
      </w:r>
      <w:proofErr w:type="spellEnd"/>
      <w:r w:rsidRPr="00C90FA9">
        <w:rPr>
          <w:rFonts w:ascii="Times New Roman" w:hAnsi="Times New Roman" w:cs="Times New Roman"/>
          <w:sz w:val="28"/>
          <w:szCs w:val="28"/>
        </w:rPr>
        <w:t>., связанных с интенсификацией протекающих процессов в современных агрегатах.</w:t>
      </w:r>
    </w:p>
    <w:p w:rsidR="00D77D5B" w:rsidRPr="00C90FA9" w:rsidRDefault="00D77D5B" w:rsidP="00D77D5B">
      <w:pPr>
        <w:tabs>
          <w:tab w:val="left" w:pos="851"/>
          <w:tab w:val="left" w:pos="1134"/>
        </w:tabs>
        <w:spacing w:after="0" w:line="240" w:lineRule="auto"/>
        <w:ind w:firstLine="567"/>
        <w:jc w:val="both"/>
        <w:rPr>
          <w:rFonts w:ascii="Times New Roman" w:hAnsi="Times New Roman" w:cs="Times New Roman"/>
          <w:sz w:val="28"/>
          <w:szCs w:val="28"/>
        </w:rPr>
      </w:pPr>
    </w:p>
    <w:p w:rsidR="00D77D5B" w:rsidRPr="00C90FA9" w:rsidRDefault="00D77D5B" w:rsidP="00D77D5B">
      <w:pPr>
        <w:tabs>
          <w:tab w:val="left" w:pos="851"/>
          <w:tab w:val="left" w:pos="1134"/>
        </w:tabs>
        <w:spacing w:after="0" w:line="240" w:lineRule="auto"/>
        <w:ind w:firstLine="567"/>
        <w:jc w:val="center"/>
        <w:rPr>
          <w:rFonts w:ascii="Times New Roman" w:hAnsi="Times New Roman" w:cs="Times New Roman"/>
          <w:b/>
          <w:sz w:val="28"/>
          <w:szCs w:val="28"/>
        </w:rPr>
      </w:pPr>
      <w:r w:rsidRPr="00C90FA9">
        <w:rPr>
          <w:rFonts w:ascii="Times New Roman" w:hAnsi="Times New Roman" w:cs="Times New Roman"/>
          <w:b/>
          <w:sz w:val="28"/>
          <w:szCs w:val="28"/>
        </w:rPr>
        <w:t>Содержание дисциплины</w:t>
      </w:r>
    </w:p>
    <w:p w:rsidR="00D77D5B" w:rsidRPr="00C90FA9" w:rsidRDefault="00D77D5B" w:rsidP="00D77D5B">
      <w:pPr>
        <w:tabs>
          <w:tab w:val="left" w:pos="851"/>
          <w:tab w:val="left" w:pos="1134"/>
        </w:tabs>
        <w:spacing w:after="0" w:line="240" w:lineRule="auto"/>
        <w:ind w:firstLine="567"/>
        <w:jc w:val="both"/>
        <w:rPr>
          <w:rFonts w:ascii="Times New Roman" w:hAnsi="Times New Roman" w:cs="Times New Roman"/>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b/>
          <w:sz w:val="28"/>
          <w:szCs w:val="28"/>
        </w:rPr>
        <w:t>1 Краткая характеристика теории и технологии металлургического производства</w:t>
      </w:r>
      <w:r w:rsidRPr="00C90FA9">
        <w:rPr>
          <w:rFonts w:ascii="Times New Roman" w:hAnsi="Times New Roman" w:cs="Times New Roman"/>
          <w:sz w:val="28"/>
          <w:szCs w:val="28"/>
        </w:rPr>
        <w:t>. Перечень требований к качественным характеристикам продукции. Основные направления совершенствования технологических процессов и конструкций агрегатов. Достижение, перспективные направления.</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b/>
          <w:sz w:val="28"/>
          <w:szCs w:val="28"/>
        </w:rPr>
        <w:t xml:space="preserve">2 </w:t>
      </w:r>
      <w:proofErr w:type="spellStart"/>
      <w:r w:rsidRPr="00C90FA9">
        <w:rPr>
          <w:rFonts w:ascii="Times New Roman" w:hAnsi="Times New Roman" w:cs="Times New Roman"/>
          <w:b/>
          <w:sz w:val="28"/>
          <w:szCs w:val="28"/>
        </w:rPr>
        <w:t>Внедоменная</w:t>
      </w:r>
      <w:proofErr w:type="spellEnd"/>
      <w:r w:rsidRPr="00C90FA9">
        <w:rPr>
          <w:rFonts w:ascii="Times New Roman" w:hAnsi="Times New Roman" w:cs="Times New Roman"/>
          <w:b/>
          <w:sz w:val="28"/>
          <w:szCs w:val="28"/>
        </w:rPr>
        <w:t xml:space="preserve"> (</w:t>
      </w:r>
      <w:proofErr w:type="spellStart"/>
      <w:r w:rsidRPr="00C90FA9">
        <w:rPr>
          <w:rFonts w:ascii="Times New Roman" w:hAnsi="Times New Roman" w:cs="Times New Roman"/>
          <w:b/>
          <w:sz w:val="28"/>
          <w:szCs w:val="28"/>
        </w:rPr>
        <w:t>бескоксовая</w:t>
      </w:r>
      <w:proofErr w:type="spellEnd"/>
      <w:r w:rsidRPr="00C90FA9">
        <w:rPr>
          <w:rFonts w:ascii="Times New Roman" w:hAnsi="Times New Roman" w:cs="Times New Roman"/>
          <w:b/>
          <w:sz w:val="28"/>
          <w:szCs w:val="28"/>
        </w:rPr>
        <w:t>) металлургия</w:t>
      </w:r>
      <w:r w:rsidRPr="00C90FA9">
        <w:rPr>
          <w:rFonts w:ascii="Times New Roman" w:hAnsi="Times New Roman" w:cs="Times New Roman"/>
          <w:sz w:val="28"/>
          <w:szCs w:val="28"/>
        </w:rPr>
        <w:t>.</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Особенности технологических процессов по схемам: </w:t>
      </w:r>
      <w:proofErr w:type="gramStart"/>
      <w:r w:rsidRPr="00C90FA9">
        <w:rPr>
          <w:rFonts w:ascii="Times New Roman" w:hAnsi="Times New Roman" w:cs="Times New Roman"/>
          <w:sz w:val="28"/>
          <w:szCs w:val="28"/>
          <w:lang w:val="en-US"/>
        </w:rPr>
        <w:t>I</w:t>
      </w:r>
      <w:r w:rsidRPr="00C90FA9">
        <w:rPr>
          <w:rFonts w:ascii="Times New Roman" w:hAnsi="Times New Roman" w:cs="Times New Roman"/>
          <w:sz w:val="28"/>
          <w:szCs w:val="28"/>
        </w:rPr>
        <w:t xml:space="preserve"> – руда – губчатое железо – сталь; </w:t>
      </w:r>
      <w:r w:rsidRPr="00C90FA9">
        <w:rPr>
          <w:rFonts w:ascii="Times New Roman" w:hAnsi="Times New Roman" w:cs="Times New Roman"/>
          <w:sz w:val="28"/>
          <w:szCs w:val="28"/>
          <w:lang w:val="en-US"/>
        </w:rPr>
        <w:t>II</w:t>
      </w:r>
      <w:r w:rsidRPr="00C90FA9">
        <w:rPr>
          <w:rFonts w:ascii="Times New Roman" w:hAnsi="Times New Roman" w:cs="Times New Roman"/>
          <w:sz w:val="28"/>
          <w:szCs w:val="28"/>
        </w:rPr>
        <w:t xml:space="preserve"> – руда – чугун.</w:t>
      </w:r>
      <w:proofErr w:type="gramEnd"/>
      <w:r w:rsidRPr="00C90FA9">
        <w:rPr>
          <w:rFonts w:ascii="Times New Roman" w:hAnsi="Times New Roman" w:cs="Times New Roman"/>
          <w:sz w:val="28"/>
          <w:szCs w:val="28"/>
        </w:rPr>
        <w:t xml:space="preserve"> Процессы твердо – и жидкофазного восстановления. Технология производства на ОЭМК. </w:t>
      </w:r>
      <w:proofErr w:type="gramStart"/>
      <w:r w:rsidRPr="00C90FA9">
        <w:rPr>
          <w:rFonts w:ascii="Times New Roman" w:hAnsi="Times New Roman" w:cs="Times New Roman"/>
          <w:sz w:val="28"/>
          <w:szCs w:val="28"/>
          <w:lang w:val="en-US"/>
        </w:rPr>
        <w:t>COREX</w:t>
      </w:r>
      <w:r w:rsidRPr="00C90FA9">
        <w:rPr>
          <w:rFonts w:ascii="Times New Roman" w:hAnsi="Times New Roman" w:cs="Times New Roman"/>
          <w:sz w:val="28"/>
          <w:szCs w:val="28"/>
        </w:rPr>
        <w:t xml:space="preserve"> – процесс.</w:t>
      </w:r>
      <w:proofErr w:type="gramEnd"/>
      <w:r w:rsidRPr="00C90FA9">
        <w:rPr>
          <w:rFonts w:ascii="Times New Roman" w:hAnsi="Times New Roman" w:cs="Times New Roman"/>
          <w:sz w:val="28"/>
          <w:szCs w:val="28"/>
        </w:rPr>
        <w:t xml:space="preserve"> Особенности конструкции и технологии. </w:t>
      </w:r>
      <w:proofErr w:type="spellStart"/>
      <w:proofErr w:type="gramStart"/>
      <w:r w:rsidRPr="00C90FA9">
        <w:rPr>
          <w:rFonts w:ascii="Times New Roman" w:hAnsi="Times New Roman" w:cs="Times New Roman"/>
          <w:sz w:val="28"/>
          <w:szCs w:val="28"/>
        </w:rPr>
        <w:t>Технико</w:t>
      </w:r>
      <w:proofErr w:type="spellEnd"/>
      <w:r w:rsidRPr="00C90FA9">
        <w:rPr>
          <w:rFonts w:ascii="Times New Roman" w:hAnsi="Times New Roman" w:cs="Times New Roman"/>
          <w:sz w:val="28"/>
          <w:szCs w:val="28"/>
        </w:rPr>
        <w:t xml:space="preserve"> – экономические</w:t>
      </w:r>
      <w:proofErr w:type="gramEnd"/>
      <w:r w:rsidRPr="00C90FA9">
        <w:rPr>
          <w:rFonts w:ascii="Times New Roman" w:hAnsi="Times New Roman" w:cs="Times New Roman"/>
          <w:sz w:val="28"/>
          <w:szCs w:val="28"/>
        </w:rPr>
        <w:t xml:space="preserve"> показатели  </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b/>
          <w:sz w:val="28"/>
          <w:szCs w:val="28"/>
        </w:rPr>
      </w:pPr>
      <w:r w:rsidRPr="00C90FA9">
        <w:rPr>
          <w:rFonts w:ascii="Times New Roman" w:hAnsi="Times New Roman" w:cs="Times New Roman"/>
          <w:b/>
          <w:sz w:val="28"/>
          <w:szCs w:val="28"/>
        </w:rPr>
        <w:lastRenderedPageBreak/>
        <w:t>3. Производство стали</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Новые виды </w:t>
      </w:r>
      <w:proofErr w:type="spellStart"/>
      <w:r w:rsidRPr="00C90FA9">
        <w:rPr>
          <w:rFonts w:ascii="Times New Roman" w:hAnsi="Times New Roman" w:cs="Times New Roman"/>
          <w:sz w:val="28"/>
          <w:szCs w:val="28"/>
        </w:rPr>
        <w:t>металлошихты</w:t>
      </w:r>
      <w:proofErr w:type="spellEnd"/>
      <w:r w:rsidRPr="00C90FA9">
        <w:rPr>
          <w:rFonts w:ascii="Times New Roman" w:hAnsi="Times New Roman" w:cs="Times New Roman"/>
          <w:sz w:val="28"/>
          <w:szCs w:val="28"/>
        </w:rPr>
        <w:t xml:space="preserve">. </w:t>
      </w:r>
      <w:proofErr w:type="spellStart"/>
      <w:r w:rsidRPr="00C90FA9">
        <w:rPr>
          <w:rFonts w:ascii="Times New Roman" w:hAnsi="Times New Roman" w:cs="Times New Roman"/>
          <w:sz w:val="28"/>
          <w:szCs w:val="28"/>
        </w:rPr>
        <w:t>Суперком</w:t>
      </w:r>
      <w:proofErr w:type="spellEnd"/>
      <w:r w:rsidRPr="00C90FA9">
        <w:rPr>
          <w:rFonts w:ascii="Times New Roman" w:hAnsi="Times New Roman" w:cs="Times New Roman"/>
          <w:sz w:val="28"/>
          <w:szCs w:val="28"/>
        </w:rPr>
        <w:t xml:space="preserve"> (</w:t>
      </w:r>
      <w:proofErr w:type="spellStart"/>
      <w:r w:rsidRPr="00C90FA9">
        <w:rPr>
          <w:rFonts w:ascii="Times New Roman" w:hAnsi="Times New Roman" w:cs="Times New Roman"/>
          <w:sz w:val="28"/>
          <w:szCs w:val="28"/>
        </w:rPr>
        <w:t>синтикаль</w:t>
      </w:r>
      <w:proofErr w:type="spellEnd"/>
      <w:r w:rsidRPr="00C90FA9">
        <w:rPr>
          <w:rFonts w:ascii="Times New Roman" w:hAnsi="Times New Roman" w:cs="Times New Roman"/>
          <w:sz w:val="28"/>
          <w:szCs w:val="28"/>
        </w:rPr>
        <w:t xml:space="preserve">). Способ получения. Химический состав. Достоинства. Дополнительные реагенты в составе </w:t>
      </w:r>
      <w:proofErr w:type="spellStart"/>
      <w:r w:rsidRPr="00C90FA9">
        <w:rPr>
          <w:rFonts w:ascii="Times New Roman" w:hAnsi="Times New Roman" w:cs="Times New Roman"/>
          <w:sz w:val="28"/>
          <w:szCs w:val="28"/>
        </w:rPr>
        <w:t>синтикома</w:t>
      </w:r>
      <w:proofErr w:type="spellEnd"/>
      <w:r w:rsidRPr="00C90FA9">
        <w:rPr>
          <w:rFonts w:ascii="Times New Roman" w:hAnsi="Times New Roman" w:cs="Times New Roman"/>
          <w:sz w:val="28"/>
          <w:szCs w:val="28"/>
        </w:rPr>
        <w:t xml:space="preserve">, их назначение. Экономическая эффективность использования </w:t>
      </w:r>
      <w:proofErr w:type="spellStart"/>
      <w:r w:rsidRPr="00C90FA9">
        <w:rPr>
          <w:rFonts w:ascii="Times New Roman" w:hAnsi="Times New Roman" w:cs="Times New Roman"/>
          <w:sz w:val="28"/>
          <w:szCs w:val="28"/>
        </w:rPr>
        <w:t>синтикома</w:t>
      </w:r>
      <w:proofErr w:type="spellEnd"/>
      <w:r w:rsidRPr="00C90FA9">
        <w:rPr>
          <w:rFonts w:ascii="Times New Roman" w:hAnsi="Times New Roman" w:cs="Times New Roman"/>
          <w:sz w:val="28"/>
          <w:szCs w:val="28"/>
        </w:rPr>
        <w:t xml:space="preserve">. Особенности обеспечения </w:t>
      </w:r>
      <w:proofErr w:type="spellStart"/>
      <w:r w:rsidRPr="00C90FA9">
        <w:rPr>
          <w:rFonts w:ascii="Times New Roman" w:hAnsi="Times New Roman" w:cs="Times New Roman"/>
          <w:sz w:val="28"/>
          <w:szCs w:val="28"/>
        </w:rPr>
        <w:t>металлошихтой</w:t>
      </w:r>
      <w:proofErr w:type="spellEnd"/>
      <w:r w:rsidRPr="00C90FA9">
        <w:rPr>
          <w:rFonts w:ascii="Times New Roman" w:hAnsi="Times New Roman" w:cs="Times New Roman"/>
          <w:sz w:val="28"/>
          <w:szCs w:val="28"/>
        </w:rPr>
        <w:t xml:space="preserve"> в </w:t>
      </w:r>
      <w:r w:rsidRPr="00C90FA9">
        <w:rPr>
          <w:rFonts w:ascii="Times New Roman" w:hAnsi="Times New Roman" w:cs="Times New Roman"/>
          <w:sz w:val="28"/>
          <w:szCs w:val="28"/>
          <w:lang w:val="en-US"/>
        </w:rPr>
        <w:t>XXI</w:t>
      </w:r>
      <w:r w:rsidRPr="00C90FA9">
        <w:rPr>
          <w:rFonts w:ascii="Times New Roman" w:hAnsi="Times New Roman" w:cs="Times New Roman"/>
          <w:sz w:val="28"/>
          <w:szCs w:val="28"/>
        </w:rPr>
        <w:t xml:space="preserve"> веке.</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Конвертерные процессы с комбинированной продувкой. Классификация комбинированных процессов.</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Процессы с использованием топлива (с увеличенным расходом лома). Процессы </w:t>
      </w:r>
      <w:r w:rsidRPr="00C90FA9">
        <w:rPr>
          <w:rFonts w:ascii="Times New Roman" w:hAnsi="Times New Roman" w:cs="Times New Roman"/>
          <w:sz w:val="28"/>
          <w:szCs w:val="28"/>
          <w:lang w:val="en-US"/>
        </w:rPr>
        <w:t>KMS</w:t>
      </w:r>
      <w:r w:rsidRPr="00C90FA9">
        <w:rPr>
          <w:rFonts w:ascii="Times New Roman" w:hAnsi="Times New Roman" w:cs="Times New Roman"/>
          <w:sz w:val="28"/>
          <w:szCs w:val="28"/>
        </w:rPr>
        <w:t xml:space="preserve">, </w:t>
      </w:r>
      <w:r w:rsidRPr="00C90FA9">
        <w:rPr>
          <w:rFonts w:ascii="Times New Roman" w:hAnsi="Times New Roman" w:cs="Times New Roman"/>
          <w:sz w:val="28"/>
          <w:szCs w:val="28"/>
          <w:lang w:val="en-US"/>
        </w:rPr>
        <w:t>PSM</w:t>
      </w:r>
      <w:r w:rsidRPr="00C90FA9">
        <w:rPr>
          <w:rFonts w:ascii="Times New Roman" w:hAnsi="Times New Roman" w:cs="Times New Roman"/>
          <w:sz w:val="28"/>
          <w:szCs w:val="28"/>
        </w:rPr>
        <w:t xml:space="preserve">, </w:t>
      </w:r>
      <w:r w:rsidRPr="00C90FA9">
        <w:rPr>
          <w:rFonts w:ascii="Times New Roman" w:hAnsi="Times New Roman" w:cs="Times New Roman"/>
          <w:sz w:val="28"/>
          <w:szCs w:val="28"/>
          <w:lang w:val="en-US"/>
        </w:rPr>
        <w:t>MEFOS</w:t>
      </w:r>
      <w:r w:rsidRPr="00C90FA9">
        <w:rPr>
          <w:rFonts w:ascii="Times New Roman" w:hAnsi="Times New Roman" w:cs="Times New Roman"/>
          <w:sz w:val="28"/>
          <w:szCs w:val="28"/>
        </w:rPr>
        <w:t xml:space="preserve">, </w:t>
      </w:r>
      <w:r w:rsidRPr="00C90FA9">
        <w:rPr>
          <w:rFonts w:ascii="Times New Roman" w:hAnsi="Times New Roman" w:cs="Times New Roman"/>
          <w:sz w:val="28"/>
          <w:szCs w:val="28"/>
          <w:lang w:val="en-US"/>
        </w:rPr>
        <w:t>ALCI</w:t>
      </w:r>
      <w:r w:rsidRPr="00C90FA9">
        <w:rPr>
          <w:rFonts w:ascii="Times New Roman" w:hAnsi="Times New Roman" w:cs="Times New Roman"/>
          <w:sz w:val="28"/>
          <w:szCs w:val="28"/>
        </w:rPr>
        <w:t>, ГКР и др. Особенности технологии. Используемые энергоносители. Достоинства и недостатки процессов. Новые технологические приемы ведения кислородно-конвертерной плавки.</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Применение пульсирующего дутья. Конструкции пульсаторов. Определение оптимальной частоты пульсатора. Экономическая оценка пульсирующей продувки.</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Технология конвертерной плавки с циклическим расходом кислорода. Системы прогнозирования выбросов. Технико-экономические показатели.</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АОД-процесс. Конструктивное оформление конвертера. Режим «придонного» дутья. Зависимость равновесных значений углерода и хрома от температуры и парциального давления </w:t>
      </w:r>
      <w:proofErr w:type="gramStart"/>
      <w:r w:rsidRPr="00C90FA9">
        <w:rPr>
          <w:rFonts w:ascii="Times New Roman" w:hAnsi="Times New Roman" w:cs="Times New Roman"/>
          <w:sz w:val="28"/>
          <w:szCs w:val="28"/>
        </w:rPr>
        <w:t>СО</w:t>
      </w:r>
      <w:proofErr w:type="gramEnd"/>
      <w:r w:rsidRPr="00C90FA9">
        <w:rPr>
          <w:rFonts w:ascii="Times New Roman" w:hAnsi="Times New Roman" w:cs="Times New Roman"/>
          <w:sz w:val="28"/>
          <w:szCs w:val="28"/>
        </w:rPr>
        <w:t xml:space="preserve">. Достоинства и недостатки процесса. Усовершенствование АОД – процесс. АОД-СВ, КЛУ, </w:t>
      </w:r>
      <w:r w:rsidRPr="00C90FA9">
        <w:rPr>
          <w:rFonts w:ascii="Times New Roman" w:hAnsi="Times New Roman" w:cs="Times New Roman"/>
          <w:sz w:val="28"/>
          <w:szCs w:val="28"/>
          <w:lang w:val="en-US"/>
        </w:rPr>
        <w:t>KSB</w:t>
      </w:r>
      <w:r w:rsidRPr="00C90FA9">
        <w:rPr>
          <w:rFonts w:ascii="Times New Roman" w:hAnsi="Times New Roman" w:cs="Times New Roman"/>
          <w:sz w:val="28"/>
          <w:szCs w:val="28"/>
        </w:rPr>
        <w:t>-</w:t>
      </w:r>
      <w:r w:rsidRPr="00C90FA9">
        <w:rPr>
          <w:rFonts w:ascii="Times New Roman" w:hAnsi="Times New Roman" w:cs="Times New Roman"/>
          <w:sz w:val="28"/>
          <w:szCs w:val="28"/>
          <w:lang w:val="en-US"/>
        </w:rPr>
        <w:t>S</w:t>
      </w:r>
      <w:r w:rsidRPr="00C90FA9">
        <w:rPr>
          <w:rFonts w:ascii="Times New Roman" w:hAnsi="Times New Roman" w:cs="Times New Roman"/>
          <w:sz w:val="28"/>
          <w:szCs w:val="28"/>
        </w:rPr>
        <w:t xml:space="preserve">, </w:t>
      </w:r>
      <w:r w:rsidRPr="00C90FA9">
        <w:rPr>
          <w:rFonts w:ascii="Times New Roman" w:hAnsi="Times New Roman" w:cs="Times New Roman"/>
          <w:sz w:val="28"/>
          <w:szCs w:val="28"/>
          <w:lang w:val="en-US"/>
        </w:rPr>
        <w:t>VOD</w:t>
      </w:r>
      <w:r w:rsidRPr="00C90FA9">
        <w:rPr>
          <w:rFonts w:ascii="Times New Roman" w:hAnsi="Times New Roman" w:cs="Times New Roman"/>
          <w:sz w:val="28"/>
          <w:szCs w:val="28"/>
        </w:rPr>
        <w:t>-</w:t>
      </w:r>
      <w:r w:rsidRPr="00C90FA9">
        <w:rPr>
          <w:rFonts w:ascii="Times New Roman" w:hAnsi="Times New Roman" w:cs="Times New Roman"/>
          <w:sz w:val="28"/>
          <w:szCs w:val="28"/>
          <w:lang w:val="en-US"/>
        </w:rPr>
        <w:t>C</w:t>
      </w:r>
      <w:r w:rsidRPr="00C90FA9">
        <w:rPr>
          <w:rFonts w:ascii="Times New Roman" w:hAnsi="Times New Roman" w:cs="Times New Roman"/>
          <w:sz w:val="28"/>
          <w:szCs w:val="28"/>
        </w:rPr>
        <w:t xml:space="preserve"> – процессы.</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Комбинация конвертера и электропечи в одном агрегате. Особенности конструкции агрегата </w:t>
      </w:r>
      <w:proofErr w:type="spellStart"/>
      <w:r w:rsidRPr="00C90FA9">
        <w:rPr>
          <w:rFonts w:ascii="Times New Roman" w:hAnsi="Times New Roman" w:cs="Times New Roman"/>
          <w:sz w:val="28"/>
          <w:szCs w:val="28"/>
          <w:lang w:val="en-US"/>
        </w:rPr>
        <w:t>Arcon</w:t>
      </w:r>
      <w:proofErr w:type="spellEnd"/>
      <w:r w:rsidRPr="00C90FA9">
        <w:rPr>
          <w:rFonts w:ascii="Times New Roman" w:hAnsi="Times New Roman" w:cs="Times New Roman"/>
          <w:sz w:val="28"/>
          <w:szCs w:val="28"/>
        </w:rPr>
        <w:t>. Технология плавки. Достоинства процесса.</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Модификация современного конвертерного производства. Комплексная </w:t>
      </w:r>
      <w:proofErr w:type="spellStart"/>
      <w:r w:rsidRPr="00C90FA9">
        <w:rPr>
          <w:rFonts w:ascii="Times New Roman" w:hAnsi="Times New Roman" w:cs="Times New Roman"/>
          <w:sz w:val="28"/>
          <w:szCs w:val="28"/>
        </w:rPr>
        <w:t>энерго</w:t>
      </w:r>
      <w:proofErr w:type="spellEnd"/>
      <w:r w:rsidRPr="00C90FA9">
        <w:rPr>
          <w:rFonts w:ascii="Times New Roman" w:hAnsi="Times New Roman" w:cs="Times New Roman"/>
          <w:sz w:val="28"/>
          <w:szCs w:val="28"/>
        </w:rPr>
        <w:t xml:space="preserve"> – и ресурсосберегающая технология </w:t>
      </w:r>
      <w:proofErr w:type="spellStart"/>
      <w:r w:rsidRPr="00C90FA9">
        <w:rPr>
          <w:rFonts w:ascii="Times New Roman" w:hAnsi="Times New Roman" w:cs="Times New Roman"/>
          <w:sz w:val="28"/>
          <w:szCs w:val="28"/>
        </w:rPr>
        <w:t>аглодоменно</w:t>
      </w:r>
      <w:proofErr w:type="spellEnd"/>
      <w:r w:rsidRPr="00C90FA9">
        <w:rPr>
          <w:rFonts w:ascii="Times New Roman" w:hAnsi="Times New Roman" w:cs="Times New Roman"/>
          <w:sz w:val="28"/>
          <w:szCs w:val="28"/>
        </w:rPr>
        <w:t>-конвертерного высококачественных сталей.</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b/>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b/>
          <w:sz w:val="28"/>
          <w:szCs w:val="28"/>
        </w:rPr>
        <w:t>4 Производство стали в электропечах</w:t>
      </w:r>
      <w:r w:rsidRPr="00C90FA9">
        <w:rPr>
          <w:rFonts w:ascii="Times New Roman" w:hAnsi="Times New Roman" w:cs="Times New Roman"/>
          <w:sz w:val="28"/>
          <w:szCs w:val="28"/>
        </w:rPr>
        <w:t>.</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Конструктивные особенности современных ДСП. Схемы конструкций ДСП и выпуска металла (сифоном, через донное отверстие, через отверстие в </w:t>
      </w:r>
      <w:proofErr w:type="spellStart"/>
      <w:r w:rsidRPr="00C90FA9">
        <w:rPr>
          <w:rFonts w:ascii="Times New Roman" w:hAnsi="Times New Roman" w:cs="Times New Roman"/>
          <w:sz w:val="28"/>
          <w:szCs w:val="28"/>
        </w:rPr>
        <w:t>оркере</w:t>
      </w:r>
      <w:proofErr w:type="spellEnd"/>
      <w:r w:rsidRPr="00C90FA9">
        <w:rPr>
          <w:rFonts w:ascii="Times New Roman" w:hAnsi="Times New Roman" w:cs="Times New Roman"/>
          <w:sz w:val="28"/>
          <w:szCs w:val="28"/>
        </w:rPr>
        <w:t>).</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Варианты технологий плавки в современных ДСП</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продувка ванны шлакообразующими смесями.</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 ведение плавки </w:t>
      </w:r>
      <w:proofErr w:type="spellStart"/>
      <w:r w:rsidRPr="00C90FA9">
        <w:rPr>
          <w:rFonts w:ascii="Times New Roman" w:hAnsi="Times New Roman" w:cs="Times New Roman"/>
          <w:sz w:val="28"/>
          <w:szCs w:val="28"/>
        </w:rPr>
        <w:t>одношлаковым</w:t>
      </w:r>
      <w:proofErr w:type="spellEnd"/>
      <w:r w:rsidRPr="00C90FA9">
        <w:rPr>
          <w:rFonts w:ascii="Times New Roman" w:hAnsi="Times New Roman" w:cs="Times New Roman"/>
          <w:sz w:val="28"/>
          <w:szCs w:val="28"/>
        </w:rPr>
        <w:t xml:space="preserve"> процессом.</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работа на «болоте» (жидкий старт).</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пути снижения расхода электроэнергии.</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Новые конструкции ДСП.</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топливно-дуговой сталеплавильный агрегат;</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двухэлектродная дуговая печь постоянного тока;</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 ДСП постоянного тока </w:t>
      </w:r>
      <w:proofErr w:type="spellStart"/>
      <w:r w:rsidRPr="00C90FA9">
        <w:rPr>
          <w:rFonts w:ascii="Times New Roman" w:hAnsi="Times New Roman" w:cs="Times New Roman"/>
          <w:sz w:val="28"/>
          <w:szCs w:val="28"/>
          <w:lang w:val="en-US"/>
        </w:rPr>
        <w:t>Comeet</w:t>
      </w:r>
      <w:proofErr w:type="spellEnd"/>
      <w:r w:rsidRPr="00C90FA9">
        <w:rPr>
          <w:rFonts w:ascii="Times New Roman" w:hAnsi="Times New Roman" w:cs="Times New Roman"/>
          <w:sz w:val="28"/>
          <w:szCs w:val="28"/>
        </w:rPr>
        <w:t>;</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шахтная дуговая печь;</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ДСП </w:t>
      </w:r>
      <w:proofErr w:type="spellStart"/>
      <w:r w:rsidRPr="00C90FA9">
        <w:rPr>
          <w:rFonts w:ascii="Times New Roman" w:hAnsi="Times New Roman" w:cs="Times New Roman"/>
          <w:sz w:val="28"/>
          <w:szCs w:val="28"/>
          <w:lang w:val="en-US"/>
        </w:rPr>
        <w:t>Consteel</w:t>
      </w:r>
      <w:proofErr w:type="spellEnd"/>
      <w:r w:rsidRPr="00C90FA9">
        <w:rPr>
          <w:rFonts w:ascii="Times New Roman" w:hAnsi="Times New Roman" w:cs="Times New Roman"/>
          <w:sz w:val="28"/>
          <w:szCs w:val="28"/>
        </w:rPr>
        <w:t xml:space="preserve"> постоянного с непрерывной загрузкой </w:t>
      </w:r>
      <w:proofErr w:type="spellStart"/>
      <w:r w:rsidRPr="00C90FA9">
        <w:rPr>
          <w:rFonts w:ascii="Times New Roman" w:hAnsi="Times New Roman" w:cs="Times New Roman"/>
          <w:sz w:val="28"/>
          <w:szCs w:val="28"/>
        </w:rPr>
        <w:t>металлошихт</w:t>
      </w:r>
      <w:proofErr w:type="spellEnd"/>
      <w:r w:rsidRPr="00C90FA9">
        <w:rPr>
          <w:rFonts w:ascii="Times New Roman" w:hAnsi="Times New Roman" w:cs="Times New Roman"/>
          <w:sz w:val="28"/>
          <w:szCs w:val="28"/>
        </w:rPr>
        <w:t>.</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Двухкорпусные и </w:t>
      </w:r>
      <w:proofErr w:type="spellStart"/>
      <w:r w:rsidRPr="00C90FA9">
        <w:rPr>
          <w:rFonts w:ascii="Times New Roman" w:hAnsi="Times New Roman" w:cs="Times New Roman"/>
          <w:sz w:val="28"/>
          <w:szCs w:val="28"/>
        </w:rPr>
        <w:t>двухшахтные</w:t>
      </w:r>
      <w:proofErr w:type="spellEnd"/>
      <w:r w:rsidRPr="00C90FA9">
        <w:rPr>
          <w:rFonts w:ascii="Times New Roman" w:hAnsi="Times New Roman" w:cs="Times New Roman"/>
          <w:sz w:val="28"/>
          <w:szCs w:val="28"/>
        </w:rPr>
        <w:t xml:space="preserve"> ДСП. Особенности технологии. Проблемы экологии.</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b/>
          <w:sz w:val="28"/>
          <w:szCs w:val="28"/>
        </w:rPr>
      </w:pPr>
      <w:r w:rsidRPr="00C90FA9">
        <w:rPr>
          <w:rFonts w:ascii="Times New Roman" w:hAnsi="Times New Roman" w:cs="Times New Roman"/>
          <w:b/>
          <w:sz w:val="28"/>
          <w:szCs w:val="28"/>
        </w:rPr>
        <w:lastRenderedPageBreak/>
        <w:t>5 Внепечная обработка стали</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Основные законы физико-химического равновесия, используемые при внепечной обработке стали. Термодинамические условия получения стали с низким и сверхнизким содержанием примесей.</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proofErr w:type="gramStart"/>
      <w:r w:rsidRPr="00C90FA9">
        <w:rPr>
          <w:rFonts w:ascii="Times New Roman" w:hAnsi="Times New Roman" w:cs="Times New Roman"/>
          <w:sz w:val="28"/>
          <w:szCs w:val="28"/>
        </w:rPr>
        <w:t>Современные комбинированные способы внепечной обработки стали (</w:t>
      </w:r>
      <w:r w:rsidRPr="00C90FA9">
        <w:rPr>
          <w:rFonts w:ascii="Times New Roman" w:hAnsi="Times New Roman" w:cs="Times New Roman"/>
          <w:sz w:val="28"/>
          <w:szCs w:val="28"/>
          <w:lang w:val="en-US"/>
        </w:rPr>
        <w:t>LF</w:t>
      </w:r>
      <w:r w:rsidRPr="00C90FA9">
        <w:rPr>
          <w:rFonts w:ascii="Times New Roman" w:hAnsi="Times New Roman" w:cs="Times New Roman"/>
          <w:sz w:val="28"/>
          <w:szCs w:val="28"/>
        </w:rPr>
        <w:t xml:space="preserve"> – процесс, АР – процесс, и УКОС и др. Конструктивные особенности установок и технология обработки.</w:t>
      </w:r>
      <w:proofErr w:type="gramEnd"/>
      <w:r w:rsidRPr="00C90FA9">
        <w:rPr>
          <w:rFonts w:ascii="Times New Roman" w:hAnsi="Times New Roman" w:cs="Times New Roman"/>
          <w:sz w:val="28"/>
          <w:szCs w:val="28"/>
        </w:rPr>
        <w:t xml:space="preserve"> Проблемы экологии. </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b/>
          <w:sz w:val="28"/>
          <w:szCs w:val="28"/>
        </w:rPr>
      </w:pPr>
      <w:r w:rsidRPr="00C90FA9">
        <w:rPr>
          <w:rFonts w:ascii="Times New Roman" w:hAnsi="Times New Roman" w:cs="Times New Roman"/>
          <w:b/>
          <w:sz w:val="28"/>
          <w:szCs w:val="28"/>
        </w:rPr>
        <w:t>6 Непрерывная разливка стали</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Общая оценка современного состояния традиционных способов непрерывной разливки. Совершенствование конструкций кристаллизаторов и систем их качания. Новые материалы. Установки валкового, ленточного и конвертерного типов. Совмещение МНЛЗ с прокаткой.</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Инновационные технологии разливки на МНЛЗ. Способы внешних воздействий на кристаллизующийся металл (ЭМЫ, вибрация, ультразвук и электрические разряды и др.). Новые приемы использования погружных стаканов.</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b/>
          <w:sz w:val="28"/>
          <w:szCs w:val="28"/>
        </w:rPr>
      </w:pPr>
      <w:r w:rsidRPr="00C90FA9">
        <w:rPr>
          <w:rFonts w:ascii="Times New Roman" w:hAnsi="Times New Roman" w:cs="Times New Roman"/>
          <w:b/>
          <w:sz w:val="28"/>
          <w:szCs w:val="28"/>
        </w:rPr>
        <w:t>7 Производство стали в агрегатах непрерывного действия (САНД)</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Конструкции САНД. Одностадийные и многостадийные агрегаты. Технологическая схема установок. Переплав металлолома. Использование ДСП и шахтных печей. Процессы </w:t>
      </w:r>
      <w:r w:rsidRPr="00C90FA9">
        <w:rPr>
          <w:rFonts w:ascii="Times New Roman" w:hAnsi="Times New Roman" w:cs="Times New Roman"/>
          <w:sz w:val="28"/>
          <w:szCs w:val="28"/>
          <w:lang w:val="en-US"/>
        </w:rPr>
        <w:t>EOF</w:t>
      </w:r>
      <w:r w:rsidRPr="00C90FA9">
        <w:rPr>
          <w:rFonts w:ascii="Times New Roman" w:hAnsi="Times New Roman" w:cs="Times New Roman"/>
          <w:sz w:val="28"/>
          <w:szCs w:val="28"/>
        </w:rPr>
        <w:t xml:space="preserve">, </w:t>
      </w:r>
      <w:proofErr w:type="spellStart"/>
      <w:r w:rsidRPr="00C90FA9">
        <w:rPr>
          <w:rFonts w:ascii="Times New Roman" w:hAnsi="Times New Roman" w:cs="Times New Roman"/>
          <w:sz w:val="28"/>
          <w:szCs w:val="28"/>
          <w:lang w:val="en-US"/>
        </w:rPr>
        <w:t>Consteel</w:t>
      </w:r>
      <w:proofErr w:type="spellEnd"/>
      <w:r w:rsidRPr="00C90FA9">
        <w:rPr>
          <w:rFonts w:ascii="Times New Roman" w:hAnsi="Times New Roman" w:cs="Times New Roman"/>
          <w:sz w:val="28"/>
          <w:szCs w:val="28"/>
        </w:rPr>
        <w:t xml:space="preserve"> и др. Перспективы развития САНД. Схема процесса </w:t>
      </w:r>
      <w:r w:rsidRPr="00C90FA9">
        <w:rPr>
          <w:rFonts w:ascii="Times New Roman" w:hAnsi="Times New Roman" w:cs="Times New Roman"/>
          <w:sz w:val="28"/>
          <w:szCs w:val="28"/>
          <w:lang w:val="en-US"/>
        </w:rPr>
        <w:t>ALPHER</w:t>
      </w:r>
      <w:r w:rsidRPr="00C90FA9">
        <w:rPr>
          <w:rFonts w:ascii="Times New Roman" w:hAnsi="Times New Roman" w:cs="Times New Roman"/>
          <w:sz w:val="28"/>
          <w:szCs w:val="28"/>
        </w:rPr>
        <w:t>. Удаление серы и фосфора.</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b/>
          <w:sz w:val="28"/>
          <w:szCs w:val="28"/>
        </w:rPr>
      </w:pPr>
      <w:r w:rsidRPr="00C90FA9">
        <w:rPr>
          <w:rFonts w:ascii="Times New Roman" w:hAnsi="Times New Roman" w:cs="Times New Roman"/>
          <w:b/>
          <w:sz w:val="28"/>
          <w:szCs w:val="28"/>
        </w:rPr>
        <w:t>8 Производство цветных металлов</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Принципы и методы получения цветных металлов. Основы теории </w:t>
      </w:r>
      <w:proofErr w:type="spellStart"/>
      <w:r w:rsidRPr="00C90FA9">
        <w:rPr>
          <w:rFonts w:ascii="Times New Roman" w:hAnsi="Times New Roman" w:cs="Times New Roman"/>
          <w:sz w:val="28"/>
          <w:szCs w:val="28"/>
        </w:rPr>
        <w:t>окислительно</w:t>
      </w:r>
      <w:proofErr w:type="spellEnd"/>
      <w:r w:rsidRPr="00C90FA9">
        <w:rPr>
          <w:rFonts w:ascii="Times New Roman" w:hAnsi="Times New Roman" w:cs="Times New Roman"/>
          <w:sz w:val="28"/>
          <w:szCs w:val="28"/>
        </w:rPr>
        <w:t xml:space="preserve">-восстановительных процессов. </w:t>
      </w:r>
      <w:proofErr w:type="spellStart"/>
      <w:r w:rsidRPr="00C90FA9">
        <w:rPr>
          <w:rFonts w:ascii="Times New Roman" w:hAnsi="Times New Roman" w:cs="Times New Roman"/>
          <w:sz w:val="28"/>
          <w:szCs w:val="28"/>
        </w:rPr>
        <w:t>Возгоночные</w:t>
      </w:r>
      <w:proofErr w:type="spellEnd"/>
      <w:r w:rsidRPr="00C90FA9">
        <w:rPr>
          <w:rFonts w:ascii="Times New Roman" w:hAnsi="Times New Roman" w:cs="Times New Roman"/>
          <w:sz w:val="28"/>
          <w:szCs w:val="28"/>
        </w:rPr>
        <w:t xml:space="preserve"> процессы. Пирометаллургический способ получения меди.</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Автогенные процессы выплавки штейна из бедных сульфидных руд. Источники нагрева. Плавка в </w:t>
      </w:r>
      <w:proofErr w:type="spellStart"/>
      <w:r w:rsidRPr="00C90FA9">
        <w:rPr>
          <w:rFonts w:ascii="Times New Roman" w:hAnsi="Times New Roman" w:cs="Times New Roman"/>
          <w:sz w:val="28"/>
          <w:szCs w:val="28"/>
        </w:rPr>
        <w:t>жикой</w:t>
      </w:r>
      <w:proofErr w:type="spellEnd"/>
      <w:r w:rsidRPr="00C90FA9">
        <w:rPr>
          <w:rFonts w:ascii="Times New Roman" w:hAnsi="Times New Roman" w:cs="Times New Roman"/>
          <w:sz w:val="28"/>
          <w:szCs w:val="28"/>
        </w:rPr>
        <w:t xml:space="preserve"> ванне (ПЖВ), плавка во взвешенном состоянии. Способ «</w:t>
      </w:r>
      <w:proofErr w:type="spellStart"/>
      <w:r w:rsidRPr="00C90FA9">
        <w:rPr>
          <w:rFonts w:ascii="Times New Roman" w:hAnsi="Times New Roman" w:cs="Times New Roman"/>
          <w:sz w:val="28"/>
          <w:szCs w:val="28"/>
          <w:lang w:val="en-US"/>
        </w:rPr>
        <w:t>Oyrokumny</w:t>
      </w:r>
      <w:proofErr w:type="spellEnd"/>
      <w:r w:rsidRPr="00C90FA9">
        <w:rPr>
          <w:rFonts w:ascii="Times New Roman" w:hAnsi="Times New Roman" w:cs="Times New Roman"/>
          <w:sz w:val="28"/>
          <w:szCs w:val="28"/>
        </w:rPr>
        <w:t>» процесс «</w:t>
      </w:r>
      <w:proofErr w:type="spellStart"/>
      <w:r w:rsidRPr="00C90FA9">
        <w:rPr>
          <w:rFonts w:ascii="Times New Roman" w:hAnsi="Times New Roman" w:cs="Times New Roman"/>
          <w:sz w:val="28"/>
          <w:szCs w:val="28"/>
        </w:rPr>
        <w:t>Норанда</w:t>
      </w:r>
      <w:proofErr w:type="spellEnd"/>
      <w:r w:rsidRPr="00C90FA9">
        <w:rPr>
          <w:rFonts w:ascii="Times New Roman" w:hAnsi="Times New Roman" w:cs="Times New Roman"/>
          <w:sz w:val="28"/>
          <w:szCs w:val="28"/>
        </w:rPr>
        <w:t>». Технологические и конструктивные особенности процессов.</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Основы хлоридных методов производства металлов. Роль углерода. Производство магния и титана.</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Современные схемы и состояние алюминиевого производства. Термические способы получения алюминиевых сплавов.</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Металлургия вторичных цветных металлов. Производство вторичной меди, алюминия, свинца, олова и др. из вторичного сырья.</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proofErr w:type="spellStart"/>
      <w:r w:rsidRPr="00C90FA9">
        <w:rPr>
          <w:rFonts w:ascii="Times New Roman" w:hAnsi="Times New Roman" w:cs="Times New Roman"/>
          <w:sz w:val="28"/>
          <w:szCs w:val="28"/>
        </w:rPr>
        <w:t>Биометаллургия</w:t>
      </w:r>
      <w:proofErr w:type="spellEnd"/>
      <w:r w:rsidRPr="00C90FA9">
        <w:rPr>
          <w:rFonts w:ascii="Times New Roman" w:hAnsi="Times New Roman" w:cs="Times New Roman"/>
          <w:sz w:val="28"/>
          <w:szCs w:val="28"/>
        </w:rPr>
        <w:t>. Производство аморфных и микрокристаллических металлов и сплавов.</w:t>
      </w:r>
    </w:p>
    <w:p w:rsidR="00D77D5B"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Проблемы ресурсосбережения и экологии.</w:t>
      </w:r>
    </w:p>
    <w:p w:rsidR="00173C34" w:rsidRDefault="00173C34" w:rsidP="00702EC3">
      <w:pPr>
        <w:tabs>
          <w:tab w:val="left" w:pos="851"/>
          <w:tab w:val="left" w:pos="1134"/>
        </w:tabs>
        <w:spacing w:after="0" w:line="240" w:lineRule="auto"/>
        <w:ind w:firstLine="426"/>
        <w:jc w:val="both"/>
        <w:rPr>
          <w:rFonts w:ascii="Times New Roman" w:hAnsi="Times New Roman" w:cs="Times New Roman"/>
          <w:sz w:val="28"/>
          <w:szCs w:val="28"/>
        </w:rPr>
      </w:pPr>
    </w:p>
    <w:p w:rsidR="00173C34" w:rsidRDefault="00173C34" w:rsidP="00702EC3">
      <w:pPr>
        <w:tabs>
          <w:tab w:val="left" w:pos="851"/>
          <w:tab w:val="left" w:pos="1134"/>
        </w:tabs>
        <w:spacing w:after="0" w:line="240" w:lineRule="auto"/>
        <w:ind w:firstLine="426"/>
        <w:jc w:val="both"/>
        <w:rPr>
          <w:rFonts w:ascii="Times New Roman" w:hAnsi="Times New Roman" w:cs="Times New Roman"/>
          <w:sz w:val="28"/>
          <w:szCs w:val="28"/>
        </w:rPr>
      </w:pPr>
    </w:p>
    <w:p w:rsidR="00173C34" w:rsidRPr="00C90FA9" w:rsidRDefault="00173C34" w:rsidP="00702EC3">
      <w:pPr>
        <w:tabs>
          <w:tab w:val="left" w:pos="851"/>
          <w:tab w:val="left" w:pos="1134"/>
        </w:tabs>
        <w:spacing w:after="0" w:line="240" w:lineRule="auto"/>
        <w:ind w:firstLine="426"/>
        <w:jc w:val="both"/>
        <w:rPr>
          <w:rFonts w:ascii="Times New Roman" w:hAnsi="Times New Roman" w:cs="Times New Roman"/>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b/>
          <w:sz w:val="28"/>
          <w:szCs w:val="28"/>
        </w:rPr>
      </w:pPr>
      <w:r w:rsidRPr="00C90FA9">
        <w:rPr>
          <w:rFonts w:ascii="Times New Roman" w:hAnsi="Times New Roman" w:cs="Times New Roman"/>
          <w:b/>
          <w:sz w:val="28"/>
          <w:szCs w:val="28"/>
        </w:rPr>
        <w:lastRenderedPageBreak/>
        <w:t>Примерный перечень тем практических и семинарских занятий</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b/>
          <w:sz w:val="28"/>
          <w:szCs w:val="28"/>
        </w:rPr>
      </w:pP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Расчет материально-теплового баланса восстановительного процесса.</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Расчеты процессов прямого восстановления шихты углеродом.</w:t>
      </w:r>
    </w:p>
    <w:p w:rsidR="00D77D5B" w:rsidRPr="00C90FA9" w:rsidRDefault="00D77D5B" w:rsidP="00702EC3">
      <w:pPr>
        <w:numPr>
          <w:ilvl w:val="0"/>
          <w:numId w:val="3"/>
        </w:numPr>
        <w:tabs>
          <w:tab w:val="clear" w:pos="720"/>
          <w:tab w:val="num" w:pos="-18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Расчет мощности перемешивания конвертерной ванны при комбинированной продувке.</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Расчет параметров дутьевых устройств конвертеров комбинированного дутья.</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Расчет конструктивных элементов установок САНД.</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Расчет параметров отдельных элементов установок САНД.</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Расчет производства необходимого количества шлака при обработке металла на установках печь-ковш.</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Расчет конструктивных параметров </w:t>
      </w:r>
      <w:proofErr w:type="spellStart"/>
      <w:r w:rsidRPr="00C90FA9">
        <w:rPr>
          <w:rFonts w:ascii="Times New Roman" w:hAnsi="Times New Roman" w:cs="Times New Roman"/>
          <w:sz w:val="28"/>
          <w:szCs w:val="28"/>
        </w:rPr>
        <w:t>вакууматоров</w:t>
      </w:r>
      <w:proofErr w:type="spellEnd"/>
      <w:r w:rsidRPr="00C90FA9">
        <w:rPr>
          <w:rFonts w:ascii="Times New Roman" w:hAnsi="Times New Roman" w:cs="Times New Roman"/>
          <w:sz w:val="28"/>
          <w:szCs w:val="28"/>
        </w:rPr>
        <w:t>.</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Расчет количества инертного газа при комбинированных способах обработки стали.</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 Расчет конструктивных и технологических параметров МНЛЗ.</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Расчеты отражательной плавки медного штейна с материальным и тепловым балансом согласованной с конвертированием штейна. Расчет состава шихты для шахтной плавки никелевого агломерата на штейн. Расчеты по шахтной плавке свинцового агломерата с материальным и тепловым балансом. Расчет состава шихты шахтной плавки свинцово-цинкового агломерата с жидкостной конденсацией цинка с материальным и тепловым балансом. Классификация бокситов, производство глинозема методом Байера.</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 Расчеты по электролитическому производству алюминия и магния из глинозема. Термодинамика углеродистого восстановления алюминия в присутствии железа и кремния. Расчет материального баланса и теплового баланса производства сплавов на основе алюминия, кремния и железа. Расчеты по восстановлению оксидов вольфрама водородом и углеродом. Расчет шихты выплавки титановых шлаков из ильменитового концентрата.</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 Расчеты по хлорированию титановых шлаков. Расчет состава шихты </w:t>
      </w:r>
      <w:proofErr w:type="spellStart"/>
      <w:r w:rsidRPr="00C90FA9">
        <w:rPr>
          <w:rFonts w:ascii="Times New Roman" w:hAnsi="Times New Roman" w:cs="Times New Roman"/>
          <w:sz w:val="28"/>
          <w:szCs w:val="28"/>
        </w:rPr>
        <w:t>алюмотермического</w:t>
      </w:r>
      <w:proofErr w:type="spellEnd"/>
      <w:r w:rsidRPr="00C90FA9">
        <w:rPr>
          <w:rFonts w:ascii="Times New Roman" w:hAnsi="Times New Roman" w:cs="Times New Roman"/>
          <w:sz w:val="28"/>
          <w:szCs w:val="28"/>
        </w:rPr>
        <w:t xml:space="preserve"> восстановления титана. Расчет показателей экстрактивного извлечения урана из водного раствора  после выщелачивания. Расчет состава шихты и материального баланса плавки ферровольфрама силикотермическим способом.</w:t>
      </w:r>
    </w:p>
    <w:p w:rsidR="00D77D5B" w:rsidRPr="00C90FA9" w:rsidRDefault="00D77D5B" w:rsidP="00702EC3">
      <w:pPr>
        <w:numPr>
          <w:ilvl w:val="0"/>
          <w:numId w:val="3"/>
        </w:numPr>
        <w:tabs>
          <w:tab w:val="clear" w:pos="720"/>
          <w:tab w:val="num" w:pos="0"/>
          <w:tab w:val="left" w:pos="851"/>
          <w:tab w:val="left" w:pos="1134"/>
        </w:tabs>
        <w:spacing w:after="0" w:line="240" w:lineRule="auto"/>
        <w:ind w:left="0"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 Расчет состава шихты, материального и теплового баланса плавки ферромолибдена металлотермическим способом.</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b/>
          <w:sz w:val="28"/>
          <w:szCs w:val="28"/>
        </w:rPr>
      </w:pPr>
      <w:r w:rsidRPr="00C90FA9">
        <w:rPr>
          <w:rFonts w:ascii="Times New Roman" w:hAnsi="Times New Roman" w:cs="Times New Roman"/>
          <w:b/>
          <w:sz w:val="28"/>
          <w:szCs w:val="28"/>
        </w:rPr>
        <w:t>Самостоятельная работа</w:t>
      </w:r>
    </w:p>
    <w:p w:rsidR="00D77D5B" w:rsidRPr="00C90FA9" w:rsidRDefault="00D77D5B"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Предлагаемая дисциплина предусматривает выполнение докторантами самостоятельной работы, которая включает анализ литературных данных по заданной тематике с использованием учебников, учебных пособий, периодических изданий и современных информационных систем. Самостоятельная работа направлена на углубление полученных в ходе аудиторных занятий знаний по дисциплине. </w:t>
      </w:r>
    </w:p>
    <w:p w:rsidR="00D77D5B" w:rsidRPr="00C90FA9" w:rsidRDefault="00D77D5B" w:rsidP="00D77D5B">
      <w:pPr>
        <w:tabs>
          <w:tab w:val="left" w:pos="851"/>
          <w:tab w:val="left" w:pos="1134"/>
        </w:tabs>
        <w:spacing w:after="0" w:line="240" w:lineRule="auto"/>
        <w:ind w:firstLine="567"/>
        <w:jc w:val="both"/>
        <w:rPr>
          <w:rFonts w:ascii="Times New Roman" w:hAnsi="Times New Roman" w:cs="Times New Roman"/>
          <w:sz w:val="28"/>
          <w:szCs w:val="28"/>
        </w:rPr>
      </w:pPr>
    </w:p>
    <w:p w:rsidR="00D77D5B" w:rsidRPr="00C90FA9" w:rsidRDefault="00D77D5B" w:rsidP="00BE645B">
      <w:pPr>
        <w:tabs>
          <w:tab w:val="left" w:pos="851"/>
          <w:tab w:val="left" w:pos="1134"/>
        </w:tabs>
        <w:spacing w:after="0" w:line="240" w:lineRule="auto"/>
        <w:ind w:firstLine="567"/>
        <w:jc w:val="center"/>
        <w:rPr>
          <w:rFonts w:ascii="Times New Roman" w:hAnsi="Times New Roman" w:cs="Times New Roman"/>
          <w:b/>
          <w:sz w:val="28"/>
          <w:szCs w:val="28"/>
        </w:rPr>
      </w:pPr>
      <w:r w:rsidRPr="00C90FA9">
        <w:rPr>
          <w:rFonts w:ascii="Times New Roman" w:hAnsi="Times New Roman" w:cs="Times New Roman"/>
          <w:b/>
          <w:sz w:val="28"/>
          <w:szCs w:val="28"/>
        </w:rPr>
        <w:lastRenderedPageBreak/>
        <w:t>РЕКОМЕНДУЕМАЯ ЛИТЕРАТУРА</w:t>
      </w:r>
    </w:p>
    <w:p w:rsidR="00D77D5B" w:rsidRPr="00C90FA9" w:rsidRDefault="00D77D5B" w:rsidP="00D77D5B">
      <w:pPr>
        <w:tabs>
          <w:tab w:val="left" w:pos="851"/>
          <w:tab w:val="left" w:pos="1134"/>
        </w:tabs>
        <w:spacing w:after="0" w:line="240" w:lineRule="auto"/>
        <w:ind w:firstLine="567"/>
        <w:jc w:val="both"/>
        <w:rPr>
          <w:rFonts w:ascii="Times New Roman" w:hAnsi="Times New Roman" w:cs="Times New Roman"/>
          <w:b/>
          <w:sz w:val="28"/>
          <w:szCs w:val="28"/>
        </w:rPr>
      </w:pPr>
    </w:p>
    <w:p w:rsidR="00D77D5B" w:rsidRDefault="00D77D5B" w:rsidP="00BE645B">
      <w:pPr>
        <w:tabs>
          <w:tab w:val="left" w:pos="851"/>
          <w:tab w:val="left" w:pos="1134"/>
        </w:tabs>
        <w:spacing w:after="0" w:line="240" w:lineRule="auto"/>
        <w:ind w:firstLine="567"/>
        <w:rPr>
          <w:rFonts w:ascii="Times New Roman" w:hAnsi="Times New Roman" w:cs="Times New Roman"/>
          <w:b/>
          <w:sz w:val="28"/>
          <w:szCs w:val="28"/>
        </w:rPr>
      </w:pPr>
      <w:r w:rsidRPr="00C90FA9">
        <w:rPr>
          <w:rFonts w:ascii="Times New Roman" w:hAnsi="Times New Roman" w:cs="Times New Roman"/>
          <w:b/>
          <w:sz w:val="28"/>
          <w:szCs w:val="28"/>
        </w:rPr>
        <w:t>Основная</w:t>
      </w:r>
    </w:p>
    <w:p w:rsidR="00702EC3" w:rsidRPr="00C90FA9" w:rsidRDefault="00702EC3" w:rsidP="00BE645B">
      <w:pPr>
        <w:tabs>
          <w:tab w:val="left" w:pos="851"/>
          <w:tab w:val="left" w:pos="1134"/>
        </w:tabs>
        <w:spacing w:after="0" w:line="240" w:lineRule="auto"/>
        <w:ind w:firstLine="567"/>
        <w:rPr>
          <w:rFonts w:ascii="Times New Roman" w:hAnsi="Times New Roman" w:cs="Times New Roman"/>
          <w:b/>
          <w:sz w:val="28"/>
          <w:szCs w:val="28"/>
        </w:rPr>
      </w:pPr>
    </w:p>
    <w:p w:rsidR="00521F93" w:rsidRDefault="00D77D5B" w:rsidP="00521F93">
      <w:pPr>
        <w:pStyle w:val="a3"/>
        <w:numPr>
          <w:ilvl w:val="0"/>
          <w:numId w:val="16"/>
        </w:numPr>
        <w:tabs>
          <w:tab w:val="left" w:pos="0"/>
        </w:tabs>
        <w:spacing w:after="0" w:line="240" w:lineRule="auto"/>
        <w:ind w:left="0"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Воскобойников В.Г., Кудрин В.А., Якушев </w:t>
      </w:r>
      <w:proofErr w:type="spellStart"/>
      <w:r w:rsidRPr="00C90FA9">
        <w:rPr>
          <w:rFonts w:ascii="Times New Roman" w:hAnsi="Times New Roman" w:cs="Times New Roman"/>
          <w:sz w:val="28"/>
          <w:szCs w:val="28"/>
        </w:rPr>
        <w:t>А.м</w:t>
      </w:r>
      <w:proofErr w:type="spellEnd"/>
      <w:r w:rsidRPr="00C90FA9">
        <w:rPr>
          <w:rFonts w:ascii="Times New Roman" w:hAnsi="Times New Roman" w:cs="Times New Roman"/>
          <w:sz w:val="28"/>
          <w:szCs w:val="28"/>
        </w:rPr>
        <w:t>. Общая металлургия. – М.: ИКЦ «Академкнига». 2002. – 786с.</w:t>
      </w:r>
    </w:p>
    <w:p w:rsidR="00D77D5B" w:rsidRPr="00521F93" w:rsidRDefault="00D77D5B" w:rsidP="00521F93">
      <w:pPr>
        <w:pStyle w:val="a3"/>
        <w:numPr>
          <w:ilvl w:val="0"/>
          <w:numId w:val="16"/>
        </w:numPr>
        <w:tabs>
          <w:tab w:val="left" w:pos="0"/>
        </w:tabs>
        <w:spacing w:after="0" w:line="240" w:lineRule="auto"/>
        <w:ind w:left="0" w:firstLine="567"/>
        <w:jc w:val="both"/>
        <w:rPr>
          <w:rFonts w:ascii="Times New Roman" w:hAnsi="Times New Roman" w:cs="Times New Roman"/>
          <w:sz w:val="28"/>
          <w:szCs w:val="28"/>
        </w:rPr>
      </w:pPr>
      <w:r w:rsidRPr="00521F93">
        <w:rPr>
          <w:rFonts w:ascii="Times New Roman" w:hAnsi="Times New Roman" w:cs="Times New Roman"/>
          <w:sz w:val="28"/>
          <w:szCs w:val="28"/>
        </w:rPr>
        <w:t>Арсентьев М.П., Яковлев В.В., Крашенинников М.Г. и др. Общая металлургия. – М: металлургия. 1986.-360 с.</w:t>
      </w:r>
    </w:p>
    <w:p w:rsidR="00D77D5B" w:rsidRPr="00C90FA9" w:rsidRDefault="00D77D5B" w:rsidP="003A2A0A">
      <w:pPr>
        <w:pStyle w:val="a3"/>
        <w:numPr>
          <w:ilvl w:val="0"/>
          <w:numId w:val="4"/>
        </w:numPr>
        <w:tabs>
          <w:tab w:val="left" w:pos="0"/>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Явойский</w:t>
      </w:r>
      <w:proofErr w:type="spellEnd"/>
      <w:r w:rsidRPr="00C90FA9">
        <w:rPr>
          <w:rFonts w:ascii="Times New Roman" w:hAnsi="Times New Roman" w:cs="Times New Roman"/>
          <w:sz w:val="28"/>
          <w:szCs w:val="28"/>
        </w:rPr>
        <w:t xml:space="preserve"> В.И., </w:t>
      </w:r>
      <w:proofErr w:type="spellStart"/>
      <w:r w:rsidRPr="00C90FA9">
        <w:rPr>
          <w:rFonts w:ascii="Times New Roman" w:hAnsi="Times New Roman" w:cs="Times New Roman"/>
          <w:sz w:val="28"/>
          <w:szCs w:val="28"/>
        </w:rPr>
        <w:t>Кряковский</w:t>
      </w:r>
      <w:proofErr w:type="spellEnd"/>
      <w:r w:rsidRPr="00C90FA9">
        <w:rPr>
          <w:rFonts w:ascii="Times New Roman" w:hAnsi="Times New Roman" w:cs="Times New Roman"/>
          <w:sz w:val="28"/>
          <w:szCs w:val="28"/>
        </w:rPr>
        <w:t xml:space="preserve"> Ю.В., Григорьев ВП. и др. Металлургия стали. М. «Металлургия», 1983, 583 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D77D5B" w:rsidRPr="00C90FA9" w:rsidRDefault="00D77D5B" w:rsidP="003A2A0A">
      <w:pPr>
        <w:pStyle w:val="a3"/>
        <w:numPr>
          <w:ilvl w:val="0"/>
          <w:numId w:val="4"/>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Бигеев</w:t>
      </w:r>
      <w:proofErr w:type="spellEnd"/>
      <w:r w:rsidRPr="00C90FA9">
        <w:rPr>
          <w:rFonts w:ascii="Times New Roman" w:hAnsi="Times New Roman" w:cs="Times New Roman"/>
          <w:sz w:val="28"/>
          <w:szCs w:val="28"/>
        </w:rPr>
        <w:t xml:space="preserve"> А.М, </w:t>
      </w:r>
      <w:proofErr w:type="spellStart"/>
      <w:r w:rsidRPr="00C90FA9">
        <w:rPr>
          <w:rFonts w:ascii="Times New Roman" w:hAnsi="Times New Roman" w:cs="Times New Roman"/>
          <w:sz w:val="28"/>
          <w:szCs w:val="28"/>
        </w:rPr>
        <w:t>Бигеев</w:t>
      </w:r>
      <w:proofErr w:type="spellEnd"/>
      <w:r w:rsidRPr="00C90FA9">
        <w:rPr>
          <w:rFonts w:ascii="Times New Roman" w:hAnsi="Times New Roman" w:cs="Times New Roman"/>
          <w:sz w:val="28"/>
          <w:szCs w:val="28"/>
        </w:rPr>
        <w:t xml:space="preserve"> В.А., Металлургия стали. Магнитогорск, МГТУ, 2000 – 542 с.</w:t>
      </w:r>
    </w:p>
    <w:p w:rsidR="00D77D5B" w:rsidRPr="00C90FA9" w:rsidRDefault="00D77D5B"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5.  Кудрин В.А. Теория и технология производства стали. – М.: Мир. 2003 – 528с.</w:t>
      </w:r>
    </w:p>
    <w:p w:rsidR="00D77D5B" w:rsidRPr="00C90FA9" w:rsidRDefault="006540C9"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D77D5B" w:rsidRPr="00C90FA9">
        <w:rPr>
          <w:rFonts w:ascii="Times New Roman" w:hAnsi="Times New Roman" w:cs="Times New Roman"/>
          <w:sz w:val="28"/>
          <w:szCs w:val="28"/>
        </w:rPr>
        <w:t xml:space="preserve">Борнацкий И.И., Михневич В.Ф., </w:t>
      </w:r>
      <w:proofErr w:type="spellStart"/>
      <w:r w:rsidR="00D77D5B" w:rsidRPr="00C90FA9">
        <w:rPr>
          <w:rFonts w:ascii="Times New Roman" w:hAnsi="Times New Roman" w:cs="Times New Roman"/>
          <w:sz w:val="28"/>
          <w:szCs w:val="28"/>
        </w:rPr>
        <w:t>Яргин</w:t>
      </w:r>
      <w:proofErr w:type="spellEnd"/>
      <w:r w:rsidR="00D77D5B" w:rsidRPr="00C90FA9">
        <w:rPr>
          <w:rFonts w:ascii="Times New Roman" w:hAnsi="Times New Roman" w:cs="Times New Roman"/>
          <w:sz w:val="28"/>
          <w:szCs w:val="28"/>
        </w:rPr>
        <w:t xml:space="preserve"> С.А. Производство стали. М.: Металлургия.1991. – 400 с.</w:t>
      </w:r>
    </w:p>
    <w:p w:rsidR="00D77D5B" w:rsidRPr="00C90FA9" w:rsidRDefault="006540C9"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D77D5B" w:rsidRPr="00C90FA9">
        <w:rPr>
          <w:rFonts w:ascii="Times New Roman" w:hAnsi="Times New Roman" w:cs="Times New Roman"/>
          <w:sz w:val="28"/>
          <w:szCs w:val="28"/>
        </w:rPr>
        <w:t xml:space="preserve">Соколов Г.А. Производство стали. М., «Металлургия», 1982, 496с. с </w:t>
      </w:r>
      <w:proofErr w:type="spellStart"/>
      <w:r w:rsidR="00D77D5B" w:rsidRPr="00C90FA9">
        <w:rPr>
          <w:rFonts w:ascii="Times New Roman" w:hAnsi="Times New Roman" w:cs="Times New Roman"/>
          <w:sz w:val="28"/>
          <w:szCs w:val="28"/>
        </w:rPr>
        <w:t>илл</w:t>
      </w:r>
      <w:proofErr w:type="spellEnd"/>
      <w:r w:rsidR="00D77D5B" w:rsidRPr="00C90FA9">
        <w:rPr>
          <w:rFonts w:ascii="Times New Roman" w:hAnsi="Times New Roman" w:cs="Times New Roman"/>
          <w:sz w:val="28"/>
          <w:szCs w:val="28"/>
        </w:rPr>
        <w:t>.</w:t>
      </w:r>
    </w:p>
    <w:p w:rsidR="00D77D5B" w:rsidRPr="00C90FA9" w:rsidRDefault="006540C9"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D77D5B" w:rsidRPr="00C90FA9">
        <w:rPr>
          <w:rFonts w:ascii="Times New Roman" w:hAnsi="Times New Roman" w:cs="Times New Roman"/>
          <w:sz w:val="28"/>
          <w:szCs w:val="28"/>
        </w:rPr>
        <w:t xml:space="preserve">Шишкин Ю.И., Торговец А.К., Григорова О.А. Теория и технология конвертерных процессов. Алматы. </w:t>
      </w:r>
      <w:proofErr w:type="spellStart"/>
      <w:r w:rsidR="00D77D5B" w:rsidRPr="00C90FA9">
        <w:rPr>
          <w:rFonts w:ascii="Times New Roman" w:hAnsi="Times New Roman" w:cs="Times New Roman"/>
          <w:sz w:val="28"/>
          <w:szCs w:val="28"/>
        </w:rPr>
        <w:t>Гылым</w:t>
      </w:r>
      <w:proofErr w:type="spellEnd"/>
      <w:r w:rsidR="00D77D5B" w:rsidRPr="00C90FA9">
        <w:rPr>
          <w:rFonts w:ascii="Times New Roman" w:hAnsi="Times New Roman" w:cs="Times New Roman"/>
          <w:sz w:val="28"/>
          <w:szCs w:val="28"/>
        </w:rPr>
        <w:t>. 2006. – 192 с.</w:t>
      </w:r>
    </w:p>
    <w:p w:rsidR="00D77D5B" w:rsidRPr="00C90FA9" w:rsidRDefault="006540C9"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D77D5B" w:rsidRPr="00C90FA9">
        <w:rPr>
          <w:rFonts w:ascii="Times New Roman" w:hAnsi="Times New Roman" w:cs="Times New Roman"/>
          <w:sz w:val="28"/>
          <w:szCs w:val="28"/>
        </w:rPr>
        <w:t>Борнацкий И.И.,</w:t>
      </w:r>
      <w:r w:rsidR="00702EC3">
        <w:rPr>
          <w:rFonts w:ascii="Times New Roman" w:hAnsi="Times New Roman" w:cs="Times New Roman"/>
          <w:sz w:val="28"/>
          <w:szCs w:val="28"/>
        </w:rPr>
        <w:t xml:space="preserve"> Михневич В.Ф. </w:t>
      </w:r>
      <w:proofErr w:type="spellStart"/>
      <w:r w:rsidR="00D77D5B" w:rsidRPr="00C90FA9">
        <w:rPr>
          <w:rFonts w:ascii="Times New Roman" w:hAnsi="Times New Roman" w:cs="Times New Roman"/>
          <w:sz w:val="28"/>
          <w:szCs w:val="28"/>
        </w:rPr>
        <w:t>Яргин</w:t>
      </w:r>
      <w:proofErr w:type="spellEnd"/>
      <w:r w:rsidR="00D77D5B" w:rsidRPr="00C90FA9">
        <w:rPr>
          <w:rFonts w:ascii="Times New Roman" w:hAnsi="Times New Roman" w:cs="Times New Roman"/>
          <w:sz w:val="28"/>
          <w:szCs w:val="28"/>
        </w:rPr>
        <w:t xml:space="preserve"> С.А. Производство стали. М., “Металлургия”, 1991, 400 с.</w:t>
      </w:r>
    </w:p>
    <w:p w:rsidR="00D77D5B" w:rsidRPr="00C90FA9" w:rsidRDefault="006540C9"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D77D5B" w:rsidRPr="00C90FA9">
        <w:rPr>
          <w:rFonts w:ascii="Times New Roman" w:hAnsi="Times New Roman" w:cs="Times New Roman"/>
          <w:sz w:val="28"/>
          <w:szCs w:val="28"/>
        </w:rPr>
        <w:t>Шишкин Ю.И., Лукин Г.П. Металлургические расчеты, Алматы РИК. 2002. – 115с.</w:t>
      </w:r>
    </w:p>
    <w:p w:rsidR="00D77D5B" w:rsidRPr="00C90FA9" w:rsidRDefault="006540C9"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D77D5B" w:rsidRPr="00C90FA9">
        <w:rPr>
          <w:rFonts w:ascii="Times New Roman" w:hAnsi="Times New Roman" w:cs="Times New Roman"/>
          <w:sz w:val="28"/>
          <w:szCs w:val="28"/>
        </w:rPr>
        <w:t xml:space="preserve">Рысс М.А. Производство </w:t>
      </w:r>
      <w:proofErr w:type="spellStart"/>
      <w:r w:rsidR="00D77D5B" w:rsidRPr="00C90FA9">
        <w:rPr>
          <w:rFonts w:ascii="Times New Roman" w:hAnsi="Times New Roman" w:cs="Times New Roman"/>
          <w:sz w:val="28"/>
          <w:szCs w:val="28"/>
        </w:rPr>
        <w:t>ферросплавов</w:t>
      </w:r>
      <w:proofErr w:type="gramStart"/>
      <w:r w:rsidR="00D77D5B" w:rsidRPr="00C90FA9">
        <w:rPr>
          <w:rFonts w:ascii="Times New Roman" w:hAnsi="Times New Roman" w:cs="Times New Roman"/>
          <w:sz w:val="28"/>
          <w:szCs w:val="28"/>
        </w:rPr>
        <w:t>.-</w:t>
      </w:r>
      <w:proofErr w:type="gramEnd"/>
      <w:r w:rsidR="00D77D5B" w:rsidRPr="00C90FA9">
        <w:rPr>
          <w:rFonts w:ascii="Times New Roman" w:hAnsi="Times New Roman" w:cs="Times New Roman"/>
          <w:sz w:val="28"/>
          <w:szCs w:val="28"/>
        </w:rPr>
        <w:t>М:Металлургия</w:t>
      </w:r>
      <w:proofErr w:type="spellEnd"/>
      <w:r w:rsidR="00D77D5B" w:rsidRPr="00C90FA9">
        <w:rPr>
          <w:rFonts w:ascii="Times New Roman" w:hAnsi="Times New Roman" w:cs="Times New Roman"/>
          <w:sz w:val="28"/>
          <w:szCs w:val="28"/>
        </w:rPr>
        <w:t>. 1985</w:t>
      </w:r>
      <w:r w:rsidR="00702EC3">
        <w:rPr>
          <w:rFonts w:ascii="Times New Roman" w:hAnsi="Times New Roman" w:cs="Times New Roman"/>
          <w:sz w:val="28"/>
          <w:szCs w:val="28"/>
        </w:rPr>
        <w:t xml:space="preserve">. </w:t>
      </w:r>
      <w:r w:rsidR="00D77D5B" w:rsidRPr="00C90FA9">
        <w:rPr>
          <w:rFonts w:ascii="Times New Roman" w:hAnsi="Times New Roman" w:cs="Times New Roman"/>
          <w:sz w:val="28"/>
          <w:szCs w:val="28"/>
        </w:rPr>
        <w:t>-344с.</w:t>
      </w:r>
    </w:p>
    <w:p w:rsidR="00D77D5B" w:rsidRPr="00C90FA9" w:rsidRDefault="006540C9"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D77D5B" w:rsidRPr="00C90FA9">
        <w:rPr>
          <w:rFonts w:ascii="Times New Roman" w:hAnsi="Times New Roman" w:cs="Times New Roman"/>
          <w:sz w:val="28"/>
          <w:szCs w:val="28"/>
        </w:rPr>
        <w:t xml:space="preserve">Попель С.И., Сотников А.И., Бороненков В.Н. Теория металлургических </w:t>
      </w:r>
      <w:proofErr w:type="spellStart"/>
      <w:r w:rsidR="00D77D5B" w:rsidRPr="00C90FA9">
        <w:rPr>
          <w:rFonts w:ascii="Times New Roman" w:hAnsi="Times New Roman" w:cs="Times New Roman"/>
          <w:sz w:val="28"/>
          <w:szCs w:val="28"/>
        </w:rPr>
        <w:t>процессов</w:t>
      </w:r>
      <w:proofErr w:type="gramStart"/>
      <w:r w:rsidR="00D77D5B" w:rsidRPr="00C90FA9">
        <w:rPr>
          <w:rFonts w:ascii="Times New Roman" w:hAnsi="Times New Roman" w:cs="Times New Roman"/>
          <w:sz w:val="28"/>
          <w:szCs w:val="28"/>
        </w:rPr>
        <w:t>.-</w:t>
      </w:r>
      <w:proofErr w:type="gramEnd"/>
      <w:r w:rsidR="00D77D5B" w:rsidRPr="00C90FA9">
        <w:rPr>
          <w:rFonts w:ascii="Times New Roman" w:hAnsi="Times New Roman" w:cs="Times New Roman"/>
          <w:sz w:val="28"/>
          <w:szCs w:val="28"/>
        </w:rPr>
        <w:t>М:Металлургия</w:t>
      </w:r>
      <w:proofErr w:type="spellEnd"/>
      <w:r w:rsidR="00D77D5B" w:rsidRPr="00C90FA9">
        <w:rPr>
          <w:rFonts w:ascii="Times New Roman" w:hAnsi="Times New Roman" w:cs="Times New Roman"/>
          <w:sz w:val="28"/>
          <w:szCs w:val="28"/>
        </w:rPr>
        <w:t>, 1986.-464с.</w:t>
      </w:r>
    </w:p>
    <w:p w:rsidR="00D77D5B" w:rsidRPr="00C90FA9" w:rsidRDefault="00D77D5B"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13</w:t>
      </w:r>
      <w:r w:rsidR="006540C9">
        <w:rPr>
          <w:rFonts w:ascii="Times New Roman" w:hAnsi="Times New Roman" w:cs="Times New Roman"/>
          <w:sz w:val="28"/>
          <w:szCs w:val="28"/>
        </w:rPr>
        <w:t>.</w:t>
      </w:r>
      <w:r w:rsidRPr="00C90FA9">
        <w:rPr>
          <w:rFonts w:ascii="Times New Roman" w:hAnsi="Times New Roman" w:cs="Times New Roman"/>
          <w:sz w:val="28"/>
          <w:szCs w:val="28"/>
        </w:rPr>
        <w:t xml:space="preserve">Торговец А.К., Шишкин Ю.И. </w:t>
      </w:r>
      <w:proofErr w:type="spellStart"/>
      <w:r w:rsidRPr="00C90FA9">
        <w:rPr>
          <w:rFonts w:ascii="Times New Roman" w:hAnsi="Times New Roman" w:cs="Times New Roman"/>
          <w:sz w:val="28"/>
          <w:szCs w:val="28"/>
        </w:rPr>
        <w:t>Артыкбаев</w:t>
      </w:r>
      <w:proofErr w:type="spellEnd"/>
      <w:r w:rsidRPr="00C90FA9">
        <w:rPr>
          <w:rFonts w:ascii="Times New Roman" w:hAnsi="Times New Roman" w:cs="Times New Roman"/>
          <w:sz w:val="28"/>
          <w:szCs w:val="28"/>
        </w:rPr>
        <w:t xml:space="preserve"> О.А. Теория, технология и оборудование внепечной обработки металлов</w:t>
      </w:r>
      <w:proofErr w:type="gramStart"/>
      <w:r w:rsidRPr="00C90FA9">
        <w:rPr>
          <w:rFonts w:ascii="Times New Roman" w:hAnsi="Times New Roman" w:cs="Times New Roman"/>
          <w:sz w:val="28"/>
          <w:szCs w:val="28"/>
        </w:rPr>
        <w:t>.-</w:t>
      </w:r>
      <w:proofErr w:type="gramEnd"/>
      <w:r w:rsidRPr="00C90FA9">
        <w:rPr>
          <w:rFonts w:ascii="Times New Roman" w:hAnsi="Times New Roman" w:cs="Times New Roman"/>
          <w:sz w:val="28"/>
          <w:szCs w:val="28"/>
        </w:rPr>
        <w:t xml:space="preserve">Алматы.: </w:t>
      </w:r>
      <w:proofErr w:type="spellStart"/>
      <w:r w:rsidRPr="00C90FA9">
        <w:rPr>
          <w:rFonts w:ascii="Times New Roman" w:hAnsi="Times New Roman" w:cs="Times New Roman"/>
          <w:sz w:val="28"/>
          <w:szCs w:val="28"/>
        </w:rPr>
        <w:t>Гылым</w:t>
      </w:r>
      <w:proofErr w:type="spellEnd"/>
      <w:r w:rsidRPr="00C90FA9">
        <w:rPr>
          <w:rFonts w:ascii="Times New Roman" w:hAnsi="Times New Roman" w:cs="Times New Roman"/>
          <w:sz w:val="28"/>
          <w:szCs w:val="28"/>
        </w:rPr>
        <w:t>, 2004.-273с.</w:t>
      </w:r>
    </w:p>
    <w:p w:rsidR="00D77D5B" w:rsidRPr="00C90FA9" w:rsidRDefault="00D77D5B"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lang w:val="kk-KZ"/>
        </w:rPr>
        <w:t>1</w:t>
      </w:r>
      <w:r w:rsidR="006540C9">
        <w:rPr>
          <w:rFonts w:ascii="Times New Roman" w:hAnsi="Times New Roman" w:cs="Times New Roman"/>
          <w:sz w:val="28"/>
          <w:szCs w:val="28"/>
        </w:rPr>
        <w:t xml:space="preserve">4. </w:t>
      </w:r>
      <w:proofErr w:type="spellStart"/>
      <w:r w:rsidRPr="00C90FA9">
        <w:rPr>
          <w:rFonts w:ascii="Times New Roman" w:hAnsi="Times New Roman" w:cs="Times New Roman"/>
          <w:sz w:val="28"/>
          <w:szCs w:val="28"/>
        </w:rPr>
        <w:t>Севрюков</w:t>
      </w:r>
      <w:proofErr w:type="spellEnd"/>
      <w:r w:rsidRPr="00C90FA9">
        <w:rPr>
          <w:rFonts w:ascii="Times New Roman" w:hAnsi="Times New Roman" w:cs="Times New Roman"/>
          <w:sz w:val="28"/>
          <w:szCs w:val="28"/>
        </w:rPr>
        <w:t xml:space="preserve"> Н.Н., Кузьмин Б.А., Челищев Е.В. Общая </w:t>
      </w:r>
      <w:proofErr w:type="spellStart"/>
      <w:r w:rsidRPr="00C90FA9">
        <w:rPr>
          <w:rFonts w:ascii="Times New Roman" w:hAnsi="Times New Roman" w:cs="Times New Roman"/>
          <w:sz w:val="28"/>
          <w:szCs w:val="28"/>
        </w:rPr>
        <w:t>металлургия</w:t>
      </w:r>
      <w:proofErr w:type="gramStart"/>
      <w:r w:rsidRPr="00C90FA9">
        <w:rPr>
          <w:rFonts w:ascii="Times New Roman" w:hAnsi="Times New Roman" w:cs="Times New Roman"/>
          <w:sz w:val="28"/>
          <w:szCs w:val="28"/>
        </w:rPr>
        <w:t>.-</w:t>
      </w:r>
      <w:proofErr w:type="gramEnd"/>
      <w:r w:rsidRPr="00C90FA9">
        <w:rPr>
          <w:rFonts w:ascii="Times New Roman" w:hAnsi="Times New Roman" w:cs="Times New Roman"/>
          <w:sz w:val="28"/>
          <w:szCs w:val="28"/>
        </w:rPr>
        <w:t>М.:Металлургия</w:t>
      </w:r>
      <w:proofErr w:type="spellEnd"/>
      <w:r w:rsidRPr="00C90FA9">
        <w:rPr>
          <w:rFonts w:ascii="Times New Roman" w:hAnsi="Times New Roman" w:cs="Times New Roman"/>
          <w:sz w:val="28"/>
          <w:szCs w:val="28"/>
        </w:rPr>
        <w:t>, 1976.-568с.</w:t>
      </w:r>
    </w:p>
    <w:p w:rsidR="00D77D5B" w:rsidRPr="00C90FA9" w:rsidRDefault="00D77D5B"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1</w:t>
      </w:r>
      <w:r w:rsidR="006540C9">
        <w:rPr>
          <w:rFonts w:ascii="Times New Roman" w:hAnsi="Times New Roman" w:cs="Times New Roman"/>
          <w:sz w:val="28"/>
          <w:szCs w:val="28"/>
        </w:rPr>
        <w:t>5.</w:t>
      </w:r>
      <w:r w:rsidRPr="00C90FA9">
        <w:rPr>
          <w:rFonts w:ascii="Times New Roman" w:hAnsi="Times New Roman" w:cs="Times New Roman"/>
          <w:sz w:val="28"/>
          <w:szCs w:val="28"/>
        </w:rPr>
        <w:t>Общая металлургия (металлургия черных и цветных металлов). Под редакцией Е.В.Челищева</w:t>
      </w:r>
      <w:proofErr w:type="gramStart"/>
      <w:r w:rsidRPr="00C90FA9">
        <w:rPr>
          <w:rFonts w:ascii="Times New Roman" w:hAnsi="Times New Roman" w:cs="Times New Roman"/>
          <w:sz w:val="28"/>
          <w:szCs w:val="28"/>
        </w:rPr>
        <w:t>.-</w:t>
      </w:r>
      <w:proofErr w:type="gramEnd"/>
      <w:r w:rsidRPr="00C90FA9">
        <w:rPr>
          <w:rFonts w:ascii="Times New Roman" w:hAnsi="Times New Roman" w:cs="Times New Roman"/>
          <w:sz w:val="28"/>
          <w:szCs w:val="28"/>
        </w:rPr>
        <w:t>М:Металлургия,1971.-480с.</w:t>
      </w:r>
    </w:p>
    <w:p w:rsidR="00D77D5B" w:rsidRPr="00C90FA9" w:rsidRDefault="00D77D5B"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1</w:t>
      </w:r>
      <w:r w:rsidR="006540C9">
        <w:rPr>
          <w:rFonts w:ascii="Times New Roman" w:hAnsi="Times New Roman" w:cs="Times New Roman"/>
          <w:sz w:val="28"/>
          <w:szCs w:val="28"/>
        </w:rPr>
        <w:t>6.</w:t>
      </w:r>
      <w:r w:rsidRPr="00C90FA9">
        <w:rPr>
          <w:rFonts w:ascii="Times New Roman" w:hAnsi="Times New Roman" w:cs="Times New Roman"/>
          <w:sz w:val="28"/>
          <w:szCs w:val="28"/>
        </w:rPr>
        <w:t>Уткин Н.И. Производство цветных металлов.- М.: « Инжиниринг», 2002.-443с.</w:t>
      </w:r>
    </w:p>
    <w:p w:rsidR="00D77D5B" w:rsidRPr="00C90FA9" w:rsidRDefault="006540C9" w:rsidP="00D77D5B">
      <w:pPr>
        <w:shd w:val="clear" w:color="auto" w:fill="FFFFFF"/>
        <w:tabs>
          <w:tab w:val="left" w:pos="851"/>
          <w:tab w:val="left" w:pos="1134"/>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17</w:t>
      </w:r>
      <w:r w:rsidR="00D77D5B" w:rsidRPr="00C90FA9">
        <w:rPr>
          <w:rFonts w:ascii="Times New Roman" w:hAnsi="Times New Roman" w:cs="Times New Roman"/>
          <w:color w:val="000000"/>
          <w:sz w:val="28"/>
          <w:szCs w:val="28"/>
        </w:rPr>
        <w:t xml:space="preserve">. </w:t>
      </w:r>
      <w:proofErr w:type="spellStart"/>
      <w:r w:rsidR="00D77D5B" w:rsidRPr="00C90FA9">
        <w:rPr>
          <w:rFonts w:ascii="Times New Roman" w:hAnsi="Times New Roman" w:cs="Times New Roman"/>
          <w:color w:val="000000"/>
          <w:sz w:val="28"/>
          <w:szCs w:val="28"/>
        </w:rPr>
        <w:t>Поволоцкий</w:t>
      </w:r>
      <w:proofErr w:type="spellEnd"/>
      <w:r w:rsidR="00D77D5B" w:rsidRPr="00C90FA9">
        <w:rPr>
          <w:rFonts w:ascii="Times New Roman" w:hAnsi="Times New Roman" w:cs="Times New Roman"/>
          <w:color w:val="000000"/>
          <w:sz w:val="28"/>
          <w:szCs w:val="28"/>
        </w:rPr>
        <w:t xml:space="preserve"> Д.Я., Кудрин В.А., </w:t>
      </w:r>
      <w:proofErr w:type="spellStart"/>
      <w:r w:rsidR="00D77D5B" w:rsidRPr="00C90FA9">
        <w:rPr>
          <w:rFonts w:ascii="Times New Roman" w:hAnsi="Times New Roman" w:cs="Times New Roman"/>
          <w:color w:val="000000"/>
          <w:sz w:val="28"/>
          <w:szCs w:val="28"/>
        </w:rPr>
        <w:t>Вишкарев</w:t>
      </w:r>
      <w:proofErr w:type="spellEnd"/>
      <w:r w:rsidR="00D77D5B" w:rsidRPr="00C90FA9">
        <w:rPr>
          <w:rFonts w:ascii="Times New Roman" w:hAnsi="Times New Roman" w:cs="Times New Roman"/>
          <w:color w:val="000000"/>
          <w:sz w:val="28"/>
          <w:szCs w:val="28"/>
        </w:rPr>
        <w:t xml:space="preserve"> А.Ф. Внепечная обработка стали. </w:t>
      </w:r>
      <w:r w:rsidR="00702EC3">
        <w:rPr>
          <w:rFonts w:ascii="Times New Roman" w:hAnsi="Times New Roman" w:cs="Times New Roman"/>
          <w:color w:val="000000"/>
          <w:sz w:val="28"/>
          <w:szCs w:val="28"/>
        </w:rPr>
        <w:t xml:space="preserve">М.: </w:t>
      </w:r>
      <w:proofErr w:type="spellStart"/>
      <w:r w:rsidR="00702EC3">
        <w:rPr>
          <w:rFonts w:ascii="Times New Roman" w:hAnsi="Times New Roman" w:cs="Times New Roman"/>
          <w:color w:val="000000"/>
          <w:sz w:val="28"/>
          <w:szCs w:val="28"/>
        </w:rPr>
        <w:t>МИСиС</w:t>
      </w:r>
      <w:proofErr w:type="spellEnd"/>
      <w:r w:rsidR="00702EC3">
        <w:rPr>
          <w:rFonts w:ascii="Times New Roman" w:hAnsi="Times New Roman" w:cs="Times New Roman"/>
          <w:color w:val="000000"/>
          <w:sz w:val="28"/>
          <w:szCs w:val="28"/>
        </w:rPr>
        <w:t xml:space="preserve">, 1995. </w:t>
      </w:r>
      <w:r w:rsidR="00D77D5B" w:rsidRPr="00C90FA9">
        <w:rPr>
          <w:rFonts w:ascii="Times New Roman" w:hAnsi="Times New Roman" w:cs="Times New Roman"/>
          <w:color w:val="000000"/>
          <w:sz w:val="28"/>
          <w:szCs w:val="28"/>
        </w:rPr>
        <w:t>- 256 с.</w:t>
      </w:r>
    </w:p>
    <w:p w:rsidR="00D77D5B" w:rsidRPr="00C90FA9" w:rsidRDefault="006540C9" w:rsidP="00D77D5B">
      <w:pPr>
        <w:shd w:val="clear" w:color="auto" w:fill="FFFFFF"/>
        <w:tabs>
          <w:tab w:val="left" w:pos="851"/>
          <w:tab w:val="left" w:pos="1134"/>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18.</w:t>
      </w:r>
      <w:r w:rsidR="00D77D5B" w:rsidRPr="00C90FA9">
        <w:rPr>
          <w:rFonts w:ascii="Times New Roman" w:hAnsi="Times New Roman" w:cs="Times New Roman"/>
          <w:color w:val="000000"/>
          <w:sz w:val="28"/>
          <w:szCs w:val="28"/>
        </w:rPr>
        <w:t>Кудрин В.А. Внепечная обработка чугуна и стали. - М.: Металлургия. 1992.-236с.</w:t>
      </w:r>
    </w:p>
    <w:p w:rsidR="00D77D5B" w:rsidRPr="00C90FA9" w:rsidRDefault="006540C9" w:rsidP="00D77D5B">
      <w:pPr>
        <w:tabs>
          <w:tab w:val="left" w:pos="0"/>
          <w:tab w:val="left" w:pos="851"/>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19</w:t>
      </w:r>
      <w:r w:rsidR="00D77D5B" w:rsidRPr="00C90FA9">
        <w:rPr>
          <w:rFonts w:ascii="Times New Roman" w:hAnsi="Times New Roman" w:cs="Times New Roman"/>
          <w:sz w:val="28"/>
          <w:szCs w:val="28"/>
        </w:rPr>
        <w:t xml:space="preserve">. </w:t>
      </w:r>
      <w:proofErr w:type="spellStart"/>
      <w:r w:rsidR="00D77D5B" w:rsidRPr="00C90FA9">
        <w:rPr>
          <w:rFonts w:ascii="Times New Roman" w:hAnsi="Times New Roman" w:cs="Times New Roman"/>
          <w:sz w:val="28"/>
          <w:szCs w:val="28"/>
        </w:rPr>
        <w:t>Вегман</w:t>
      </w:r>
      <w:proofErr w:type="spellEnd"/>
      <w:r w:rsidR="00D77D5B" w:rsidRPr="00C90FA9">
        <w:rPr>
          <w:rFonts w:ascii="Times New Roman" w:hAnsi="Times New Roman" w:cs="Times New Roman"/>
          <w:sz w:val="28"/>
          <w:szCs w:val="28"/>
        </w:rPr>
        <w:t xml:space="preserve"> Е.Ф., </w:t>
      </w:r>
      <w:proofErr w:type="spellStart"/>
      <w:r w:rsidR="00D77D5B" w:rsidRPr="00C90FA9">
        <w:rPr>
          <w:rFonts w:ascii="Times New Roman" w:hAnsi="Times New Roman" w:cs="Times New Roman"/>
          <w:sz w:val="28"/>
          <w:szCs w:val="28"/>
        </w:rPr>
        <w:t>Жеребин</w:t>
      </w:r>
      <w:proofErr w:type="spellEnd"/>
      <w:r w:rsidR="00D77D5B" w:rsidRPr="00C90FA9">
        <w:rPr>
          <w:rFonts w:ascii="Times New Roman" w:hAnsi="Times New Roman" w:cs="Times New Roman"/>
          <w:sz w:val="28"/>
          <w:szCs w:val="28"/>
        </w:rPr>
        <w:t xml:space="preserve"> Б.Н., </w:t>
      </w:r>
      <w:proofErr w:type="spellStart"/>
      <w:r w:rsidR="00D77D5B" w:rsidRPr="00C90FA9">
        <w:rPr>
          <w:rFonts w:ascii="Times New Roman" w:hAnsi="Times New Roman" w:cs="Times New Roman"/>
          <w:sz w:val="28"/>
          <w:szCs w:val="28"/>
        </w:rPr>
        <w:t>Похвиснев</w:t>
      </w:r>
      <w:proofErr w:type="spellEnd"/>
      <w:r w:rsidR="00D77D5B" w:rsidRPr="00C90FA9">
        <w:rPr>
          <w:rFonts w:ascii="Times New Roman" w:hAnsi="Times New Roman" w:cs="Times New Roman"/>
          <w:sz w:val="28"/>
          <w:szCs w:val="28"/>
        </w:rPr>
        <w:t xml:space="preserve"> А.Н. и др. Металлургия чугуна. </w:t>
      </w:r>
      <w:proofErr w:type="spellStart"/>
      <w:r w:rsidR="00D77D5B" w:rsidRPr="00C90FA9">
        <w:rPr>
          <w:rFonts w:ascii="Times New Roman" w:hAnsi="Times New Roman" w:cs="Times New Roman"/>
          <w:sz w:val="28"/>
          <w:szCs w:val="28"/>
        </w:rPr>
        <w:t>М.:Академкнига</w:t>
      </w:r>
      <w:proofErr w:type="spellEnd"/>
      <w:r w:rsidR="00D77D5B" w:rsidRPr="00C90FA9">
        <w:rPr>
          <w:rFonts w:ascii="Times New Roman" w:hAnsi="Times New Roman" w:cs="Times New Roman"/>
          <w:sz w:val="28"/>
          <w:szCs w:val="28"/>
        </w:rPr>
        <w:t>, 2004.-77с.</w:t>
      </w:r>
    </w:p>
    <w:p w:rsidR="00D77D5B" w:rsidRPr="00C90FA9" w:rsidRDefault="00D77D5B" w:rsidP="00D77D5B">
      <w:pPr>
        <w:tabs>
          <w:tab w:val="left" w:pos="0"/>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lang w:val="kk-KZ"/>
        </w:rPr>
        <w:t>2</w:t>
      </w:r>
      <w:r w:rsidR="006540C9">
        <w:rPr>
          <w:rFonts w:ascii="Times New Roman" w:hAnsi="Times New Roman" w:cs="Times New Roman"/>
          <w:sz w:val="28"/>
          <w:szCs w:val="28"/>
          <w:lang w:val="kk-KZ"/>
        </w:rPr>
        <w:t>0</w:t>
      </w:r>
      <w:r w:rsidRPr="00C90FA9">
        <w:rPr>
          <w:rFonts w:ascii="Times New Roman" w:hAnsi="Times New Roman" w:cs="Times New Roman"/>
          <w:sz w:val="28"/>
          <w:szCs w:val="28"/>
          <w:lang w:val="kk-KZ"/>
        </w:rPr>
        <w:t xml:space="preserve">.  </w:t>
      </w:r>
      <w:r w:rsidRPr="00C90FA9">
        <w:rPr>
          <w:rFonts w:ascii="Times New Roman" w:hAnsi="Times New Roman" w:cs="Times New Roman"/>
          <w:sz w:val="28"/>
          <w:szCs w:val="28"/>
        </w:rPr>
        <w:t xml:space="preserve">Лякишев Н.П., Шалимов А.Г. Развитие технологии непрерывной разливки стали. М.: </w:t>
      </w:r>
      <w:proofErr w:type="spellStart"/>
      <w:r w:rsidRPr="00C90FA9">
        <w:rPr>
          <w:rFonts w:ascii="Times New Roman" w:hAnsi="Times New Roman" w:cs="Times New Roman"/>
          <w:sz w:val="28"/>
          <w:szCs w:val="28"/>
        </w:rPr>
        <w:t>Элиз</w:t>
      </w:r>
      <w:proofErr w:type="spellEnd"/>
      <w:r w:rsidRPr="00C90FA9">
        <w:rPr>
          <w:rFonts w:ascii="Times New Roman" w:hAnsi="Times New Roman" w:cs="Times New Roman"/>
          <w:sz w:val="28"/>
          <w:szCs w:val="28"/>
        </w:rPr>
        <w:t>, 2002-208с</w:t>
      </w:r>
      <w:r w:rsidR="00702EC3">
        <w:rPr>
          <w:rFonts w:ascii="Times New Roman" w:hAnsi="Times New Roman" w:cs="Times New Roman"/>
          <w:sz w:val="28"/>
          <w:szCs w:val="28"/>
        </w:rPr>
        <w:t>.</w:t>
      </w:r>
    </w:p>
    <w:p w:rsidR="00D77D5B" w:rsidRPr="00C90FA9" w:rsidRDefault="00D77D5B" w:rsidP="00D77D5B">
      <w:pPr>
        <w:tabs>
          <w:tab w:val="left" w:pos="0"/>
          <w:tab w:val="left" w:pos="851"/>
          <w:tab w:val="left" w:pos="1134"/>
        </w:tabs>
        <w:spacing w:after="0" w:line="240" w:lineRule="auto"/>
        <w:ind w:firstLine="567"/>
        <w:jc w:val="both"/>
        <w:rPr>
          <w:rFonts w:ascii="Times New Roman" w:hAnsi="Times New Roman" w:cs="Times New Roman"/>
          <w:b/>
          <w:sz w:val="28"/>
          <w:szCs w:val="28"/>
        </w:rPr>
      </w:pPr>
    </w:p>
    <w:p w:rsidR="00173C34" w:rsidRDefault="00173C34" w:rsidP="00D77D5B">
      <w:pPr>
        <w:tabs>
          <w:tab w:val="left" w:pos="0"/>
          <w:tab w:val="left" w:pos="851"/>
          <w:tab w:val="left" w:pos="1134"/>
        </w:tabs>
        <w:spacing w:after="0" w:line="240" w:lineRule="auto"/>
        <w:ind w:firstLine="567"/>
        <w:jc w:val="both"/>
        <w:rPr>
          <w:rFonts w:ascii="Times New Roman" w:hAnsi="Times New Roman" w:cs="Times New Roman"/>
          <w:b/>
          <w:sz w:val="28"/>
          <w:szCs w:val="28"/>
        </w:rPr>
      </w:pPr>
    </w:p>
    <w:p w:rsidR="00173C34" w:rsidRDefault="00173C34" w:rsidP="00D77D5B">
      <w:pPr>
        <w:tabs>
          <w:tab w:val="left" w:pos="0"/>
          <w:tab w:val="left" w:pos="851"/>
          <w:tab w:val="left" w:pos="1134"/>
        </w:tabs>
        <w:spacing w:after="0" w:line="240" w:lineRule="auto"/>
        <w:ind w:firstLine="567"/>
        <w:jc w:val="both"/>
        <w:rPr>
          <w:rFonts w:ascii="Times New Roman" w:hAnsi="Times New Roman" w:cs="Times New Roman"/>
          <w:b/>
          <w:sz w:val="28"/>
          <w:szCs w:val="28"/>
        </w:rPr>
      </w:pPr>
    </w:p>
    <w:p w:rsidR="00D77D5B" w:rsidRDefault="00D77D5B" w:rsidP="00D77D5B">
      <w:pPr>
        <w:tabs>
          <w:tab w:val="left" w:pos="0"/>
          <w:tab w:val="left" w:pos="851"/>
          <w:tab w:val="left" w:pos="1134"/>
        </w:tabs>
        <w:spacing w:after="0" w:line="240" w:lineRule="auto"/>
        <w:ind w:firstLine="567"/>
        <w:jc w:val="both"/>
        <w:rPr>
          <w:rFonts w:ascii="Times New Roman" w:hAnsi="Times New Roman" w:cs="Times New Roman"/>
          <w:b/>
          <w:sz w:val="28"/>
          <w:szCs w:val="28"/>
        </w:rPr>
      </w:pPr>
      <w:r w:rsidRPr="00C90FA9">
        <w:rPr>
          <w:rFonts w:ascii="Times New Roman" w:hAnsi="Times New Roman" w:cs="Times New Roman"/>
          <w:b/>
          <w:sz w:val="28"/>
          <w:szCs w:val="28"/>
        </w:rPr>
        <w:lastRenderedPageBreak/>
        <w:t>Дополнительная</w:t>
      </w:r>
    </w:p>
    <w:p w:rsidR="00702EC3" w:rsidRPr="00C90FA9" w:rsidRDefault="00702EC3" w:rsidP="00D77D5B">
      <w:pPr>
        <w:tabs>
          <w:tab w:val="left" w:pos="0"/>
          <w:tab w:val="left" w:pos="851"/>
          <w:tab w:val="left" w:pos="1134"/>
        </w:tabs>
        <w:spacing w:after="0" w:line="240" w:lineRule="auto"/>
        <w:ind w:firstLine="567"/>
        <w:jc w:val="both"/>
        <w:rPr>
          <w:rFonts w:ascii="Times New Roman" w:hAnsi="Times New Roman" w:cs="Times New Roman"/>
          <w:b/>
          <w:sz w:val="28"/>
          <w:szCs w:val="28"/>
        </w:rPr>
      </w:pPr>
    </w:p>
    <w:p w:rsidR="00D77D5B" w:rsidRPr="00C90FA9" w:rsidRDefault="00D77D5B" w:rsidP="00D77D5B">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Ишмухамедов</w:t>
      </w:r>
      <w:proofErr w:type="spellEnd"/>
      <w:r w:rsidRPr="00C90FA9">
        <w:rPr>
          <w:rFonts w:ascii="Times New Roman" w:hAnsi="Times New Roman" w:cs="Times New Roman"/>
          <w:sz w:val="28"/>
          <w:szCs w:val="28"/>
        </w:rPr>
        <w:t xml:space="preserve"> Н.К. Черная металлургия Казахстана. Алматы.: НИЦ. «</w:t>
      </w:r>
      <w:proofErr w:type="spellStart"/>
      <w:r w:rsidRPr="00C90FA9">
        <w:rPr>
          <w:rFonts w:ascii="Times New Roman" w:hAnsi="Times New Roman" w:cs="Times New Roman"/>
          <w:sz w:val="28"/>
          <w:szCs w:val="28"/>
        </w:rPr>
        <w:t>Гылым</w:t>
      </w:r>
      <w:proofErr w:type="spellEnd"/>
      <w:r w:rsidRPr="00C90FA9">
        <w:rPr>
          <w:rFonts w:ascii="Times New Roman" w:hAnsi="Times New Roman" w:cs="Times New Roman"/>
          <w:sz w:val="28"/>
          <w:szCs w:val="28"/>
        </w:rPr>
        <w:t>», 2002.-50с.</w:t>
      </w:r>
    </w:p>
    <w:p w:rsidR="00D77D5B" w:rsidRPr="00C90FA9" w:rsidRDefault="00D77D5B" w:rsidP="00D77D5B">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Электрометаллургия стали и ферросплавов. Под редакцией </w:t>
      </w:r>
      <w:proofErr w:type="spellStart"/>
      <w:r w:rsidRPr="00C90FA9">
        <w:rPr>
          <w:rFonts w:ascii="Times New Roman" w:hAnsi="Times New Roman" w:cs="Times New Roman"/>
          <w:sz w:val="28"/>
          <w:szCs w:val="28"/>
        </w:rPr>
        <w:t>ПоволоцкогоД.Я</w:t>
      </w:r>
      <w:proofErr w:type="spellEnd"/>
      <w:r w:rsidRPr="00C90FA9">
        <w:rPr>
          <w:rFonts w:ascii="Times New Roman" w:hAnsi="Times New Roman" w:cs="Times New Roman"/>
          <w:sz w:val="28"/>
          <w:szCs w:val="28"/>
        </w:rPr>
        <w:t>. М.: Металлургия, 1984.-438с.</w:t>
      </w:r>
    </w:p>
    <w:p w:rsidR="00D77D5B" w:rsidRPr="00C90FA9" w:rsidRDefault="00D77D5B" w:rsidP="00D77D5B">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Гасик</w:t>
      </w:r>
      <w:proofErr w:type="spellEnd"/>
      <w:r w:rsidRPr="00C90FA9">
        <w:rPr>
          <w:rFonts w:ascii="Times New Roman" w:hAnsi="Times New Roman" w:cs="Times New Roman"/>
          <w:sz w:val="28"/>
          <w:szCs w:val="28"/>
        </w:rPr>
        <w:t xml:space="preserve"> М.И., Лякишев Н.П. </w:t>
      </w:r>
      <w:proofErr w:type="spellStart"/>
      <w:r w:rsidRPr="00C90FA9">
        <w:rPr>
          <w:rFonts w:ascii="Times New Roman" w:hAnsi="Times New Roman" w:cs="Times New Roman"/>
          <w:sz w:val="28"/>
          <w:szCs w:val="28"/>
        </w:rPr>
        <w:t>Емлин</w:t>
      </w:r>
      <w:proofErr w:type="spellEnd"/>
      <w:r w:rsidRPr="00C90FA9">
        <w:rPr>
          <w:rFonts w:ascii="Times New Roman" w:hAnsi="Times New Roman" w:cs="Times New Roman"/>
          <w:sz w:val="28"/>
          <w:szCs w:val="28"/>
        </w:rPr>
        <w:t xml:space="preserve"> Б.И. Теория и технология производства ферросплавов. </w:t>
      </w:r>
      <w:proofErr w:type="gramStart"/>
      <w:r w:rsidRPr="00C90FA9">
        <w:rPr>
          <w:rFonts w:ascii="Times New Roman" w:hAnsi="Times New Roman" w:cs="Times New Roman"/>
          <w:sz w:val="28"/>
          <w:szCs w:val="28"/>
        </w:rPr>
        <w:t>–М</w:t>
      </w:r>
      <w:proofErr w:type="gramEnd"/>
      <w:r w:rsidRPr="00C90FA9">
        <w:rPr>
          <w:rFonts w:ascii="Times New Roman" w:hAnsi="Times New Roman" w:cs="Times New Roman"/>
          <w:sz w:val="28"/>
          <w:szCs w:val="28"/>
        </w:rPr>
        <w:t>.:Металлургия,1988.</w:t>
      </w:r>
      <w:r w:rsidR="00702EC3">
        <w:rPr>
          <w:rFonts w:ascii="Times New Roman" w:hAnsi="Times New Roman" w:cs="Times New Roman"/>
          <w:sz w:val="28"/>
          <w:szCs w:val="28"/>
        </w:rPr>
        <w:t xml:space="preserve"> – </w:t>
      </w:r>
      <w:r w:rsidRPr="00C90FA9">
        <w:rPr>
          <w:rFonts w:ascii="Times New Roman" w:hAnsi="Times New Roman" w:cs="Times New Roman"/>
          <w:sz w:val="28"/>
          <w:szCs w:val="28"/>
        </w:rPr>
        <w:t>784с.</w:t>
      </w:r>
    </w:p>
    <w:p w:rsidR="00D77D5B" w:rsidRPr="00C90FA9" w:rsidRDefault="00D77D5B" w:rsidP="00D77D5B">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Явойский</w:t>
      </w:r>
      <w:proofErr w:type="spellEnd"/>
      <w:r w:rsidRPr="00C90FA9">
        <w:rPr>
          <w:rFonts w:ascii="Times New Roman" w:hAnsi="Times New Roman" w:cs="Times New Roman"/>
          <w:sz w:val="28"/>
          <w:szCs w:val="28"/>
        </w:rPr>
        <w:t xml:space="preserve"> В.И, Левин С.Л., </w:t>
      </w:r>
      <w:proofErr w:type="spellStart"/>
      <w:r w:rsidRPr="00C90FA9">
        <w:rPr>
          <w:rFonts w:ascii="Times New Roman" w:hAnsi="Times New Roman" w:cs="Times New Roman"/>
          <w:sz w:val="28"/>
          <w:szCs w:val="28"/>
        </w:rPr>
        <w:t>Баптизманский</w:t>
      </w:r>
      <w:proofErr w:type="spellEnd"/>
      <w:r w:rsidRPr="00C90FA9">
        <w:rPr>
          <w:rFonts w:ascii="Times New Roman" w:hAnsi="Times New Roman" w:cs="Times New Roman"/>
          <w:sz w:val="28"/>
          <w:szCs w:val="28"/>
        </w:rPr>
        <w:t xml:space="preserve"> В.И. и др. Металлургия </w:t>
      </w:r>
      <w:proofErr w:type="spellStart"/>
      <w:r w:rsidRPr="00C90FA9">
        <w:rPr>
          <w:rFonts w:ascii="Times New Roman" w:hAnsi="Times New Roman" w:cs="Times New Roman"/>
          <w:sz w:val="28"/>
          <w:szCs w:val="28"/>
        </w:rPr>
        <w:t>стали</w:t>
      </w:r>
      <w:proofErr w:type="gramStart"/>
      <w:r w:rsidRPr="00C90FA9">
        <w:rPr>
          <w:rFonts w:ascii="Times New Roman" w:hAnsi="Times New Roman" w:cs="Times New Roman"/>
          <w:sz w:val="28"/>
          <w:szCs w:val="28"/>
        </w:rPr>
        <w:t>.М</w:t>
      </w:r>
      <w:proofErr w:type="gramEnd"/>
      <w:r w:rsidRPr="00C90FA9">
        <w:rPr>
          <w:rFonts w:ascii="Times New Roman" w:hAnsi="Times New Roman" w:cs="Times New Roman"/>
          <w:sz w:val="28"/>
          <w:szCs w:val="28"/>
        </w:rPr>
        <w:t>.:Металлургия</w:t>
      </w:r>
      <w:proofErr w:type="spellEnd"/>
      <w:r w:rsidR="00702EC3">
        <w:rPr>
          <w:rFonts w:ascii="Times New Roman" w:hAnsi="Times New Roman" w:cs="Times New Roman"/>
          <w:sz w:val="28"/>
          <w:szCs w:val="28"/>
        </w:rPr>
        <w:t>,</w:t>
      </w:r>
      <w:r w:rsidRPr="00C90FA9">
        <w:rPr>
          <w:rFonts w:ascii="Times New Roman" w:hAnsi="Times New Roman" w:cs="Times New Roman"/>
          <w:sz w:val="28"/>
          <w:szCs w:val="28"/>
        </w:rPr>
        <w:t xml:space="preserve"> 1973.-816с.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D77D5B" w:rsidRPr="00C90FA9" w:rsidRDefault="00D77D5B" w:rsidP="00D77D5B">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C90FA9">
        <w:rPr>
          <w:rFonts w:ascii="Times New Roman" w:hAnsi="Times New Roman" w:cs="Times New Roman"/>
          <w:sz w:val="28"/>
          <w:szCs w:val="28"/>
        </w:rPr>
        <w:t>Меджибожский</w:t>
      </w:r>
      <w:proofErr w:type="spellEnd"/>
      <w:r w:rsidRPr="00C90FA9">
        <w:rPr>
          <w:rFonts w:ascii="Times New Roman" w:hAnsi="Times New Roman" w:cs="Times New Roman"/>
          <w:sz w:val="28"/>
          <w:szCs w:val="28"/>
        </w:rPr>
        <w:t xml:space="preserve"> М.Я. Основы термодинамики и кинетики сталеплавильных  процессов. Киев, “</w:t>
      </w:r>
      <w:proofErr w:type="spellStart"/>
      <w:r w:rsidRPr="00C90FA9">
        <w:rPr>
          <w:rFonts w:ascii="Times New Roman" w:hAnsi="Times New Roman" w:cs="Times New Roman"/>
          <w:sz w:val="28"/>
          <w:szCs w:val="28"/>
        </w:rPr>
        <w:t>Виша</w:t>
      </w:r>
      <w:proofErr w:type="spellEnd"/>
      <w:r w:rsidRPr="00C90FA9">
        <w:rPr>
          <w:rFonts w:ascii="Times New Roman" w:hAnsi="Times New Roman" w:cs="Times New Roman"/>
          <w:sz w:val="28"/>
          <w:szCs w:val="28"/>
        </w:rPr>
        <w:t xml:space="preserve"> школа”, 1979, 276 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D77D5B" w:rsidRDefault="00D77D5B" w:rsidP="00D77D5B">
      <w:pPr>
        <w:pStyle w:val="a3"/>
        <w:numPr>
          <w:ilvl w:val="0"/>
          <w:numId w:val="5"/>
        </w:numPr>
        <w:tabs>
          <w:tab w:val="left" w:pos="0"/>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637CE8">
        <w:rPr>
          <w:rFonts w:ascii="Times New Roman" w:hAnsi="Times New Roman" w:cs="Times New Roman"/>
          <w:sz w:val="28"/>
          <w:szCs w:val="28"/>
        </w:rPr>
        <w:t>Линчевский</w:t>
      </w:r>
      <w:proofErr w:type="spellEnd"/>
      <w:r w:rsidRPr="00637CE8">
        <w:rPr>
          <w:rFonts w:ascii="Times New Roman" w:hAnsi="Times New Roman" w:cs="Times New Roman"/>
          <w:sz w:val="28"/>
          <w:szCs w:val="28"/>
        </w:rPr>
        <w:t xml:space="preserve"> Б.В., Соболевский А.Л., </w:t>
      </w:r>
      <w:proofErr w:type="spellStart"/>
      <w:r w:rsidRPr="00637CE8">
        <w:rPr>
          <w:rFonts w:ascii="Times New Roman" w:hAnsi="Times New Roman" w:cs="Times New Roman"/>
          <w:sz w:val="28"/>
          <w:szCs w:val="28"/>
        </w:rPr>
        <w:t>Кальменев</w:t>
      </w:r>
      <w:proofErr w:type="spellEnd"/>
      <w:r w:rsidRPr="00637CE8">
        <w:rPr>
          <w:rFonts w:ascii="Times New Roman" w:hAnsi="Times New Roman" w:cs="Times New Roman"/>
          <w:sz w:val="28"/>
          <w:szCs w:val="28"/>
        </w:rPr>
        <w:t xml:space="preserve"> А.А. Металлургия черных металлов. – М.: Металлургия, 1986. – 360с.</w:t>
      </w: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6540C9" w:rsidRDefault="006540C9"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6540C9" w:rsidRDefault="006540C9"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6540C9" w:rsidRDefault="006540C9"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6540C9" w:rsidRDefault="006540C9"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6540C9" w:rsidRDefault="006540C9"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6540C9" w:rsidRDefault="006540C9"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6540C9" w:rsidRDefault="006540C9"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6540C9" w:rsidRDefault="006540C9"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173C34" w:rsidRDefault="00173C34"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173C34" w:rsidRDefault="00173C34"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173C34" w:rsidRDefault="00173C34"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173C34" w:rsidRDefault="00173C34"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173C34" w:rsidRDefault="00173C34"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173C34" w:rsidRDefault="00173C34"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173C34" w:rsidRDefault="00173C34"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AC4D1A" w:rsidRDefault="00AC4D1A" w:rsidP="00AC4D1A">
      <w:pPr>
        <w:pStyle w:val="a3"/>
        <w:tabs>
          <w:tab w:val="left" w:pos="0"/>
          <w:tab w:val="left" w:pos="851"/>
          <w:tab w:val="left" w:pos="1134"/>
        </w:tabs>
        <w:spacing w:after="0" w:line="240" w:lineRule="auto"/>
        <w:ind w:left="567"/>
        <w:jc w:val="both"/>
        <w:rPr>
          <w:rFonts w:ascii="Times New Roman" w:hAnsi="Times New Roman" w:cs="Times New Roman"/>
          <w:sz w:val="28"/>
          <w:szCs w:val="28"/>
        </w:rPr>
      </w:pPr>
    </w:p>
    <w:p w:rsidR="00D77D5B" w:rsidRPr="002462A7" w:rsidRDefault="00D77D5B" w:rsidP="00D77D5B">
      <w:pPr>
        <w:spacing w:after="0" w:line="240" w:lineRule="auto"/>
        <w:jc w:val="center"/>
        <w:rPr>
          <w:rFonts w:ascii="Times New Roman" w:hAnsi="Times New Roman"/>
          <w:b/>
          <w:sz w:val="28"/>
          <w:szCs w:val="28"/>
        </w:rPr>
      </w:pPr>
      <w:r>
        <w:rPr>
          <w:rFonts w:ascii="Times New Roman" w:hAnsi="Times New Roman"/>
          <w:b/>
          <w:sz w:val="28"/>
          <w:szCs w:val="28"/>
          <w:lang w:val="en-US"/>
        </w:rPr>
        <w:lastRenderedPageBreak/>
        <w:t>FHTP</w:t>
      </w:r>
      <w:r w:rsidRPr="00D77D5B">
        <w:rPr>
          <w:rFonts w:ascii="Times New Roman" w:hAnsi="Times New Roman"/>
          <w:b/>
          <w:sz w:val="28"/>
          <w:szCs w:val="28"/>
        </w:rPr>
        <w:t xml:space="preserve"> 7202</w:t>
      </w:r>
      <w:r w:rsidRPr="002462A7">
        <w:rPr>
          <w:rFonts w:ascii="Times New Roman" w:hAnsi="Times New Roman"/>
          <w:b/>
          <w:sz w:val="28"/>
          <w:szCs w:val="28"/>
        </w:rPr>
        <w:t xml:space="preserve">– </w:t>
      </w:r>
      <w:r>
        <w:rPr>
          <w:rFonts w:ascii="Times New Roman" w:hAnsi="Times New Roman"/>
          <w:b/>
          <w:sz w:val="28"/>
          <w:szCs w:val="28"/>
        </w:rPr>
        <w:t>МОДЕЛИРОВАНИЕ ФИЗИКО-ХИМИЧЕСКИХ И ТЕРМОДИНАМИЧЕСКИХ ПРОЦЕССОВ В МЕТАЛЛУРГИИ</w:t>
      </w:r>
    </w:p>
    <w:p w:rsidR="00D77D5B" w:rsidRDefault="00D77D5B" w:rsidP="00D77D5B">
      <w:pPr>
        <w:spacing w:after="0" w:line="240" w:lineRule="auto"/>
        <w:jc w:val="center"/>
        <w:rPr>
          <w:rFonts w:ascii="Times New Roman" w:hAnsi="Times New Roman"/>
          <w:b/>
          <w:sz w:val="28"/>
          <w:szCs w:val="28"/>
        </w:rPr>
      </w:pPr>
    </w:p>
    <w:p w:rsidR="00D77D5B" w:rsidRPr="00544043" w:rsidRDefault="00D77D5B" w:rsidP="00D77D5B">
      <w:pPr>
        <w:spacing w:after="0" w:line="240" w:lineRule="auto"/>
        <w:jc w:val="center"/>
        <w:rPr>
          <w:rFonts w:ascii="Times New Roman" w:hAnsi="Times New Roman"/>
          <w:b/>
          <w:sz w:val="28"/>
          <w:szCs w:val="28"/>
        </w:rPr>
      </w:pPr>
      <w:r>
        <w:rPr>
          <w:rFonts w:ascii="Times New Roman" w:hAnsi="Times New Roman"/>
          <w:b/>
          <w:sz w:val="28"/>
          <w:szCs w:val="28"/>
        </w:rPr>
        <w:t>3</w:t>
      </w:r>
      <w:r w:rsidRPr="00544043">
        <w:rPr>
          <w:rFonts w:ascii="Times New Roman" w:hAnsi="Times New Roman"/>
          <w:b/>
          <w:sz w:val="28"/>
          <w:szCs w:val="28"/>
        </w:rPr>
        <w:t xml:space="preserve"> года - </w:t>
      </w:r>
      <w:r>
        <w:rPr>
          <w:rFonts w:ascii="Times New Roman" w:hAnsi="Times New Roman"/>
          <w:b/>
          <w:sz w:val="28"/>
          <w:szCs w:val="28"/>
        </w:rPr>
        <w:t>2</w:t>
      </w:r>
      <w:r w:rsidRPr="00544043">
        <w:rPr>
          <w:rFonts w:ascii="Times New Roman" w:hAnsi="Times New Roman"/>
          <w:b/>
          <w:sz w:val="28"/>
          <w:szCs w:val="28"/>
        </w:rPr>
        <w:t xml:space="preserve"> кредита</w:t>
      </w:r>
    </w:p>
    <w:p w:rsidR="00D77D5B" w:rsidRPr="002462A7" w:rsidRDefault="00D77D5B" w:rsidP="00D77D5B">
      <w:pPr>
        <w:spacing w:after="0" w:line="240" w:lineRule="auto"/>
        <w:jc w:val="center"/>
        <w:rPr>
          <w:rFonts w:ascii="Times New Roman" w:hAnsi="Times New Roman"/>
          <w:sz w:val="28"/>
          <w:szCs w:val="28"/>
        </w:rPr>
      </w:pPr>
    </w:p>
    <w:p w:rsidR="00D77D5B" w:rsidRPr="002462A7" w:rsidRDefault="00D77D5B" w:rsidP="00D77D5B">
      <w:pPr>
        <w:spacing w:after="0" w:line="240" w:lineRule="auto"/>
        <w:jc w:val="center"/>
        <w:rPr>
          <w:rFonts w:ascii="Times New Roman" w:hAnsi="Times New Roman"/>
          <w:b/>
          <w:sz w:val="28"/>
          <w:szCs w:val="28"/>
        </w:rPr>
      </w:pPr>
      <w:r w:rsidRPr="002462A7">
        <w:rPr>
          <w:rFonts w:ascii="Times New Roman" w:hAnsi="Times New Roman"/>
          <w:b/>
          <w:sz w:val="28"/>
          <w:szCs w:val="28"/>
        </w:rPr>
        <w:t>Авторы:</w:t>
      </w:r>
    </w:p>
    <w:p w:rsidR="00D77D5B" w:rsidRDefault="00D77D5B" w:rsidP="00D77D5B">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д.т.н., профессор Нурумгалиев А.Х., </w:t>
      </w:r>
      <w:r w:rsidRPr="002462A7">
        <w:rPr>
          <w:rFonts w:ascii="Times New Roman" w:hAnsi="Times New Roman"/>
          <w:sz w:val="28"/>
          <w:szCs w:val="28"/>
          <w:lang w:val="kk-KZ"/>
        </w:rPr>
        <w:t>к.т.н., проф. Торговец А.К.</w:t>
      </w:r>
      <w:r>
        <w:rPr>
          <w:rFonts w:ascii="Times New Roman" w:hAnsi="Times New Roman"/>
          <w:sz w:val="28"/>
          <w:szCs w:val="28"/>
          <w:lang w:val="kk-KZ"/>
        </w:rPr>
        <w:t>,</w:t>
      </w:r>
    </w:p>
    <w:p w:rsidR="00D77D5B" w:rsidRPr="002462A7" w:rsidRDefault="00D77D5B" w:rsidP="00D77D5B">
      <w:pPr>
        <w:spacing w:after="0" w:line="240" w:lineRule="auto"/>
        <w:jc w:val="center"/>
        <w:rPr>
          <w:rFonts w:ascii="Times New Roman" w:hAnsi="Times New Roman"/>
          <w:sz w:val="28"/>
          <w:szCs w:val="28"/>
        </w:rPr>
      </w:pPr>
      <w:r w:rsidRPr="002462A7">
        <w:rPr>
          <w:rFonts w:ascii="Times New Roman" w:hAnsi="Times New Roman"/>
          <w:sz w:val="28"/>
          <w:szCs w:val="28"/>
          <w:lang w:val="kk-KZ"/>
        </w:rPr>
        <w:t xml:space="preserve">к.т.н., профессор Шишкин Ю.И., </w:t>
      </w:r>
    </w:p>
    <w:p w:rsidR="00D77D5B" w:rsidRPr="002462A7" w:rsidRDefault="00D77D5B" w:rsidP="00D77D5B">
      <w:pPr>
        <w:spacing w:after="0" w:line="240" w:lineRule="auto"/>
        <w:jc w:val="center"/>
        <w:rPr>
          <w:rFonts w:ascii="Times New Roman" w:hAnsi="Times New Roman"/>
          <w:sz w:val="28"/>
          <w:szCs w:val="28"/>
        </w:rPr>
      </w:pPr>
    </w:p>
    <w:p w:rsidR="00D77D5B" w:rsidRPr="002462A7" w:rsidRDefault="00D77D5B" w:rsidP="00D77D5B">
      <w:pPr>
        <w:spacing w:after="0" w:line="240" w:lineRule="auto"/>
        <w:jc w:val="center"/>
        <w:rPr>
          <w:rFonts w:ascii="Times New Roman" w:hAnsi="Times New Roman"/>
          <w:b/>
          <w:sz w:val="28"/>
          <w:szCs w:val="28"/>
        </w:rPr>
      </w:pPr>
      <w:r w:rsidRPr="002462A7">
        <w:rPr>
          <w:rFonts w:ascii="Times New Roman" w:hAnsi="Times New Roman"/>
          <w:b/>
          <w:sz w:val="28"/>
          <w:szCs w:val="28"/>
        </w:rPr>
        <w:t>Рецензенты:</w:t>
      </w:r>
    </w:p>
    <w:p w:rsidR="00D77D5B" w:rsidRDefault="00D77D5B" w:rsidP="00D77D5B">
      <w:pPr>
        <w:spacing w:after="0" w:line="240" w:lineRule="auto"/>
        <w:jc w:val="center"/>
        <w:rPr>
          <w:rFonts w:ascii="Times New Roman" w:hAnsi="Times New Roman"/>
          <w:sz w:val="28"/>
          <w:szCs w:val="28"/>
          <w:lang w:val="kk-KZ"/>
        </w:rPr>
      </w:pPr>
      <w:r w:rsidRPr="002462A7">
        <w:rPr>
          <w:rFonts w:ascii="Times New Roman" w:hAnsi="Times New Roman"/>
          <w:sz w:val="28"/>
          <w:szCs w:val="28"/>
          <w:lang w:val="kk-KZ"/>
        </w:rPr>
        <w:t>к.т.н., профессор Артыкбаев О.А.</w:t>
      </w:r>
    </w:p>
    <w:p w:rsidR="00D77D5B" w:rsidRPr="002462A7" w:rsidRDefault="00D77D5B" w:rsidP="00D77D5B">
      <w:pPr>
        <w:spacing w:after="0" w:line="240" w:lineRule="auto"/>
        <w:jc w:val="center"/>
        <w:rPr>
          <w:rFonts w:ascii="Times New Roman" w:hAnsi="Times New Roman"/>
          <w:sz w:val="28"/>
          <w:szCs w:val="28"/>
          <w:lang w:val="kk-KZ"/>
        </w:rPr>
      </w:pPr>
      <w:r>
        <w:rPr>
          <w:rFonts w:ascii="Times New Roman" w:hAnsi="Times New Roman"/>
          <w:sz w:val="28"/>
          <w:szCs w:val="28"/>
          <w:lang w:val="kk-KZ"/>
        </w:rPr>
        <w:t>Карагандинский государственный индустриальный университет</w:t>
      </w:r>
    </w:p>
    <w:p w:rsidR="00D77D5B" w:rsidRDefault="00D77D5B" w:rsidP="00D77D5B">
      <w:pPr>
        <w:spacing w:after="0" w:line="240" w:lineRule="auto"/>
        <w:jc w:val="center"/>
        <w:rPr>
          <w:rFonts w:ascii="Times New Roman" w:hAnsi="Times New Roman"/>
          <w:sz w:val="28"/>
          <w:szCs w:val="28"/>
          <w:lang w:val="kk-KZ"/>
        </w:rPr>
      </w:pPr>
      <w:r w:rsidRPr="002462A7">
        <w:rPr>
          <w:rFonts w:ascii="Times New Roman" w:hAnsi="Times New Roman"/>
          <w:sz w:val="28"/>
          <w:szCs w:val="28"/>
          <w:lang w:val="kk-KZ"/>
        </w:rPr>
        <w:t>д.т.н.</w:t>
      </w:r>
      <w:r>
        <w:rPr>
          <w:rFonts w:ascii="Times New Roman" w:hAnsi="Times New Roman"/>
          <w:sz w:val="28"/>
          <w:szCs w:val="28"/>
          <w:lang w:val="kk-KZ"/>
        </w:rPr>
        <w:t>, профессор</w:t>
      </w:r>
      <w:r w:rsidRPr="002462A7">
        <w:rPr>
          <w:rFonts w:ascii="Times New Roman" w:hAnsi="Times New Roman"/>
          <w:sz w:val="28"/>
          <w:szCs w:val="28"/>
          <w:lang w:val="kk-KZ"/>
        </w:rPr>
        <w:t xml:space="preserve"> Ким В.А.</w:t>
      </w:r>
    </w:p>
    <w:p w:rsidR="00D77D5B" w:rsidRPr="002462A7" w:rsidRDefault="00D77D5B" w:rsidP="00D77D5B">
      <w:pPr>
        <w:spacing w:after="0" w:line="240" w:lineRule="auto"/>
        <w:jc w:val="center"/>
        <w:rPr>
          <w:rFonts w:ascii="Times New Roman" w:hAnsi="Times New Roman"/>
          <w:sz w:val="28"/>
          <w:szCs w:val="28"/>
          <w:lang w:val="kk-KZ"/>
        </w:rPr>
      </w:pPr>
      <w:r>
        <w:rPr>
          <w:rFonts w:ascii="Times New Roman" w:hAnsi="Times New Roman"/>
          <w:sz w:val="28"/>
          <w:szCs w:val="28"/>
          <w:lang w:val="kk-KZ"/>
        </w:rPr>
        <w:t>з</w:t>
      </w:r>
      <w:r w:rsidRPr="002462A7">
        <w:rPr>
          <w:rFonts w:ascii="Times New Roman" w:hAnsi="Times New Roman"/>
          <w:sz w:val="28"/>
          <w:szCs w:val="28"/>
          <w:lang w:val="kk-KZ"/>
        </w:rPr>
        <w:t>ав. лабораторией «Металлургия чугуна и топлива» Х</w:t>
      </w:r>
      <w:r>
        <w:rPr>
          <w:rFonts w:ascii="Times New Roman" w:hAnsi="Times New Roman"/>
          <w:sz w:val="28"/>
          <w:szCs w:val="28"/>
          <w:lang w:val="kk-KZ"/>
        </w:rPr>
        <w:t>имико-металлургического института им. Ж. Абишева</w:t>
      </w:r>
    </w:p>
    <w:p w:rsidR="00D77D5B" w:rsidRDefault="00D77D5B" w:rsidP="00D77D5B">
      <w:pPr>
        <w:spacing w:after="0" w:line="240" w:lineRule="auto"/>
        <w:jc w:val="center"/>
        <w:rPr>
          <w:rFonts w:ascii="Times New Roman" w:hAnsi="Times New Roman"/>
          <w:b/>
          <w:sz w:val="28"/>
          <w:szCs w:val="28"/>
        </w:rPr>
      </w:pPr>
    </w:p>
    <w:p w:rsidR="00D77D5B" w:rsidRDefault="00D77D5B" w:rsidP="00D77D5B">
      <w:pPr>
        <w:spacing w:after="0" w:line="240" w:lineRule="auto"/>
        <w:jc w:val="center"/>
        <w:rPr>
          <w:rFonts w:ascii="Times New Roman" w:hAnsi="Times New Roman"/>
          <w:b/>
          <w:sz w:val="28"/>
          <w:szCs w:val="28"/>
        </w:rPr>
      </w:pPr>
    </w:p>
    <w:p w:rsidR="00CC0A89" w:rsidRDefault="00AC4D1A" w:rsidP="00AC4D1A">
      <w:pPr>
        <w:tabs>
          <w:tab w:val="left" w:pos="851"/>
          <w:tab w:val="left" w:pos="1134"/>
        </w:tabs>
        <w:spacing w:after="0" w:line="240" w:lineRule="auto"/>
        <w:ind w:firstLine="567"/>
        <w:jc w:val="center"/>
        <w:rPr>
          <w:rFonts w:ascii="Times New Roman" w:hAnsi="Times New Roman"/>
          <w:b/>
          <w:sz w:val="28"/>
          <w:szCs w:val="28"/>
        </w:rPr>
      </w:pPr>
      <w:r>
        <w:rPr>
          <w:rFonts w:ascii="Times New Roman" w:hAnsi="Times New Roman"/>
          <w:b/>
          <w:sz w:val="28"/>
          <w:szCs w:val="28"/>
        </w:rPr>
        <w:t>Пояснительная записка</w:t>
      </w:r>
    </w:p>
    <w:p w:rsidR="00AC4D1A" w:rsidRPr="00D77D5B" w:rsidRDefault="00AC4D1A" w:rsidP="00AC4D1A">
      <w:pPr>
        <w:tabs>
          <w:tab w:val="left" w:pos="851"/>
          <w:tab w:val="left" w:pos="1134"/>
        </w:tabs>
        <w:spacing w:after="0" w:line="240" w:lineRule="auto"/>
        <w:ind w:firstLine="567"/>
        <w:jc w:val="center"/>
        <w:rPr>
          <w:rFonts w:ascii="Times New Roman" w:hAnsi="Times New Roman"/>
          <w:b/>
          <w:sz w:val="28"/>
          <w:szCs w:val="28"/>
        </w:rPr>
      </w:pPr>
    </w:p>
    <w:p w:rsidR="008A377E" w:rsidRPr="008A377E" w:rsidRDefault="008A377E" w:rsidP="00702EC3">
      <w:pPr>
        <w:widowControl w:val="0"/>
        <w:suppressAutoHyphens/>
        <w:spacing w:after="0" w:line="240" w:lineRule="auto"/>
        <w:ind w:firstLine="426"/>
        <w:jc w:val="both"/>
        <w:rPr>
          <w:rFonts w:ascii="Times New Roman" w:hAnsi="Times New Roman" w:cs="Times New Roman"/>
          <w:sz w:val="28"/>
          <w:szCs w:val="28"/>
        </w:rPr>
      </w:pPr>
      <w:r w:rsidRPr="008A377E">
        <w:rPr>
          <w:rFonts w:ascii="Times New Roman" w:hAnsi="Times New Roman" w:cs="Times New Roman"/>
          <w:sz w:val="28"/>
          <w:szCs w:val="28"/>
        </w:rPr>
        <w:t>Цель</w:t>
      </w:r>
      <w:r>
        <w:rPr>
          <w:rFonts w:ascii="Times New Roman" w:hAnsi="Times New Roman" w:cs="Times New Roman"/>
          <w:sz w:val="28"/>
          <w:szCs w:val="28"/>
        </w:rPr>
        <w:t>ю</w:t>
      </w:r>
      <w:r w:rsidR="00CD2A1A">
        <w:rPr>
          <w:rFonts w:ascii="Times New Roman" w:hAnsi="Times New Roman" w:cs="Times New Roman"/>
          <w:sz w:val="28"/>
          <w:szCs w:val="28"/>
        </w:rPr>
        <w:t xml:space="preserve"> изучения дисциплины является </w:t>
      </w:r>
      <w:r w:rsidRPr="008A377E">
        <w:rPr>
          <w:rFonts w:ascii="Times New Roman" w:hAnsi="Times New Roman" w:cs="Times New Roman"/>
          <w:sz w:val="28"/>
          <w:szCs w:val="28"/>
        </w:rPr>
        <w:t xml:space="preserve">ознакомление </w:t>
      </w:r>
      <w:r w:rsidR="00CD2A1A">
        <w:rPr>
          <w:rFonts w:ascii="Times New Roman" w:hAnsi="Times New Roman" w:cs="Times New Roman"/>
          <w:sz w:val="28"/>
          <w:szCs w:val="28"/>
        </w:rPr>
        <w:t>докторантов</w:t>
      </w:r>
      <w:r w:rsidRPr="008A377E">
        <w:rPr>
          <w:rFonts w:ascii="Times New Roman" w:hAnsi="Times New Roman" w:cs="Times New Roman"/>
          <w:sz w:val="28"/>
          <w:szCs w:val="28"/>
        </w:rPr>
        <w:t xml:space="preserve"> с относительно новым разделом химической термодинамики: определением состава и свойств неорганических систем в равновесном состоянии, т.е. с новым методом и инструментом исследований.</w:t>
      </w:r>
    </w:p>
    <w:p w:rsidR="008A377E" w:rsidRDefault="00CD2A1A" w:rsidP="00702EC3">
      <w:pPr>
        <w:widowControl w:val="0"/>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Задачами изучения дисциплины являются изучение </w:t>
      </w:r>
      <w:r w:rsidR="008A377E" w:rsidRPr="008A377E">
        <w:rPr>
          <w:rFonts w:ascii="Times New Roman" w:hAnsi="Times New Roman" w:cs="Times New Roman"/>
          <w:sz w:val="28"/>
          <w:szCs w:val="28"/>
        </w:rPr>
        <w:t>методологи</w:t>
      </w:r>
      <w:r>
        <w:rPr>
          <w:rFonts w:ascii="Times New Roman" w:hAnsi="Times New Roman" w:cs="Times New Roman"/>
          <w:sz w:val="28"/>
          <w:szCs w:val="28"/>
        </w:rPr>
        <w:t>и</w:t>
      </w:r>
      <w:r w:rsidR="008A377E" w:rsidRPr="008A377E">
        <w:rPr>
          <w:rFonts w:ascii="Times New Roman" w:hAnsi="Times New Roman" w:cs="Times New Roman"/>
          <w:sz w:val="28"/>
          <w:szCs w:val="28"/>
        </w:rPr>
        <w:t xml:space="preserve">  термодинамического на</w:t>
      </w:r>
      <w:r>
        <w:rPr>
          <w:rFonts w:ascii="Times New Roman" w:hAnsi="Times New Roman" w:cs="Times New Roman"/>
          <w:sz w:val="28"/>
          <w:szCs w:val="28"/>
        </w:rPr>
        <w:t xml:space="preserve">правления, как </w:t>
      </w:r>
      <w:r w:rsidR="008A377E" w:rsidRPr="008A377E">
        <w:rPr>
          <w:rFonts w:ascii="Times New Roman" w:hAnsi="Times New Roman" w:cs="Times New Roman"/>
          <w:sz w:val="28"/>
          <w:szCs w:val="28"/>
        </w:rPr>
        <w:t>решения различных теоретическ</w:t>
      </w:r>
      <w:r>
        <w:rPr>
          <w:rFonts w:ascii="Times New Roman" w:hAnsi="Times New Roman" w:cs="Times New Roman"/>
          <w:sz w:val="28"/>
          <w:szCs w:val="28"/>
        </w:rPr>
        <w:t>их и прикладных задач. Основные</w:t>
      </w:r>
      <w:r w:rsidR="008A377E" w:rsidRPr="008A377E">
        <w:rPr>
          <w:rFonts w:ascii="Times New Roman" w:hAnsi="Times New Roman" w:cs="Times New Roman"/>
          <w:sz w:val="28"/>
          <w:szCs w:val="28"/>
        </w:rPr>
        <w:t xml:space="preserve"> направления</w:t>
      </w:r>
      <w:r>
        <w:rPr>
          <w:rFonts w:ascii="Times New Roman" w:hAnsi="Times New Roman" w:cs="Times New Roman"/>
          <w:sz w:val="28"/>
          <w:szCs w:val="28"/>
        </w:rPr>
        <w:t xml:space="preserve"> - </w:t>
      </w:r>
      <w:r w:rsidR="008A377E" w:rsidRPr="008A377E">
        <w:rPr>
          <w:rFonts w:ascii="Times New Roman" w:hAnsi="Times New Roman" w:cs="Times New Roman"/>
          <w:sz w:val="28"/>
          <w:szCs w:val="28"/>
        </w:rPr>
        <w:t>построение новых и коррекция известных р</w:t>
      </w:r>
      <w:r>
        <w:rPr>
          <w:rFonts w:ascii="Times New Roman" w:hAnsi="Times New Roman" w:cs="Times New Roman"/>
          <w:sz w:val="28"/>
          <w:szCs w:val="28"/>
        </w:rPr>
        <w:t>авновесных диа</w:t>
      </w:r>
      <w:r>
        <w:rPr>
          <w:rFonts w:ascii="Times New Roman" w:hAnsi="Times New Roman" w:cs="Times New Roman"/>
          <w:sz w:val="28"/>
          <w:szCs w:val="28"/>
        </w:rPr>
        <w:softHyphen/>
        <w:t xml:space="preserve">грамм состояния; </w:t>
      </w:r>
      <w:r w:rsidR="008A377E" w:rsidRPr="008A377E">
        <w:rPr>
          <w:rFonts w:ascii="Times New Roman" w:hAnsi="Times New Roman" w:cs="Times New Roman"/>
          <w:sz w:val="28"/>
          <w:szCs w:val="28"/>
        </w:rPr>
        <w:t xml:space="preserve">моделирование осаждения из парогазовой фазы и образования пленок заданного </w:t>
      </w:r>
      <w:r>
        <w:rPr>
          <w:rFonts w:ascii="Times New Roman" w:hAnsi="Times New Roman" w:cs="Times New Roman"/>
          <w:sz w:val="28"/>
          <w:szCs w:val="28"/>
        </w:rPr>
        <w:t xml:space="preserve">состава на различных подложках; </w:t>
      </w:r>
      <w:r w:rsidR="008A377E" w:rsidRPr="008A377E">
        <w:rPr>
          <w:rFonts w:ascii="Times New Roman" w:hAnsi="Times New Roman" w:cs="Times New Roman"/>
          <w:sz w:val="28"/>
          <w:szCs w:val="28"/>
        </w:rPr>
        <w:t>определение условий синтеза, термодинамической стабильности высокотемпературных сверхпроводников (ВТСП), прогнозирование ре</w:t>
      </w:r>
      <w:r w:rsidR="008A377E" w:rsidRPr="008A377E">
        <w:rPr>
          <w:rFonts w:ascii="Times New Roman" w:hAnsi="Times New Roman" w:cs="Times New Roman"/>
          <w:sz w:val="28"/>
          <w:szCs w:val="28"/>
        </w:rPr>
        <w:softHyphen/>
        <w:t>зультатов взаимодействия ВТСП с различными функциональными и конструкционными материалами при варьировании температуры, д</w:t>
      </w:r>
      <w:r>
        <w:rPr>
          <w:rFonts w:ascii="Times New Roman" w:hAnsi="Times New Roman" w:cs="Times New Roman"/>
          <w:sz w:val="28"/>
          <w:szCs w:val="28"/>
        </w:rPr>
        <w:t xml:space="preserve">авления и состава газовой фазы; </w:t>
      </w:r>
      <w:r w:rsidR="008A377E" w:rsidRPr="008A377E">
        <w:rPr>
          <w:rFonts w:ascii="Times New Roman" w:hAnsi="Times New Roman" w:cs="Times New Roman"/>
          <w:sz w:val="28"/>
          <w:szCs w:val="28"/>
        </w:rPr>
        <w:t xml:space="preserve">прогнозное определение для аналитических целей степени </w:t>
      </w:r>
      <w:proofErr w:type="spellStart"/>
      <w:r w:rsidR="008A377E" w:rsidRPr="008A377E">
        <w:rPr>
          <w:rFonts w:ascii="Times New Roman" w:hAnsi="Times New Roman" w:cs="Times New Roman"/>
          <w:sz w:val="28"/>
          <w:szCs w:val="28"/>
        </w:rPr>
        <w:t>атомизации</w:t>
      </w:r>
      <w:proofErr w:type="spellEnd"/>
      <w:r w:rsidR="008A377E" w:rsidRPr="008A377E">
        <w:rPr>
          <w:rFonts w:ascii="Times New Roman" w:hAnsi="Times New Roman" w:cs="Times New Roman"/>
          <w:sz w:val="28"/>
          <w:szCs w:val="28"/>
        </w:rPr>
        <w:t xml:space="preserve"> и ионизации элементов в пламени, дуге постоянного тока, низкотемпературной плазме.</w:t>
      </w:r>
    </w:p>
    <w:p w:rsidR="00AC4D1A" w:rsidRDefault="00AC4D1A" w:rsidP="00CD2A1A">
      <w:pPr>
        <w:widowControl w:val="0"/>
        <w:suppressAutoHyphens/>
        <w:spacing w:after="0" w:line="240" w:lineRule="auto"/>
        <w:ind w:firstLine="567"/>
        <w:jc w:val="both"/>
        <w:rPr>
          <w:rFonts w:ascii="Times New Roman" w:hAnsi="Times New Roman" w:cs="Times New Roman"/>
          <w:sz w:val="28"/>
          <w:szCs w:val="28"/>
        </w:rPr>
      </w:pPr>
    </w:p>
    <w:p w:rsidR="00AC4D1A" w:rsidRPr="00AC4D1A" w:rsidRDefault="00AC4D1A" w:rsidP="00AC4D1A">
      <w:pPr>
        <w:widowControl w:val="0"/>
        <w:suppressAutoHyphens/>
        <w:spacing w:after="0" w:line="240" w:lineRule="auto"/>
        <w:jc w:val="center"/>
        <w:rPr>
          <w:rFonts w:ascii="Times New Roman" w:hAnsi="Times New Roman" w:cs="Times New Roman"/>
          <w:b/>
          <w:sz w:val="28"/>
          <w:szCs w:val="28"/>
        </w:rPr>
      </w:pPr>
      <w:r w:rsidRPr="00AC4D1A">
        <w:rPr>
          <w:rFonts w:ascii="Times New Roman" w:hAnsi="Times New Roman" w:cs="Times New Roman"/>
          <w:b/>
          <w:sz w:val="28"/>
          <w:szCs w:val="28"/>
        </w:rPr>
        <w:t>Содержание дисциплины</w:t>
      </w:r>
    </w:p>
    <w:p w:rsidR="00AC4D1A" w:rsidRPr="008A377E" w:rsidRDefault="00AC4D1A" w:rsidP="00AC4D1A">
      <w:pPr>
        <w:widowControl w:val="0"/>
        <w:suppressAutoHyphens/>
        <w:spacing w:after="0" w:line="240" w:lineRule="auto"/>
        <w:ind w:firstLine="567"/>
        <w:jc w:val="both"/>
        <w:rPr>
          <w:rFonts w:ascii="Times New Roman" w:hAnsi="Times New Roman" w:cs="Times New Roman"/>
          <w:sz w:val="28"/>
          <w:szCs w:val="28"/>
        </w:rPr>
      </w:pPr>
    </w:p>
    <w:p w:rsidR="00AC4D1A" w:rsidRPr="00C90FA9" w:rsidRDefault="00AC4D1A" w:rsidP="00702EC3">
      <w:pPr>
        <w:tabs>
          <w:tab w:val="left" w:pos="851"/>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1</w:t>
      </w:r>
      <w:r w:rsidRPr="00C90FA9">
        <w:rPr>
          <w:rFonts w:ascii="Times New Roman" w:hAnsi="Times New Roman" w:cs="Times New Roman"/>
          <w:b/>
          <w:sz w:val="28"/>
          <w:szCs w:val="28"/>
        </w:rPr>
        <w:t xml:space="preserve"> </w:t>
      </w:r>
      <w:proofErr w:type="spellStart"/>
      <w:r w:rsidRPr="00C90FA9">
        <w:rPr>
          <w:rFonts w:ascii="Times New Roman" w:hAnsi="Times New Roman" w:cs="Times New Roman"/>
          <w:b/>
          <w:sz w:val="28"/>
          <w:szCs w:val="28"/>
        </w:rPr>
        <w:t>Внедоменная</w:t>
      </w:r>
      <w:proofErr w:type="spellEnd"/>
      <w:r w:rsidRPr="00C90FA9">
        <w:rPr>
          <w:rFonts w:ascii="Times New Roman" w:hAnsi="Times New Roman" w:cs="Times New Roman"/>
          <w:b/>
          <w:sz w:val="28"/>
          <w:szCs w:val="28"/>
        </w:rPr>
        <w:t xml:space="preserve"> (</w:t>
      </w:r>
      <w:proofErr w:type="spellStart"/>
      <w:r w:rsidRPr="00C90FA9">
        <w:rPr>
          <w:rFonts w:ascii="Times New Roman" w:hAnsi="Times New Roman" w:cs="Times New Roman"/>
          <w:b/>
          <w:sz w:val="28"/>
          <w:szCs w:val="28"/>
        </w:rPr>
        <w:t>бескоксовая</w:t>
      </w:r>
      <w:proofErr w:type="spellEnd"/>
      <w:r w:rsidRPr="00C90FA9">
        <w:rPr>
          <w:rFonts w:ascii="Times New Roman" w:hAnsi="Times New Roman" w:cs="Times New Roman"/>
          <w:b/>
          <w:sz w:val="28"/>
          <w:szCs w:val="28"/>
        </w:rPr>
        <w:t>) металлургия</w:t>
      </w:r>
      <w:r w:rsidRPr="00C90FA9">
        <w:rPr>
          <w:rFonts w:ascii="Times New Roman" w:hAnsi="Times New Roman" w:cs="Times New Roman"/>
          <w:sz w:val="28"/>
          <w:szCs w:val="28"/>
        </w:rPr>
        <w:t>.</w:t>
      </w:r>
    </w:p>
    <w:p w:rsidR="00AC4D1A" w:rsidRDefault="00AC4D1A"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Особенности технологических процессов по схемам: </w:t>
      </w:r>
      <w:proofErr w:type="gramStart"/>
      <w:r w:rsidRPr="00C90FA9">
        <w:rPr>
          <w:rFonts w:ascii="Times New Roman" w:hAnsi="Times New Roman" w:cs="Times New Roman"/>
          <w:sz w:val="28"/>
          <w:szCs w:val="28"/>
          <w:lang w:val="en-US"/>
        </w:rPr>
        <w:t>I</w:t>
      </w:r>
      <w:r w:rsidRPr="00C90FA9">
        <w:rPr>
          <w:rFonts w:ascii="Times New Roman" w:hAnsi="Times New Roman" w:cs="Times New Roman"/>
          <w:sz w:val="28"/>
          <w:szCs w:val="28"/>
        </w:rPr>
        <w:t xml:space="preserve"> – руда – губчатое железо – сталь; </w:t>
      </w:r>
      <w:r w:rsidRPr="00C90FA9">
        <w:rPr>
          <w:rFonts w:ascii="Times New Roman" w:hAnsi="Times New Roman" w:cs="Times New Roman"/>
          <w:sz w:val="28"/>
          <w:szCs w:val="28"/>
          <w:lang w:val="en-US"/>
        </w:rPr>
        <w:t>II</w:t>
      </w:r>
      <w:r w:rsidRPr="00C90FA9">
        <w:rPr>
          <w:rFonts w:ascii="Times New Roman" w:hAnsi="Times New Roman" w:cs="Times New Roman"/>
          <w:sz w:val="28"/>
          <w:szCs w:val="28"/>
        </w:rPr>
        <w:t xml:space="preserve"> – руда – чугун.</w:t>
      </w:r>
      <w:proofErr w:type="gramEnd"/>
      <w:r w:rsidRPr="00C90FA9">
        <w:rPr>
          <w:rFonts w:ascii="Times New Roman" w:hAnsi="Times New Roman" w:cs="Times New Roman"/>
          <w:sz w:val="28"/>
          <w:szCs w:val="28"/>
        </w:rPr>
        <w:t xml:space="preserve"> Процессы твердо – и жидкофазного восстановления. Технология производства на ОЭМК. </w:t>
      </w:r>
      <w:proofErr w:type="gramStart"/>
      <w:r w:rsidRPr="00C90FA9">
        <w:rPr>
          <w:rFonts w:ascii="Times New Roman" w:hAnsi="Times New Roman" w:cs="Times New Roman"/>
          <w:sz w:val="28"/>
          <w:szCs w:val="28"/>
          <w:lang w:val="en-US"/>
        </w:rPr>
        <w:t>COREX</w:t>
      </w:r>
      <w:r w:rsidRPr="00C90FA9">
        <w:rPr>
          <w:rFonts w:ascii="Times New Roman" w:hAnsi="Times New Roman" w:cs="Times New Roman"/>
          <w:sz w:val="28"/>
          <w:szCs w:val="28"/>
        </w:rPr>
        <w:t xml:space="preserve"> – процесс.</w:t>
      </w:r>
      <w:proofErr w:type="gramEnd"/>
    </w:p>
    <w:p w:rsidR="00AC4D1A" w:rsidRDefault="00AC4D1A" w:rsidP="00702EC3">
      <w:pPr>
        <w:tabs>
          <w:tab w:val="left" w:pos="851"/>
          <w:tab w:val="left" w:pos="1134"/>
        </w:tabs>
        <w:spacing w:after="0" w:line="240" w:lineRule="auto"/>
        <w:ind w:firstLine="426"/>
        <w:jc w:val="both"/>
        <w:rPr>
          <w:rFonts w:ascii="Times New Roman" w:hAnsi="Times New Roman" w:cs="Times New Roman"/>
          <w:sz w:val="28"/>
          <w:szCs w:val="28"/>
        </w:rPr>
      </w:pPr>
    </w:p>
    <w:p w:rsidR="002F643E" w:rsidRDefault="002F643E" w:rsidP="00702EC3">
      <w:pPr>
        <w:tabs>
          <w:tab w:val="left" w:pos="851"/>
          <w:tab w:val="left" w:pos="1134"/>
        </w:tabs>
        <w:spacing w:after="0" w:line="240" w:lineRule="auto"/>
        <w:ind w:firstLine="426"/>
        <w:jc w:val="both"/>
        <w:rPr>
          <w:rFonts w:ascii="Times New Roman" w:hAnsi="Times New Roman" w:cs="Times New Roman"/>
          <w:sz w:val="28"/>
          <w:szCs w:val="28"/>
        </w:rPr>
      </w:pPr>
    </w:p>
    <w:p w:rsidR="002F643E" w:rsidRPr="00C90FA9" w:rsidRDefault="002F643E" w:rsidP="00702EC3">
      <w:pPr>
        <w:tabs>
          <w:tab w:val="left" w:pos="851"/>
          <w:tab w:val="left" w:pos="1134"/>
        </w:tabs>
        <w:spacing w:after="0" w:line="240" w:lineRule="auto"/>
        <w:ind w:firstLine="426"/>
        <w:jc w:val="both"/>
        <w:rPr>
          <w:rFonts w:ascii="Times New Roman" w:hAnsi="Times New Roman" w:cs="Times New Roman"/>
          <w:sz w:val="28"/>
          <w:szCs w:val="28"/>
        </w:rPr>
      </w:pPr>
    </w:p>
    <w:p w:rsidR="00AC4D1A" w:rsidRPr="00C90FA9" w:rsidRDefault="00AC4D1A" w:rsidP="00702EC3">
      <w:pPr>
        <w:tabs>
          <w:tab w:val="left" w:pos="851"/>
          <w:tab w:val="left" w:pos="1134"/>
        </w:tabs>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C90FA9">
        <w:rPr>
          <w:rFonts w:ascii="Times New Roman" w:hAnsi="Times New Roman" w:cs="Times New Roman"/>
          <w:b/>
          <w:sz w:val="28"/>
          <w:szCs w:val="28"/>
        </w:rPr>
        <w:t xml:space="preserve"> Производство стали</w:t>
      </w:r>
    </w:p>
    <w:p w:rsidR="002273B3" w:rsidRDefault="002273B3" w:rsidP="00702EC3">
      <w:pPr>
        <w:pStyle w:val="aa"/>
        <w:spacing w:before="0" w:beforeAutospacing="0" w:after="0" w:afterAutospacing="0"/>
        <w:ind w:firstLine="426"/>
        <w:jc w:val="both"/>
        <w:rPr>
          <w:sz w:val="28"/>
          <w:szCs w:val="28"/>
        </w:rPr>
      </w:pPr>
      <w:r w:rsidRPr="002273B3">
        <w:rPr>
          <w:sz w:val="28"/>
          <w:szCs w:val="28"/>
        </w:rPr>
        <w:t>Моделирование процессов разливки стали. Поведение неметаллических включений в жидкой ванне промежуточного ковша и кристаллизатора. Возможность различных технологических приемов рафинирования стали. Описание физико-химических и термодинамических процессов, сопровождающих производство, разливку и затвердевания металла. Моделирование и идентификация факторов, влияющих на качество металла и его физико-механические свойства. Разработка новых приемов и методов исследований. Моделирование определенных технологических операций, позволяющих автоматизировать реальные технологические операции и агрегаты.</w:t>
      </w:r>
    </w:p>
    <w:p w:rsidR="00AC4D1A" w:rsidRDefault="00AC4D1A" w:rsidP="00702EC3">
      <w:pPr>
        <w:pStyle w:val="aa"/>
        <w:spacing w:before="0" w:beforeAutospacing="0" w:after="0" w:afterAutospacing="0"/>
        <w:ind w:firstLine="426"/>
        <w:jc w:val="both"/>
        <w:rPr>
          <w:sz w:val="28"/>
          <w:szCs w:val="28"/>
        </w:rPr>
      </w:pPr>
    </w:p>
    <w:p w:rsidR="002273B3" w:rsidRPr="00AC4D1A" w:rsidRDefault="00AC4D1A" w:rsidP="00702EC3">
      <w:pPr>
        <w:spacing w:after="0" w:line="240" w:lineRule="auto"/>
        <w:ind w:firstLine="426"/>
        <w:jc w:val="both"/>
        <w:rPr>
          <w:rFonts w:ascii="Times New Roman" w:hAnsi="Times New Roman" w:cs="Times New Roman"/>
          <w:b/>
          <w:sz w:val="28"/>
        </w:rPr>
      </w:pPr>
      <w:r w:rsidRPr="00AC4D1A">
        <w:rPr>
          <w:rFonts w:ascii="Times New Roman" w:hAnsi="Times New Roman" w:cs="Times New Roman"/>
          <w:b/>
          <w:sz w:val="28"/>
        </w:rPr>
        <w:t>3</w:t>
      </w:r>
      <w:r w:rsidR="002273B3" w:rsidRPr="00AC4D1A">
        <w:rPr>
          <w:rFonts w:ascii="Times New Roman" w:hAnsi="Times New Roman" w:cs="Times New Roman"/>
          <w:b/>
          <w:sz w:val="28"/>
        </w:rPr>
        <w:t xml:space="preserve"> Элек</w:t>
      </w:r>
      <w:r>
        <w:rPr>
          <w:rFonts w:ascii="Times New Roman" w:hAnsi="Times New Roman" w:cs="Times New Roman"/>
          <w:b/>
          <w:sz w:val="28"/>
        </w:rPr>
        <w:t>тросталеплавильное производство</w:t>
      </w:r>
    </w:p>
    <w:p w:rsidR="002273B3" w:rsidRDefault="002273B3" w:rsidP="00702EC3">
      <w:pPr>
        <w:widowControl w:val="0"/>
        <w:autoSpaceDE w:val="0"/>
        <w:autoSpaceDN w:val="0"/>
        <w:adjustRightInd w:val="0"/>
        <w:spacing w:after="0" w:line="240" w:lineRule="auto"/>
        <w:ind w:firstLine="426"/>
        <w:jc w:val="both"/>
        <w:rPr>
          <w:rFonts w:ascii="Times New Roman" w:hAnsi="Times New Roman" w:cs="Times New Roman"/>
          <w:sz w:val="28"/>
        </w:rPr>
      </w:pPr>
      <w:r w:rsidRPr="002273B3">
        <w:rPr>
          <w:rFonts w:ascii="Times New Roman" w:hAnsi="Times New Roman" w:cs="Times New Roman"/>
          <w:sz w:val="28"/>
        </w:rPr>
        <w:t>Современное состояние и перспективы развития электросталеплавильного производ</w:t>
      </w:r>
      <w:r>
        <w:rPr>
          <w:rFonts w:ascii="Times New Roman" w:hAnsi="Times New Roman" w:cs="Times New Roman"/>
          <w:sz w:val="28"/>
        </w:rPr>
        <w:t xml:space="preserve">ства. </w:t>
      </w:r>
      <w:r w:rsidRPr="002273B3">
        <w:rPr>
          <w:rFonts w:ascii="Times New Roman" w:hAnsi="Times New Roman" w:cs="Times New Roman"/>
          <w:sz w:val="28"/>
        </w:rPr>
        <w:t>Современные методы расчета при</w:t>
      </w:r>
      <w:r>
        <w:rPr>
          <w:rFonts w:ascii="Times New Roman" w:hAnsi="Times New Roman" w:cs="Times New Roman"/>
          <w:sz w:val="28"/>
        </w:rPr>
        <w:t xml:space="preserve"> плавке в дуговых электропечах. </w:t>
      </w:r>
      <w:r w:rsidRPr="002273B3">
        <w:rPr>
          <w:rFonts w:ascii="Times New Roman" w:hAnsi="Times New Roman" w:cs="Times New Roman"/>
          <w:sz w:val="28"/>
        </w:rPr>
        <w:t>Физико-химические осо</w:t>
      </w:r>
      <w:r>
        <w:rPr>
          <w:rFonts w:ascii="Times New Roman" w:hAnsi="Times New Roman" w:cs="Times New Roman"/>
          <w:sz w:val="28"/>
        </w:rPr>
        <w:t xml:space="preserve">бенности процесса </w:t>
      </w:r>
      <w:proofErr w:type="spellStart"/>
      <w:r>
        <w:rPr>
          <w:rFonts w:ascii="Times New Roman" w:hAnsi="Times New Roman" w:cs="Times New Roman"/>
          <w:sz w:val="28"/>
        </w:rPr>
        <w:t>дефосфорации</w:t>
      </w:r>
      <w:proofErr w:type="spellEnd"/>
      <w:r>
        <w:rPr>
          <w:rFonts w:ascii="Times New Roman" w:hAnsi="Times New Roman" w:cs="Times New Roman"/>
          <w:sz w:val="28"/>
        </w:rPr>
        <w:t xml:space="preserve">. </w:t>
      </w:r>
      <w:r w:rsidRPr="002273B3">
        <w:rPr>
          <w:rFonts w:ascii="Times New Roman" w:hAnsi="Times New Roman" w:cs="Times New Roman"/>
          <w:sz w:val="28"/>
        </w:rPr>
        <w:t xml:space="preserve">Физико-химические основы вакуумной плавки: </w:t>
      </w:r>
      <w:proofErr w:type="spellStart"/>
      <w:r w:rsidRPr="002273B3">
        <w:rPr>
          <w:rFonts w:ascii="Times New Roman" w:hAnsi="Times New Roman" w:cs="Times New Roman"/>
          <w:sz w:val="28"/>
        </w:rPr>
        <w:t>раскислительная</w:t>
      </w:r>
      <w:proofErr w:type="spellEnd"/>
      <w:r w:rsidRPr="002273B3">
        <w:rPr>
          <w:rFonts w:ascii="Times New Roman" w:hAnsi="Times New Roman" w:cs="Times New Roman"/>
          <w:sz w:val="28"/>
        </w:rPr>
        <w:t xml:space="preserve"> способность углерода, поведение неметаллических включений, дегазация, взаимодействие металла с футеровкой, </w:t>
      </w:r>
      <w:proofErr w:type="spellStart"/>
      <w:r w:rsidRPr="002273B3">
        <w:rPr>
          <w:rFonts w:ascii="Times New Roman" w:hAnsi="Times New Roman" w:cs="Times New Roman"/>
          <w:sz w:val="28"/>
        </w:rPr>
        <w:t>раскисление</w:t>
      </w:r>
      <w:proofErr w:type="spellEnd"/>
      <w:r w:rsidRPr="002273B3">
        <w:rPr>
          <w:rFonts w:ascii="Times New Roman" w:hAnsi="Times New Roman" w:cs="Times New Roman"/>
          <w:sz w:val="28"/>
        </w:rPr>
        <w:t>, испарение.</w:t>
      </w:r>
    </w:p>
    <w:p w:rsidR="002273B3" w:rsidRDefault="002273B3" w:rsidP="00702EC3">
      <w:pPr>
        <w:widowControl w:val="0"/>
        <w:autoSpaceDE w:val="0"/>
        <w:autoSpaceDN w:val="0"/>
        <w:adjustRightInd w:val="0"/>
        <w:spacing w:after="0" w:line="240" w:lineRule="auto"/>
        <w:ind w:firstLine="426"/>
        <w:jc w:val="both"/>
        <w:rPr>
          <w:rFonts w:ascii="Times New Roman" w:hAnsi="Times New Roman" w:cs="Times New Roman"/>
          <w:sz w:val="28"/>
        </w:rPr>
      </w:pPr>
    </w:p>
    <w:p w:rsidR="0042223D" w:rsidRPr="00AC4D1A" w:rsidRDefault="0042223D" w:rsidP="00702EC3">
      <w:pPr>
        <w:spacing w:after="0" w:line="240" w:lineRule="auto"/>
        <w:ind w:firstLine="426"/>
        <w:jc w:val="both"/>
        <w:rPr>
          <w:rFonts w:ascii="Times New Roman" w:hAnsi="Times New Roman" w:cs="Times New Roman"/>
          <w:b/>
          <w:sz w:val="28"/>
        </w:rPr>
      </w:pPr>
      <w:r w:rsidRPr="00AC4D1A">
        <w:rPr>
          <w:rFonts w:ascii="Times New Roman" w:hAnsi="Times New Roman" w:cs="Times New Roman"/>
          <w:b/>
          <w:sz w:val="28"/>
        </w:rPr>
        <w:t>4 Физико-химические процессы, протекающие при производстве стали в различных сталеплавильных агре</w:t>
      </w:r>
      <w:r w:rsidR="00AC4D1A">
        <w:rPr>
          <w:rFonts w:ascii="Times New Roman" w:hAnsi="Times New Roman" w:cs="Times New Roman"/>
          <w:b/>
          <w:sz w:val="28"/>
        </w:rPr>
        <w:t>гатах</w:t>
      </w:r>
    </w:p>
    <w:p w:rsidR="0042223D" w:rsidRDefault="0042223D" w:rsidP="00702EC3">
      <w:pPr>
        <w:widowControl w:val="0"/>
        <w:autoSpaceDE w:val="0"/>
        <w:autoSpaceDN w:val="0"/>
        <w:adjustRightInd w:val="0"/>
        <w:spacing w:after="0" w:line="240" w:lineRule="auto"/>
        <w:ind w:firstLine="426"/>
        <w:jc w:val="both"/>
        <w:rPr>
          <w:rFonts w:ascii="Times New Roman" w:hAnsi="Times New Roman" w:cs="Times New Roman"/>
          <w:sz w:val="28"/>
        </w:rPr>
      </w:pPr>
      <w:r w:rsidRPr="0042223D">
        <w:rPr>
          <w:rFonts w:ascii="Times New Roman" w:hAnsi="Times New Roman" w:cs="Times New Roman"/>
          <w:sz w:val="28"/>
        </w:rPr>
        <w:t xml:space="preserve">Кинетика растворения твердых металлов в жидких </w:t>
      </w:r>
      <w:proofErr w:type="spellStart"/>
      <w:r w:rsidRPr="0042223D">
        <w:rPr>
          <w:rFonts w:ascii="Times New Roman" w:hAnsi="Times New Roman" w:cs="Times New Roman"/>
          <w:sz w:val="28"/>
        </w:rPr>
        <w:t>расплавах</w:t>
      </w:r>
      <w:proofErr w:type="gramStart"/>
      <w:r w:rsidRPr="0042223D">
        <w:rPr>
          <w:rFonts w:ascii="Times New Roman" w:hAnsi="Times New Roman" w:cs="Times New Roman"/>
          <w:sz w:val="28"/>
        </w:rPr>
        <w:t>.Т</w:t>
      </w:r>
      <w:proofErr w:type="gramEnd"/>
      <w:r w:rsidRPr="0042223D">
        <w:rPr>
          <w:rFonts w:ascii="Times New Roman" w:hAnsi="Times New Roman" w:cs="Times New Roman"/>
          <w:sz w:val="28"/>
        </w:rPr>
        <w:t>ермодинамика</w:t>
      </w:r>
      <w:proofErr w:type="spellEnd"/>
      <w:r w:rsidRPr="0042223D">
        <w:rPr>
          <w:rFonts w:ascii="Times New Roman" w:hAnsi="Times New Roman" w:cs="Times New Roman"/>
          <w:sz w:val="28"/>
        </w:rPr>
        <w:t xml:space="preserve"> и кинетика окисления элементов металлической ванны при кислородно-конвертерных процессах.</w:t>
      </w:r>
      <w:r>
        <w:rPr>
          <w:rFonts w:ascii="Times New Roman" w:hAnsi="Times New Roman" w:cs="Times New Roman"/>
          <w:sz w:val="28"/>
        </w:rPr>
        <w:t xml:space="preserve"> Окисление углерода. </w:t>
      </w:r>
      <w:r w:rsidRPr="0042223D">
        <w:rPr>
          <w:rFonts w:ascii="Times New Roman" w:hAnsi="Times New Roman" w:cs="Times New Roman"/>
          <w:sz w:val="28"/>
        </w:rPr>
        <w:t>Окисление шлакообразующих компонентов ванны.</w:t>
      </w:r>
    </w:p>
    <w:p w:rsidR="0042223D" w:rsidRDefault="0042223D" w:rsidP="00702EC3">
      <w:pPr>
        <w:widowControl w:val="0"/>
        <w:autoSpaceDE w:val="0"/>
        <w:autoSpaceDN w:val="0"/>
        <w:adjustRightInd w:val="0"/>
        <w:spacing w:after="0" w:line="240" w:lineRule="auto"/>
        <w:ind w:firstLine="426"/>
        <w:jc w:val="both"/>
        <w:rPr>
          <w:rFonts w:ascii="Times New Roman" w:hAnsi="Times New Roman" w:cs="Times New Roman"/>
          <w:sz w:val="28"/>
        </w:rPr>
      </w:pPr>
    </w:p>
    <w:p w:rsidR="0042223D" w:rsidRPr="00AC4D1A" w:rsidRDefault="0042223D" w:rsidP="00702EC3">
      <w:pPr>
        <w:spacing w:after="0" w:line="240" w:lineRule="auto"/>
        <w:ind w:firstLine="426"/>
        <w:jc w:val="both"/>
        <w:rPr>
          <w:rFonts w:ascii="Times New Roman" w:hAnsi="Times New Roman" w:cs="Times New Roman"/>
          <w:b/>
          <w:sz w:val="28"/>
        </w:rPr>
      </w:pPr>
      <w:r w:rsidRPr="00AC4D1A">
        <w:rPr>
          <w:rFonts w:ascii="Times New Roman" w:hAnsi="Times New Roman" w:cs="Times New Roman"/>
          <w:b/>
          <w:sz w:val="28"/>
        </w:rPr>
        <w:t>5 Производство ферросплавов</w:t>
      </w:r>
    </w:p>
    <w:p w:rsidR="0042223D" w:rsidRPr="0042223D" w:rsidRDefault="0042223D" w:rsidP="00702EC3">
      <w:pPr>
        <w:widowControl w:val="0"/>
        <w:autoSpaceDE w:val="0"/>
        <w:autoSpaceDN w:val="0"/>
        <w:adjustRightInd w:val="0"/>
        <w:spacing w:after="0" w:line="240" w:lineRule="auto"/>
        <w:ind w:firstLine="426"/>
        <w:jc w:val="both"/>
        <w:rPr>
          <w:rFonts w:ascii="Times New Roman" w:hAnsi="Times New Roman" w:cs="Times New Roman"/>
          <w:sz w:val="28"/>
        </w:rPr>
      </w:pPr>
      <w:r w:rsidRPr="0042223D">
        <w:rPr>
          <w:rFonts w:ascii="Times New Roman" w:hAnsi="Times New Roman" w:cs="Times New Roman"/>
          <w:sz w:val="28"/>
        </w:rPr>
        <w:t>Современное состояние и перспективы развития ферросплавной промышленности классификация процессов получения ферросплавов.</w:t>
      </w:r>
    </w:p>
    <w:p w:rsidR="0042223D" w:rsidRDefault="0042223D" w:rsidP="00702EC3">
      <w:pPr>
        <w:widowControl w:val="0"/>
        <w:autoSpaceDE w:val="0"/>
        <w:autoSpaceDN w:val="0"/>
        <w:adjustRightInd w:val="0"/>
        <w:spacing w:after="0" w:line="240" w:lineRule="auto"/>
        <w:ind w:firstLine="426"/>
        <w:jc w:val="both"/>
        <w:rPr>
          <w:rFonts w:ascii="Times New Roman" w:hAnsi="Times New Roman" w:cs="Times New Roman"/>
          <w:sz w:val="28"/>
        </w:rPr>
      </w:pPr>
      <w:r w:rsidRPr="0042223D">
        <w:rPr>
          <w:rFonts w:ascii="Times New Roman" w:hAnsi="Times New Roman" w:cs="Times New Roman"/>
          <w:sz w:val="28"/>
        </w:rPr>
        <w:t xml:space="preserve">Карботермические процессы. Физико-химические основы восстановления окислов углерода. Восстановление кремния. Роль </w:t>
      </w:r>
      <w:proofErr w:type="spellStart"/>
      <w:r w:rsidRPr="0042223D">
        <w:rPr>
          <w:rFonts w:ascii="Times New Roman" w:hAnsi="Times New Roman" w:cs="Times New Roman"/>
          <w:sz w:val="28"/>
        </w:rPr>
        <w:t>моноокиси</w:t>
      </w:r>
      <w:proofErr w:type="spellEnd"/>
      <w:r w:rsidRPr="0042223D">
        <w:rPr>
          <w:rFonts w:ascii="Times New Roman" w:hAnsi="Times New Roman" w:cs="Times New Roman"/>
          <w:sz w:val="28"/>
        </w:rPr>
        <w:t xml:space="preserve"> кремния и карбида кремния. Восстановление марганца из окислов и силикатов. Роль карбидов марганца. Восстановление хрома и других элем</w:t>
      </w:r>
      <w:r>
        <w:rPr>
          <w:rFonts w:ascii="Times New Roman" w:hAnsi="Times New Roman" w:cs="Times New Roman"/>
          <w:sz w:val="28"/>
        </w:rPr>
        <w:t xml:space="preserve">ентов их окислов хромовой руды. </w:t>
      </w:r>
    </w:p>
    <w:p w:rsidR="0042223D" w:rsidRDefault="0042223D" w:rsidP="00702EC3">
      <w:pPr>
        <w:widowControl w:val="0"/>
        <w:autoSpaceDE w:val="0"/>
        <w:autoSpaceDN w:val="0"/>
        <w:adjustRightInd w:val="0"/>
        <w:spacing w:after="0" w:line="240" w:lineRule="auto"/>
        <w:ind w:firstLine="426"/>
        <w:jc w:val="both"/>
        <w:rPr>
          <w:rFonts w:ascii="Times New Roman" w:hAnsi="Times New Roman" w:cs="Times New Roman"/>
          <w:sz w:val="28"/>
        </w:rPr>
      </w:pPr>
      <w:r w:rsidRPr="0042223D">
        <w:rPr>
          <w:rFonts w:ascii="Times New Roman" w:hAnsi="Times New Roman" w:cs="Times New Roman"/>
          <w:sz w:val="28"/>
        </w:rPr>
        <w:t xml:space="preserve">Металлотермические процессы, физико-химические основы металлотермии. Методика расчёта шихты и составления теплового баланса металлотермического </w:t>
      </w:r>
      <w:proofErr w:type="spellStart"/>
      <w:r w:rsidRPr="0042223D">
        <w:rPr>
          <w:rFonts w:ascii="Times New Roman" w:hAnsi="Times New Roman" w:cs="Times New Roman"/>
          <w:sz w:val="28"/>
        </w:rPr>
        <w:t>процесса</w:t>
      </w:r>
      <w:proofErr w:type="gramStart"/>
      <w:r w:rsidRPr="0042223D">
        <w:rPr>
          <w:rFonts w:ascii="Times New Roman" w:hAnsi="Times New Roman" w:cs="Times New Roman"/>
          <w:sz w:val="28"/>
        </w:rPr>
        <w:t>.В</w:t>
      </w:r>
      <w:proofErr w:type="gramEnd"/>
      <w:r w:rsidRPr="0042223D">
        <w:rPr>
          <w:rFonts w:ascii="Times New Roman" w:hAnsi="Times New Roman" w:cs="Times New Roman"/>
          <w:sz w:val="28"/>
        </w:rPr>
        <w:t>акуумно</w:t>
      </w:r>
      <w:proofErr w:type="spellEnd"/>
      <w:r w:rsidRPr="0042223D">
        <w:rPr>
          <w:rFonts w:ascii="Times New Roman" w:hAnsi="Times New Roman" w:cs="Times New Roman"/>
          <w:sz w:val="28"/>
        </w:rPr>
        <w:t>-термические процессы, физико-химические основы. Вакуумная плавка и обработка жидких ферросплавов под вакуумом.</w:t>
      </w:r>
    </w:p>
    <w:p w:rsidR="0042223D" w:rsidRDefault="0042223D" w:rsidP="00702EC3">
      <w:pPr>
        <w:widowControl w:val="0"/>
        <w:autoSpaceDE w:val="0"/>
        <w:autoSpaceDN w:val="0"/>
        <w:adjustRightInd w:val="0"/>
        <w:spacing w:after="0" w:line="240" w:lineRule="auto"/>
        <w:ind w:firstLine="426"/>
        <w:jc w:val="both"/>
        <w:rPr>
          <w:rFonts w:ascii="Times New Roman" w:hAnsi="Times New Roman" w:cs="Times New Roman"/>
          <w:sz w:val="28"/>
        </w:rPr>
      </w:pPr>
      <w:r w:rsidRPr="0042223D">
        <w:rPr>
          <w:rFonts w:ascii="Times New Roman" w:hAnsi="Times New Roman" w:cs="Times New Roman"/>
          <w:sz w:val="28"/>
        </w:rPr>
        <w:t>Азотированные ферросплавы. Физико-химические основы взаимодействия азота с ведущими элементами ферросплавов в твердом и жидком состоянии.</w:t>
      </w:r>
    </w:p>
    <w:p w:rsidR="002F643E" w:rsidRDefault="002F643E" w:rsidP="00702EC3">
      <w:pPr>
        <w:widowControl w:val="0"/>
        <w:autoSpaceDE w:val="0"/>
        <w:autoSpaceDN w:val="0"/>
        <w:adjustRightInd w:val="0"/>
        <w:spacing w:after="0" w:line="240" w:lineRule="auto"/>
        <w:ind w:firstLine="426"/>
        <w:jc w:val="both"/>
        <w:rPr>
          <w:rFonts w:ascii="Times New Roman" w:hAnsi="Times New Roman" w:cs="Times New Roman"/>
          <w:sz w:val="28"/>
        </w:rPr>
      </w:pPr>
    </w:p>
    <w:p w:rsidR="002F643E" w:rsidRDefault="002F643E" w:rsidP="00702EC3">
      <w:pPr>
        <w:widowControl w:val="0"/>
        <w:autoSpaceDE w:val="0"/>
        <w:autoSpaceDN w:val="0"/>
        <w:adjustRightInd w:val="0"/>
        <w:spacing w:after="0" w:line="240" w:lineRule="auto"/>
        <w:ind w:firstLine="426"/>
        <w:jc w:val="both"/>
        <w:rPr>
          <w:rFonts w:ascii="Times New Roman" w:hAnsi="Times New Roman" w:cs="Times New Roman"/>
          <w:sz w:val="28"/>
        </w:rPr>
      </w:pPr>
    </w:p>
    <w:p w:rsidR="003557F1" w:rsidRPr="0042223D" w:rsidRDefault="003557F1" w:rsidP="00702EC3">
      <w:pPr>
        <w:widowControl w:val="0"/>
        <w:autoSpaceDE w:val="0"/>
        <w:autoSpaceDN w:val="0"/>
        <w:adjustRightInd w:val="0"/>
        <w:spacing w:after="0" w:line="240" w:lineRule="auto"/>
        <w:ind w:firstLine="426"/>
        <w:jc w:val="both"/>
        <w:rPr>
          <w:rFonts w:ascii="Times New Roman" w:hAnsi="Times New Roman" w:cs="Times New Roman"/>
          <w:sz w:val="28"/>
        </w:rPr>
      </w:pPr>
    </w:p>
    <w:p w:rsidR="00AC4D1A" w:rsidRPr="00C90FA9" w:rsidRDefault="00AC4D1A" w:rsidP="00702EC3">
      <w:pPr>
        <w:tabs>
          <w:tab w:val="left" w:pos="851"/>
          <w:tab w:val="left" w:pos="1134"/>
        </w:tabs>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6</w:t>
      </w:r>
      <w:r w:rsidRPr="00C90FA9">
        <w:rPr>
          <w:rFonts w:ascii="Times New Roman" w:hAnsi="Times New Roman" w:cs="Times New Roman"/>
          <w:b/>
          <w:sz w:val="28"/>
          <w:szCs w:val="28"/>
        </w:rPr>
        <w:t xml:space="preserve"> Производство цветных металлов</w:t>
      </w:r>
    </w:p>
    <w:p w:rsidR="00AC4D1A" w:rsidRPr="00C90FA9" w:rsidRDefault="00AC4D1A"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Принципы и методы получения цветных металлов. Основы теории </w:t>
      </w:r>
      <w:proofErr w:type="spellStart"/>
      <w:r w:rsidRPr="00C90FA9">
        <w:rPr>
          <w:rFonts w:ascii="Times New Roman" w:hAnsi="Times New Roman" w:cs="Times New Roman"/>
          <w:sz w:val="28"/>
          <w:szCs w:val="28"/>
        </w:rPr>
        <w:t>окислительно</w:t>
      </w:r>
      <w:proofErr w:type="spellEnd"/>
      <w:r w:rsidRPr="00C90FA9">
        <w:rPr>
          <w:rFonts w:ascii="Times New Roman" w:hAnsi="Times New Roman" w:cs="Times New Roman"/>
          <w:sz w:val="28"/>
          <w:szCs w:val="28"/>
        </w:rPr>
        <w:t xml:space="preserve">-восстановительных процессов. </w:t>
      </w:r>
      <w:proofErr w:type="spellStart"/>
      <w:r w:rsidRPr="00C90FA9">
        <w:rPr>
          <w:rFonts w:ascii="Times New Roman" w:hAnsi="Times New Roman" w:cs="Times New Roman"/>
          <w:sz w:val="28"/>
          <w:szCs w:val="28"/>
        </w:rPr>
        <w:t>Возгоночные</w:t>
      </w:r>
      <w:proofErr w:type="spellEnd"/>
      <w:r w:rsidRPr="00C90FA9">
        <w:rPr>
          <w:rFonts w:ascii="Times New Roman" w:hAnsi="Times New Roman" w:cs="Times New Roman"/>
          <w:sz w:val="28"/>
          <w:szCs w:val="28"/>
        </w:rPr>
        <w:t xml:space="preserve"> процессы. Пирометаллургический способ получения меди.</w:t>
      </w:r>
    </w:p>
    <w:p w:rsidR="00AC4D1A" w:rsidRPr="00C90FA9" w:rsidRDefault="00AC4D1A"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Автогенные процессы выплавки штейна из бедных сульфидных руд. Источники нагрева. Плавка в </w:t>
      </w:r>
      <w:proofErr w:type="spellStart"/>
      <w:r w:rsidRPr="00C90FA9">
        <w:rPr>
          <w:rFonts w:ascii="Times New Roman" w:hAnsi="Times New Roman" w:cs="Times New Roman"/>
          <w:sz w:val="28"/>
          <w:szCs w:val="28"/>
        </w:rPr>
        <w:t>жикой</w:t>
      </w:r>
      <w:proofErr w:type="spellEnd"/>
      <w:r w:rsidRPr="00C90FA9">
        <w:rPr>
          <w:rFonts w:ascii="Times New Roman" w:hAnsi="Times New Roman" w:cs="Times New Roman"/>
          <w:sz w:val="28"/>
          <w:szCs w:val="28"/>
        </w:rPr>
        <w:t xml:space="preserve"> ванне (ПЖВ), плавка во взвешенном состоянии. Способ «</w:t>
      </w:r>
      <w:proofErr w:type="spellStart"/>
      <w:r w:rsidRPr="00C90FA9">
        <w:rPr>
          <w:rFonts w:ascii="Times New Roman" w:hAnsi="Times New Roman" w:cs="Times New Roman"/>
          <w:sz w:val="28"/>
          <w:szCs w:val="28"/>
          <w:lang w:val="en-US"/>
        </w:rPr>
        <w:t>Oyrokumny</w:t>
      </w:r>
      <w:proofErr w:type="spellEnd"/>
      <w:r w:rsidRPr="00C90FA9">
        <w:rPr>
          <w:rFonts w:ascii="Times New Roman" w:hAnsi="Times New Roman" w:cs="Times New Roman"/>
          <w:sz w:val="28"/>
          <w:szCs w:val="28"/>
        </w:rPr>
        <w:t>» процесс «</w:t>
      </w:r>
      <w:proofErr w:type="spellStart"/>
      <w:r w:rsidRPr="00C90FA9">
        <w:rPr>
          <w:rFonts w:ascii="Times New Roman" w:hAnsi="Times New Roman" w:cs="Times New Roman"/>
          <w:sz w:val="28"/>
          <w:szCs w:val="28"/>
        </w:rPr>
        <w:t>Норанда</w:t>
      </w:r>
      <w:proofErr w:type="spellEnd"/>
      <w:r w:rsidRPr="00C90FA9">
        <w:rPr>
          <w:rFonts w:ascii="Times New Roman" w:hAnsi="Times New Roman" w:cs="Times New Roman"/>
          <w:sz w:val="28"/>
          <w:szCs w:val="28"/>
        </w:rPr>
        <w:t>». Технологические и конструктивные особенности процессов.</w:t>
      </w:r>
    </w:p>
    <w:p w:rsidR="00AC4D1A" w:rsidRPr="00C90FA9" w:rsidRDefault="00AC4D1A"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Основы хлоридных методов производства металлов. Роль углерода. Производство магния и титана.</w:t>
      </w:r>
    </w:p>
    <w:p w:rsidR="00AC4D1A" w:rsidRPr="00C90FA9" w:rsidRDefault="00AC4D1A"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Современные схемы и состояние алюминиевого производства. Термические способы получения алюминиевых сплавов.</w:t>
      </w:r>
    </w:p>
    <w:p w:rsidR="00AC4D1A" w:rsidRPr="00C90FA9" w:rsidRDefault="00AC4D1A"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Металлургия вторичных цветных металлов. Производство вторичной меди, алюминия, свинца, олова и др. из вторичного сырья.</w:t>
      </w:r>
    </w:p>
    <w:p w:rsidR="00AC4D1A" w:rsidRPr="00C90FA9" w:rsidRDefault="00AC4D1A" w:rsidP="00702EC3">
      <w:pPr>
        <w:tabs>
          <w:tab w:val="left" w:pos="851"/>
          <w:tab w:val="left" w:pos="1134"/>
        </w:tabs>
        <w:spacing w:after="0" w:line="240" w:lineRule="auto"/>
        <w:ind w:firstLine="426"/>
        <w:jc w:val="both"/>
        <w:rPr>
          <w:rFonts w:ascii="Times New Roman" w:hAnsi="Times New Roman" w:cs="Times New Roman"/>
          <w:sz w:val="28"/>
          <w:szCs w:val="28"/>
        </w:rPr>
      </w:pPr>
      <w:proofErr w:type="spellStart"/>
      <w:r w:rsidRPr="00C90FA9">
        <w:rPr>
          <w:rFonts w:ascii="Times New Roman" w:hAnsi="Times New Roman" w:cs="Times New Roman"/>
          <w:sz w:val="28"/>
          <w:szCs w:val="28"/>
        </w:rPr>
        <w:t>Биометаллургия</w:t>
      </w:r>
      <w:proofErr w:type="spellEnd"/>
      <w:r w:rsidRPr="00C90FA9">
        <w:rPr>
          <w:rFonts w:ascii="Times New Roman" w:hAnsi="Times New Roman" w:cs="Times New Roman"/>
          <w:sz w:val="28"/>
          <w:szCs w:val="28"/>
        </w:rPr>
        <w:t>. Производство аморфных и микрокристаллических металлов и сплавов.</w:t>
      </w:r>
    </w:p>
    <w:p w:rsidR="00AC4D1A" w:rsidRPr="00C90FA9" w:rsidRDefault="00AC4D1A" w:rsidP="00702EC3">
      <w:pPr>
        <w:tabs>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Проблемы ресурсосбережения и экологии.</w:t>
      </w:r>
    </w:p>
    <w:p w:rsidR="0042223D" w:rsidRPr="003557F1" w:rsidRDefault="0042223D" w:rsidP="00702EC3">
      <w:pPr>
        <w:widowControl w:val="0"/>
        <w:autoSpaceDE w:val="0"/>
        <w:autoSpaceDN w:val="0"/>
        <w:adjustRightInd w:val="0"/>
        <w:spacing w:after="0" w:line="240" w:lineRule="auto"/>
        <w:ind w:firstLine="426"/>
        <w:jc w:val="both"/>
        <w:rPr>
          <w:rFonts w:ascii="Times New Roman" w:hAnsi="Times New Roman" w:cs="Times New Roman"/>
          <w:sz w:val="28"/>
          <w:lang w:val="kk-KZ"/>
        </w:rPr>
      </w:pPr>
    </w:p>
    <w:p w:rsidR="00AC4D1A" w:rsidRPr="00AC4D1A" w:rsidRDefault="00AC4D1A" w:rsidP="00702EC3">
      <w:pPr>
        <w:pStyle w:val="a3"/>
        <w:tabs>
          <w:tab w:val="left" w:pos="851"/>
          <w:tab w:val="left" w:pos="1134"/>
        </w:tabs>
        <w:spacing w:after="0" w:line="240" w:lineRule="auto"/>
        <w:ind w:left="0" w:firstLine="426"/>
        <w:jc w:val="both"/>
        <w:rPr>
          <w:rFonts w:ascii="Times New Roman" w:hAnsi="Times New Roman" w:cs="Times New Roman"/>
          <w:b/>
          <w:sz w:val="28"/>
          <w:szCs w:val="28"/>
        </w:rPr>
      </w:pPr>
      <w:r w:rsidRPr="00AC4D1A">
        <w:rPr>
          <w:rFonts w:ascii="Times New Roman" w:hAnsi="Times New Roman" w:cs="Times New Roman"/>
          <w:b/>
          <w:sz w:val="28"/>
          <w:szCs w:val="28"/>
        </w:rPr>
        <w:t>Примерный перечень тем практических и семинарских занятий</w:t>
      </w:r>
    </w:p>
    <w:p w:rsidR="00AC4D1A" w:rsidRPr="00AC4D1A" w:rsidRDefault="00DA7D90" w:rsidP="00702EC3">
      <w:pPr>
        <w:pStyle w:val="a3"/>
        <w:numPr>
          <w:ilvl w:val="0"/>
          <w:numId w:val="15"/>
        </w:numPr>
        <w:tabs>
          <w:tab w:val="left" w:pos="0"/>
          <w:tab w:val="left" w:pos="142"/>
        </w:tabs>
        <w:spacing w:after="0" w:line="240" w:lineRule="auto"/>
        <w:ind w:left="0" w:firstLine="426"/>
        <w:jc w:val="both"/>
        <w:rPr>
          <w:rFonts w:ascii="Times New Roman" w:hAnsi="Times New Roman" w:cs="Times New Roman"/>
          <w:b/>
          <w:sz w:val="28"/>
          <w:szCs w:val="28"/>
          <w:lang w:val="kk-KZ"/>
        </w:rPr>
      </w:pPr>
      <w:r w:rsidRPr="00AC4D1A">
        <w:rPr>
          <w:rFonts w:ascii="Times New Roman" w:hAnsi="Times New Roman" w:cs="Times New Roman"/>
          <w:sz w:val="28"/>
          <w:szCs w:val="28"/>
        </w:rPr>
        <w:t xml:space="preserve"> Некоторые понятия и соотношения термодинамики.</w:t>
      </w:r>
      <w:r w:rsidRPr="00AC4D1A">
        <w:rPr>
          <w:rFonts w:ascii="Times New Roman" w:hAnsi="Times New Roman" w:cs="Times New Roman"/>
          <w:sz w:val="28"/>
          <w:szCs w:val="28"/>
          <w:lang w:val="kk-KZ"/>
        </w:rPr>
        <w:t xml:space="preserve"> Термодинамические характеристики  химической реакции.</w:t>
      </w:r>
    </w:p>
    <w:p w:rsidR="00AC4D1A" w:rsidRPr="00AC4D1A" w:rsidRDefault="00DA7D90" w:rsidP="00702EC3">
      <w:pPr>
        <w:pStyle w:val="a3"/>
        <w:numPr>
          <w:ilvl w:val="0"/>
          <w:numId w:val="15"/>
        </w:numPr>
        <w:tabs>
          <w:tab w:val="left" w:pos="0"/>
          <w:tab w:val="left" w:pos="142"/>
        </w:tabs>
        <w:spacing w:after="0" w:line="240" w:lineRule="auto"/>
        <w:ind w:left="0" w:firstLine="426"/>
        <w:jc w:val="both"/>
        <w:rPr>
          <w:rFonts w:ascii="Times New Roman" w:hAnsi="Times New Roman" w:cs="Times New Roman"/>
          <w:b/>
          <w:sz w:val="28"/>
          <w:szCs w:val="28"/>
          <w:lang w:val="kk-KZ"/>
        </w:rPr>
      </w:pPr>
      <w:r w:rsidRPr="00AC4D1A">
        <w:rPr>
          <w:rFonts w:ascii="Times New Roman" w:hAnsi="Times New Roman" w:cs="Times New Roman"/>
          <w:sz w:val="28"/>
          <w:szCs w:val="28"/>
          <w:lang w:val="kk-KZ"/>
        </w:rPr>
        <w:t>Равновесное состояние отдельной химической реакции в системе частного термодинамического анализа. Методы приближенного расчета термодинамических свойств неорганических соединений.</w:t>
      </w:r>
    </w:p>
    <w:p w:rsidR="00AC4D1A" w:rsidRPr="00AC4D1A" w:rsidRDefault="00DA7D90" w:rsidP="00702EC3">
      <w:pPr>
        <w:pStyle w:val="a3"/>
        <w:numPr>
          <w:ilvl w:val="0"/>
          <w:numId w:val="15"/>
        </w:numPr>
        <w:tabs>
          <w:tab w:val="left" w:pos="0"/>
          <w:tab w:val="left" w:pos="142"/>
        </w:tabs>
        <w:spacing w:after="0" w:line="240" w:lineRule="auto"/>
        <w:ind w:left="0" w:firstLine="426"/>
        <w:jc w:val="both"/>
        <w:rPr>
          <w:rFonts w:ascii="Times New Roman" w:hAnsi="Times New Roman" w:cs="Times New Roman"/>
          <w:b/>
          <w:sz w:val="28"/>
          <w:szCs w:val="28"/>
          <w:lang w:val="kk-KZ"/>
        </w:rPr>
      </w:pPr>
      <w:r w:rsidRPr="00AC4D1A">
        <w:rPr>
          <w:rFonts w:ascii="Times New Roman" w:hAnsi="Times New Roman" w:cs="Times New Roman"/>
          <w:sz w:val="28"/>
          <w:szCs w:val="28"/>
          <w:lang w:val="kk-KZ"/>
        </w:rPr>
        <w:t>Методы расчета термодинамических функций в двух-компонентных системах. Общие термодинамические соотношения для фаз переменного состава.</w:t>
      </w:r>
    </w:p>
    <w:p w:rsidR="00AC4D1A" w:rsidRPr="00AC4D1A" w:rsidRDefault="00DA7D90" w:rsidP="00702EC3">
      <w:pPr>
        <w:pStyle w:val="a3"/>
        <w:numPr>
          <w:ilvl w:val="0"/>
          <w:numId w:val="15"/>
        </w:numPr>
        <w:tabs>
          <w:tab w:val="left" w:pos="0"/>
          <w:tab w:val="left" w:pos="142"/>
        </w:tabs>
        <w:spacing w:after="0" w:line="240" w:lineRule="auto"/>
        <w:ind w:left="0" w:firstLine="426"/>
        <w:jc w:val="both"/>
        <w:rPr>
          <w:rFonts w:ascii="Times New Roman" w:hAnsi="Times New Roman" w:cs="Times New Roman"/>
          <w:b/>
          <w:sz w:val="28"/>
          <w:szCs w:val="28"/>
          <w:lang w:val="kk-KZ"/>
        </w:rPr>
      </w:pPr>
      <w:r w:rsidRPr="00AC4D1A">
        <w:rPr>
          <w:rFonts w:ascii="Times New Roman" w:hAnsi="Times New Roman" w:cs="Times New Roman"/>
          <w:sz w:val="28"/>
          <w:szCs w:val="28"/>
          <w:lang w:val="kk-KZ"/>
        </w:rPr>
        <w:t>Методы определения равновесных состояний в неорганических системах (полный термодинамический анализ). Избыточные термодинамические функции. Активность. Разбавленные растворы.</w:t>
      </w:r>
    </w:p>
    <w:p w:rsidR="00AC4D1A" w:rsidRPr="00AC4D1A" w:rsidRDefault="00DA7D90" w:rsidP="00702EC3">
      <w:pPr>
        <w:pStyle w:val="a3"/>
        <w:numPr>
          <w:ilvl w:val="0"/>
          <w:numId w:val="15"/>
        </w:numPr>
        <w:tabs>
          <w:tab w:val="left" w:pos="0"/>
          <w:tab w:val="left" w:pos="142"/>
        </w:tabs>
        <w:spacing w:after="0" w:line="240" w:lineRule="auto"/>
        <w:ind w:left="0" w:firstLine="426"/>
        <w:jc w:val="both"/>
        <w:rPr>
          <w:rFonts w:ascii="Times New Roman" w:hAnsi="Times New Roman" w:cs="Times New Roman"/>
          <w:b/>
          <w:sz w:val="28"/>
          <w:szCs w:val="28"/>
          <w:lang w:val="kk-KZ"/>
        </w:rPr>
      </w:pPr>
      <w:r w:rsidRPr="00AC4D1A">
        <w:rPr>
          <w:rFonts w:ascii="Times New Roman" w:hAnsi="Times New Roman" w:cs="Times New Roman"/>
          <w:sz w:val="28"/>
          <w:szCs w:val="28"/>
          <w:lang w:val="kk-KZ"/>
        </w:rPr>
        <w:t>Методы определения равновесных состояний в неорганических системах (полный термодинамический анализ). Аналитические выражение концетрационной зависимости термодинамической функций в бинарных системах.</w:t>
      </w:r>
    </w:p>
    <w:p w:rsidR="00AC4D1A" w:rsidRPr="00AC4D1A" w:rsidRDefault="00DA7D90" w:rsidP="00702EC3">
      <w:pPr>
        <w:pStyle w:val="a3"/>
        <w:numPr>
          <w:ilvl w:val="0"/>
          <w:numId w:val="15"/>
        </w:numPr>
        <w:tabs>
          <w:tab w:val="left" w:pos="0"/>
          <w:tab w:val="left" w:pos="142"/>
        </w:tabs>
        <w:spacing w:after="0" w:line="240" w:lineRule="auto"/>
        <w:ind w:left="0" w:firstLine="426"/>
        <w:jc w:val="both"/>
        <w:rPr>
          <w:rFonts w:ascii="Times New Roman" w:hAnsi="Times New Roman" w:cs="Times New Roman"/>
          <w:b/>
          <w:sz w:val="28"/>
          <w:szCs w:val="28"/>
          <w:lang w:val="kk-KZ"/>
        </w:rPr>
      </w:pPr>
      <w:r w:rsidRPr="00AC4D1A">
        <w:rPr>
          <w:rFonts w:ascii="Times New Roman" w:hAnsi="Times New Roman" w:cs="Times New Roman"/>
          <w:sz w:val="28"/>
          <w:szCs w:val="28"/>
          <w:lang w:val="kk-KZ"/>
        </w:rPr>
        <w:t>Методы расчета термодинамических функций в трехкомпонентных системах  на основании данных о граничных бинарных системах.</w:t>
      </w:r>
    </w:p>
    <w:p w:rsidR="00AC4D1A" w:rsidRPr="00AC4D1A" w:rsidRDefault="00DA7D90" w:rsidP="00702EC3">
      <w:pPr>
        <w:pStyle w:val="a3"/>
        <w:numPr>
          <w:ilvl w:val="0"/>
          <w:numId w:val="15"/>
        </w:numPr>
        <w:tabs>
          <w:tab w:val="left" w:pos="0"/>
          <w:tab w:val="left" w:pos="142"/>
        </w:tabs>
        <w:spacing w:after="0" w:line="240" w:lineRule="auto"/>
        <w:ind w:left="0" w:firstLine="426"/>
        <w:jc w:val="both"/>
        <w:rPr>
          <w:rFonts w:ascii="Times New Roman" w:hAnsi="Times New Roman" w:cs="Times New Roman"/>
          <w:b/>
          <w:sz w:val="28"/>
          <w:szCs w:val="28"/>
          <w:lang w:val="kk-KZ"/>
        </w:rPr>
      </w:pPr>
      <w:r w:rsidRPr="00AC4D1A">
        <w:rPr>
          <w:rFonts w:ascii="Times New Roman" w:hAnsi="Times New Roman" w:cs="Times New Roman"/>
          <w:sz w:val="28"/>
          <w:szCs w:val="28"/>
          <w:lang w:val="kk-KZ"/>
        </w:rPr>
        <w:t>Расчет энергии Гиббса химических реакций и индивидуальных веществ</w:t>
      </w:r>
    </w:p>
    <w:p w:rsidR="00AC4D1A" w:rsidRPr="00AC4D1A" w:rsidRDefault="00DA7D90" w:rsidP="00702EC3">
      <w:pPr>
        <w:pStyle w:val="a3"/>
        <w:numPr>
          <w:ilvl w:val="0"/>
          <w:numId w:val="15"/>
        </w:numPr>
        <w:tabs>
          <w:tab w:val="left" w:pos="0"/>
          <w:tab w:val="left" w:pos="142"/>
        </w:tabs>
        <w:spacing w:after="0" w:line="240" w:lineRule="auto"/>
        <w:ind w:left="0" w:firstLine="426"/>
        <w:jc w:val="both"/>
        <w:rPr>
          <w:rFonts w:ascii="Times New Roman" w:hAnsi="Times New Roman" w:cs="Times New Roman"/>
          <w:b/>
          <w:sz w:val="28"/>
          <w:szCs w:val="28"/>
          <w:lang w:val="kk-KZ"/>
        </w:rPr>
      </w:pPr>
      <w:r w:rsidRPr="00AC4D1A">
        <w:rPr>
          <w:rFonts w:ascii="Times New Roman" w:hAnsi="Times New Roman" w:cs="Times New Roman"/>
          <w:sz w:val="28"/>
          <w:szCs w:val="28"/>
          <w:lang w:val="kk-KZ"/>
        </w:rPr>
        <w:t>Термодинамические  расчеты фазовых и химических равновесий.</w:t>
      </w:r>
    </w:p>
    <w:p w:rsidR="00DA7D90" w:rsidRPr="00BE645B" w:rsidRDefault="00DA7D90" w:rsidP="00702EC3">
      <w:pPr>
        <w:pStyle w:val="a3"/>
        <w:numPr>
          <w:ilvl w:val="0"/>
          <w:numId w:val="15"/>
        </w:numPr>
        <w:tabs>
          <w:tab w:val="left" w:pos="0"/>
          <w:tab w:val="left" w:pos="142"/>
        </w:tabs>
        <w:spacing w:after="0" w:line="240" w:lineRule="auto"/>
        <w:ind w:left="0" w:firstLine="426"/>
        <w:jc w:val="both"/>
        <w:rPr>
          <w:rFonts w:ascii="Times New Roman" w:hAnsi="Times New Roman" w:cs="Times New Roman"/>
          <w:b/>
          <w:sz w:val="28"/>
          <w:szCs w:val="28"/>
          <w:lang w:val="kk-KZ"/>
        </w:rPr>
      </w:pPr>
      <w:r w:rsidRPr="00AC4D1A">
        <w:rPr>
          <w:rFonts w:ascii="Times New Roman" w:hAnsi="Times New Roman" w:cs="Times New Roman"/>
          <w:sz w:val="28"/>
          <w:szCs w:val="28"/>
          <w:lang w:val="kk-KZ"/>
        </w:rPr>
        <w:t>Методы определения равновесных состояний в неорганических системах. Универсальный метод, основанный на достижений максимальной энтропий в изолированной преобразованной системе и вариационных принципах термодинамики.</w:t>
      </w:r>
    </w:p>
    <w:p w:rsidR="00DA7D90" w:rsidRDefault="00DA7D90" w:rsidP="00DA7D90">
      <w:pPr>
        <w:tabs>
          <w:tab w:val="left" w:pos="851"/>
          <w:tab w:val="left" w:pos="1134"/>
        </w:tabs>
        <w:spacing w:after="0" w:line="240" w:lineRule="auto"/>
        <w:ind w:firstLine="567"/>
        <w:jc w:val="both"/>
        <w:rPr>
          <w:rFonts w:ascii="Times New Roman" w:hAnsi="Times New Roman"/>
          <w:b/>
          <w:sz w:val="28"/>
          <w:szCs w:val="28"/>
          <w:lang w:val="kk-KZ"/>
        </w:rPr>
      </w:pPr>
    </w:p>
    <w:p w:rsidR="00173C34" w:rsidRDefault="00173C34" w:rsidP="00DA7D90">
      <w:pPr>
        <w:tabs>
          <w:tab w:val="left" w:pos="851"/>
          <w:tab w:val="left" w:pos="1134"/>
        </w:tabs>
        <w:spacing w:after="0" w:line="240" w:lineRule="auto"/>
        <w:ind w:firstLine="567"/>
        <w:jc w:val="both"/>
        <w:rPr>
          <w:rFonts w:ascii="Times New Roman" w:hAnsi="Times New Roman"/>
          <w:b/>
          <w:sz w:val="28"/>
          <w:szCs w:val="28"/>
          <w:lang w:val="kk-KZ"/>
        </w:rPr>
      </w:pPr>
    </w:p>
    <w:p w:rsidR="00173C34" w:rsidRDefault="00173C34" w:rsidP="00DA7D90">
      <w:pPr>
        <w:tabs>
          <w:tab w:val="left" w:pos="851"/>
          <w:tab w:val="left" w:pos="1134"/>
        </w:tabs>
        <w:spacing w:after="0" w:line="240" w:lineRule="auto"/>
        <w:ind w:firstLine="567"/>
        <w:jc w:val="both"/>
        <w:rPr>
          <w:rFonts w:ascii="Times New Roman" w:hAnsi="Times New Roman"/>
          <w:b/>
          <w:sz w:val="28"/>
          <w:szCs w:val="28"/>
          <w:lang w:val="kk-KZ"/>
        </w:rPr>
      </w:pPr>
    </w:p>
    <w:p w:rsidR="00FA4100" w:rsidRDefault="00820D5F" w:rsidP="00FA4100">
      <w:pPr>
        <w:tabs>
          <w:tab w:val="left" w:pos="851"/>
          <w:tab w:val="left" w:pos="1134"/>
        </w:tabs>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Рекомендуемая литература</w:t>
      </w:r>
    </w:p>
    <w:p w:rsidR="007A3E2E" w:rsidRPr="00C90FA9" w:rsidRDefault="007A3E2E" w:rsidP="00FA4100">
      <w:pPr>
        <w:tabs>
          <w:tab w:val="left" w:pos="851"/>
          <w:tab w:val="left" w:pos="1134"/>
        </w:tabs>
        <w:spacing w:after="0" w:line="240" w:lineRule="auto"/>
        <w:ind w:firstLine="567"/>
        <w:jc w:val="center"/>
        <w:rPr>
          <w:rFonts w:ascii="Times New Roman" w:hAnsi="Times New Roman" w:cs="Times New Roman"/>
          <w:b/>
          <w:sz w:val="28"/>
          <w:szCs w:val="28"/>
          <w:lang w:val="kk-KZ"/>
        </w:rPr>
      </w:pPr>
    </w:p>
    <w:p w:rsidR="00FA4100" w:rsidRDefault="00820D5F" w:rsidP="00FA4100">
      <w:pPr>
        <w:tabs>
          <w:tab w:val="left" w:pos="0"/>
          <w:tab w:val="left" w:pos="851"/>
          <w:tab w:val="left" w:pos="1134"/>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Основная</w:t>
      </w:r>
    </w:p>
    <w:p w:rsidR="007A3E2E" w:rsidRPr="00C90FA9" w:rsidRDefault="007A3E2E" w:rsidP="00FA4100">
      <w:pPr>
        <w:tabs>
          <w:tab w:val="left" w:pos="0"/>
          <w:tab w:val="left" w:pos="851"/>
          <w:tab w:val="left" w:pos="1134"/>
        </w:tabs>
        <w:spacing w:after="0" w:line="240" w:lineRule="auto"/>
        <w:ind w:firstLine="567"/>
        <w:jc w:val="both"/>
        <w:rPr>
          <w:rFonts w:ascii="Times New Roman" w:hAnsi="Times New Roman" w:cs="Times New Roman"/>
          <w:sz w:val="28"/>
          <w:szCs w:val="28"/>
          <w:lang w:val="kk-KZ"/>
        </w:rPr>
      </w:pP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1.  Воскобойников В.Г., Кудрин В.А., Якушев </w:t>
      </w:r>
      <w:proofErr w:type="spellStart"/>
      <w:r w:rsidRPr="00C90FA9">
        <w:rPr>
          <w:rFonts w:ascii="Times New Roman" w:hAnsi="Times New Roman" w:cs="Times New Roman"/>
          <w:sz w:val="28"/>
          <w:szCs w:val="28"/>
        </w:rPr>
        <w:t>А.м</w:t>
      </w:r>
      <w:proofErr w:type="spellEnd"/>
      <w:r w:rsidRPr="00C90FA9">
        <w:rPr>
          <w:rFonts w:ascii="Times New Roman" w:hAnsi="Times New Roman" w:cs="Times New Roman"/>
          <w:sz w:val="28"/>
          <w:szCs w:val="28"/>
        </w:rPr>
        <w:t>. Общая металлургия. – М.: ИКЦ «Академкнига». 2002. – 786с.</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2. Арсентьев М.П., Яковлев В.В., Крашенинников М.Г. и др. Общая металлургия. – М: металлургия. 1986.-360 с. </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3. </w:t>
      </w:r>
      <w:proofErr w:type="spellStart"/>
      <w:r w:rsidRPr="00C90FA9">
        <w:rPr>
          <w:rFonts w:ascii="Times New Roman" w:hAnsi="Times New Roman" w:cs="Times New Roman"/>
          <w:sz w:val="28"/>
          <w:szCs w:val="28"/>
        </w:rPr>
        <w:t>Явойский</w:t>
      </w:r>
      <w:proofErr w:type="spellEnd"/>
      <w:r w:rsidRPr="00C90FA9">
        <w:rPr>
          <w:rFonts w:ascii="Times New Roman" w:hAnsi="Times New Roman" w:cs="Times New Roman"/>
          <w:sz w:val="28"/>
          <w:szCs w:val="28"/>
        </w:rPr>
        <w:t xml:space="preserve"> В.И., </w:t>
      </w:r>
      <w:proofErr w:type="spellStart"/>
      <w:r w:rsidRPr="00C90FA9">
        <w:rPr>
          <w:rFonts w:ascii="Times New Roman" w:hAnsi="Times New Roman" w:cs="Times New Roman"/>
          <w:sz w:val="28"/>
          <w:szCs w:val="28"/>
        </w:rPr>
        <w:t>Кряковский</w:t>
      </w:r>
      <w:proofErr w:type="spellEnd"/>
      <w:r w:rsidRPr="00C90FA9">
        <w:rPr>
          <w:rFonts w:ascii="Times New Roman" w:hAnsi="Times New Roman" w:cs="Times New Roman"/>
          <w:sz w:val="28"/>
          <w:szCs w:val="28"/>
        </w:rPr>
        <w:t xml:space="preserve"> Ю.В., Григорьев ВП. и др. Металлургия стали. М. «Металлургия», 1983, 583 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4. </w:t>
      </w:r>
      <w:proofErr w:type="spellStart"/>
      <w:r w:rsidRPr="00C90FA9">
        <w:rPr>
          <w:rFonts w:ascii="Times New Roman" w:hAnsi="Times New Roman" w:cs="Times New Roman"/>
          <w:sz w:val="28"/>
          <w:szCs w:val="28"/>
        </w:rPr>
        <w:t>Бигеев</w:t>
      </w:r>
      <w:proofErr w:type="spellEnd"/>
      <w:r w:rsidRPr="00C90FA9">
        <w:rPr>
          <w:rFonts w:ascii="Times New Roman" w:hAnsi="Times New Roman" w:cs="Times New Roman"/>
          <w:sz w:val="28"/>
          <w:szCs w:val="28"/>
        </w:rPr>
        <w:t xml:space="preserve"> А.М, </w:t>
      </w:r>
      <w:proofErr w:type="spellStart"/>
      <w:r w:rsidRPr="00C90FA9">
        <w:rPr>
          <w:rFonts w:ascii="Times New Roman" w:hAnsi="Times New Roman" w:cs="Times New Roman"/>
          <w:sz w:val="28"/>
          <w:szCs w:val="28"/>
        </w:rPr>
        <w:t>Бигеев</w:t>
      </w:r>
      <w:proofErr w:type="spellEnd"/>
      <w:r w:rsidRPr="00C90FA9">
        <w:rPr>
          <w:rFonts w:ascii="Times New Roman" w:hAnsi="Times New Roman" w:cs="Times New Roman"/>
          <w:sz w:val="28"/>
          <w:szCs w:val="28"/>
        </w:rPr>
        <w:t xml:space="preserve"> В.А., Металлургия стали. Магнитогорск, МГТУ, 2000 – 542 с.</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5.  Кудрин В.А. Теория и технология производства стали. – М.: Мир. 2003 – 528с.</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6.  </w:t>
      </w:r>
      <w:proofErr w:type="spellStart"/>
      <w:r w:rsidRPr="00C90FA9">
        <w:rPr>
          <w:rFonts w:ascii="Times New Roman" w:hAnsi="Times New Roman" w:cs="Times New Roman"/>
          <w:sz w:val="28"/>
          <w:szCs w:val="28"/>
        </w:rPr>
        <w:t>Борнацкий</w:t>
      </w:r>
      <w:proofErr w:type="spellEnd"/>
      <w:r w:rsidRPr="00C90FA9">
        <w:rPr>
          <w:rFonts w:ascii="Times New Roman" w:hAnsi="Times New Roman" w:cs="Times New Roman"/>
          <w:sz w:val="28"/>
          <w:szCs w:val="28"/>
        </w:rPr>
        <w:t xml:space="preserve"> И.И., Михневич В.Ф., </w:t>
      </w:r>
      <w:proofErr w:type="spellStart"/>
      <w:r w:rsidRPr="00C90FA9">
        <w:rPr>
          <w:rFonts w:ascii="Times New Roman" w:hAnsi="Times New Roman" w:cs="Times New Roman"/>
          <w:sz w:val="28"/>
          <w:szCs w:val="28"/>
        </w:rPr>
        <w:t>Яргин</w:t>
      </w:r>
      <w:proofErr w:type="spellEnd"/>
      <w:r w:rsidRPr="00C90FA9">
        <w:rPr>
          <w:rFonts w:ascii="Times New Roman" w:hAnsi="Times New Roman" w:cs="Times New Roman"/>
          <w:sz w:val="28"/>
          <w:szCs w:val="28"/>
        </w:rPr>
        <w:t xml:space="preserve"> С.А. Производство стали. М.: Металлургия.1991. – 400 с.</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7.  Соколов Г.А. Производство стали. М., «Металлургия», 1982, 496с.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8.  Шишкин Ю.И., Торговец А.К., Григорова О.А. Теория и технология конвертерных процессов. Алматы. </w:t>
      </w:r>
      <w:proofErr w:type="spellStart"/>
      <w:r w:rsidRPr="00C90FA9">
        <w:rPr>
          <w:rFonts w:ascii="Times New Roman" w:hAnsi="Times New Roman" w:cs="Times New Roman"/>
          <w:sz w:val="28"/>
          <w:szCs w:val="28"/>
        </w:rPr>
        <w:t>Гылым</w:t>
      </w:r>
      <w:proofErr w:type="spellEnd"/>
      <w:r w:rsidRPr="00C90FA9">
        <w:rPr>
          <w:rFonts w:ascii="Times New Roman" w:hAnsi="Times New Roman" w:cs="Times New Roman"/>
          <w:sz w:val="28"/>
          <w:szCs w:val="28"/>
        </w:rPr>
        <w:t>. 2006. – 192 с.</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9.  </w:t>
      </w:r>
      <w:proofErr w:type="spellStart"/>
      <w:r w:rsidRPr="00C90FA9">
        <w:rPr>
          <w:rFonts w:ascii="Times New Roman" w:hAnsi="Times New Roman" w:cs="Times New Roman"/>
          <w:sz w:val="28"/>
          <w:szCs w:val="28"/>
        </w:rPr>
        <w:t>Борнацкий</w:t>
      </w:r>
      <w:proofErr w:type="spellEnd"/>
      <w:r w:rsidRPr="00C90FA9">
        <w:rPr>
          <w:rFonts w:ascii="Times New Roman" w:hAnsi="Times New Roman" w:cs="Times New Roman"/>
          <w:sz w:val="28"/>
          <w:szCs w:val="28"/>
        </w:rPr>
        <w:t xml:space="preserve"> И.И.,. Михневич В.Ф</w:t>
      </w:r>
      <w:proofErr w:type="gramStart"/>
      <w:r w:rsidRPr="00C90FA9">
        <w:rPr>
          <w:rFonts w:ascii="Times New Roman" w:hAnsi="Times New Roman" w:cs="Times New Roman"/>
          <w:sz w:val="28"/>
          <w:szCs w:val="28"/>
        </w:rPr>
        <w:t>,.</w:t>
      </w:r>
      <w:proofErr w:type="spellStart"/>
      <w:proofErr w:type="gramEnd"/>
      <w:r w:rsidRPr="00C90FA9">
        <w:rPr>
          <w:rFonts w:ascii="Times New Roman" w:hAnsi="Times New Roman" w:cs="Times New Roman"/>
          <w:sz w:val="28"/>
          <w:szCs w:val="28"/>
        </w:rPr>
        <w:t>Яргин</w:t>
      </w:r>
      <w:proofErr w:type="spellEnd"/>
      <w:r w:rsidRPr="00C90FA9">
        <w:rPr>
          <w:rFonts w:ascii="Times New Roman" w:hAnsi="Times New Roman" w:cs="Times New Roman"/>
          <w:sz w:val="28"/>
          <w:szCs w:val="28"/>
        </w:rPr>
        <w:t xml:space="preserve"> С.А. Производство стали. М., “Металлургия”, 1991, 400 с.</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10. Шишкин Ю.И., Лукин Г.П. Металлургические расчеты, Алматы РИК. 2002. – 115с.</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11. </w:t>
      </w:r>
      <w:proofErr w:type="spellStart"/>
      <w:r w:rsidRPr="00C90FA9">
        <w:rPr>
          <w:rFonts w:ascii="Times New Roman" w:hAnsi="Times New Roman" w:cs="Times New Roman"/>
          <w:sz w:val="28"/>
          <w:szCs w:val="28"/>
        </w:rPr>
        <w:t>Рысс</w:t>
      </w:r>
      <w:proofErr w:type="spellEnd"/>
      <w:r w:rsidRPr="00C90FA9">
        <w:rPr>
          <w:rFonts w:ascii="Times New Roman" w:hAnsi="Times New Roman" w:cs="Times New Roman"/>
          <w:sz w:val="28"/>
          <w:szCs w:val="28"/>
        </w:rPr>
        <w:t xml:space="preserve"> М.А. Производство </w:t>
      </w:r>
      <w:proofErr w:type="spellStart"/>
      <w:r w:rsidRPr="00C90FA9">
        <w:rPr>
          <w:rFonts w:ascii="Times New Roman" w:hAnsi="Times New Roman" w:cs="Times New Roman"/>
          <w:sz w:val="28"/>
          <w:szCs w:val="28"/>
        </w:rPr>
        <w:t>ферросплавов</w:t>
      </w:r>
      <w:proofErr w:type="gramStart"/>
      <w:r w:rsidRPr="00C90FA9">
        <w:rPr>
          <w:rFonts w:ascii="Times New Roman" w:hAnsi="Times New Roman" w:cs="Times New Roman"/>
          <w:sz w:val="28"/>
          <w:szCs w:val="28"/>
        </w:rPr>
        <w:t>.-</w:t>
      </w:r>
      <w:proofErr w:type="gramEnd"/>
      <w:r w:rsidRPr="00C90FA9">
        <w:rPr>
          <w:rFonts w:ascii="Times New Roman" w:hAnsi="Times New Roman" w:cs="Times New Roman"/>
          <w:sz w:val="28"/>
          <w:szCs w:val="28"/>
        </w:rPr>
        <w:t>М:Металлургия</w:t>
      </w:r>
      <w:proofErr w:type="spellEnd"/>
      <w:r w:rsidRPr="00C90FA9">
        <w:rPr>
          <w:rFonts w:ascii="Times New Roman" w:hAnsi="Times New Roman" w:cs="Times New Roman"/>
          <w:sz w:val="28"/>
          <w:szCs w:val="28"/>
        </w:rPr>
        <w:t>. 1985</w:t>
      </w:r>
      <w:r>
        <w:rPr>
          <w:rFonts w:ascii="Times New Roman" w:hAnsi="Times New Roman" w:cs="Times New Roman"/>
          <w:sz w:val="28"/>
          <w:szCs w:val="28"/>
        </w:rPr>
        <w:t xml:space="preserve">. </w:t>
      </w:r>
      <w:r w:rsidRPr="00C90FA9">
        <w:rPr>
          <w:rFonts w:ascii="Times New Roman" w:hAnsi="Times New Roman" w:cs="Times New Roman"/>
          <w:sz w:val="28"/>
          <w:szCs w:val="28"/>
        </w:rPr>
        <w:t>-344с.</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rPr>
        <w:t xml:space="preserve">12. Торговец А.К., Шишкин Ю.И. </w:t>
      </w:r>
      <w:proofErr w:type="spellStart"/>
      <w:r w:rsidRPr="00C90FA9">
        <w:rPr>
          <w:rFonts w:ascii="Times New Roman" w:hAnsi="Times New Roman" w:cs="Times New Roman"/>
          <w:sz w:val="28"/>
          <w:szCs w:val="28"/>
        </w:rPr>
        <w:t>Артыкбаев</w:t>
      </w:r>
      <w:proofErr w:type="spellEnd"/>
      <w:r w:rsidRPr="00C90FA9">
        <w:rPr>
          <w:rFonts w:ascii="Times New Roman" w:hAnsi="Times New Roman" w:cs="Times New Roman"/>
          <w:sz w:val="28"/>
          <w:szCs w:val="28"/>
        </w:rPr>
        <w:t xml:space="preserve"> О.А. Теория, технология и оборудование внепечной обработки металлов</w:t>
      </w:r>
      <w:proofErr w:type="gramStart"/>
      <w:r w:rsidRPr="00C90FA9">
        <w:rPr>
          <w:rFonts w:ascii="Times New Roman" w:hAnsi="Times New Roman" w:cs="Times New Roman"/>
          <w:sz w:val="28"/>
          <w:szCs w:val="28"/>
        </w:rPr>
        <w:t>.-</w:t>
      </w:r>
      <w:proofErr w:type="gramEnd"/>
      <w:r w:rsidRPr="00C90FA9">
        <w:rPr>
          <w:rFonts w:ascii="Times New Roman" w:hAnsi="Times New Roman" w:cs="Times New Roman"/>
          <w:sz w:val="28"/>
          <w:szCs w:val="28"/>
        </w:rPr>
        <w:t xml:space="preserve">Алматы.: </w:t>
      </w:r>
      <w:proofErr w:type="spellStart"/>
      <w:r w:rsidRPr="00C90FA9">
        <w:rPr>
          <w:rFonts w:ascii="Times New Roman" w:hAnsi="Times New Roman" w:cs="Times New Roman"/>
          <w:sz w:val="28"/>
          <w:szCs w:val="28"/>
        </w:rPr>
        <w:t>Гылым</w:t>
      </w:r>
      <w:proofErr w:type="spellEnd"/>
      <w:r w:rsidRPr="00C90FA9">
        <w:rPr>
          <w:rFonts w:ascii="Times New Roman" w:hAnsi="Times New Roman" w:cs="Times New Roman"/>
          <w:sz w:val="28"/>
          <w:szCs w:val="28"/>
        </w:rPr>
        <w:t>, 2004.</w:t>
      </w:r>
      <w:r>
        <w:rPr>
          <w:rFonts w:ascii="Times New Roman" w:hAnsi="Times New Roman" w:cs="Times New Roman"/>
          <w:sz w:val="28"/>
          <w:szCs w:val="28"/>
        </w:rPr>
        <w:t xml:space="preserve"> – </w:t>
      </w:r>
      <w:r w:rsidRPr="00C90FA9">
        <w:rPr>
          <w:rFonts w:ascii="Times New Roman" w:hAnsi="Times New Roman" w:cs="Times New Roman"/>
          <w:sz w:val="28"/>
          <w:szCs w:val="28"/>
        </w:rPr>
        <w:t>273с.</w:t>
      </w:r>
    </w:p>
    <w:p w:rsidR="007F63E4" w:rsidRPr="00C90FA9" w:rsidRDefault="007F63E4" w:rsidP="007F63E4">
      <w:pPr>
        <w:tabs>
          <w:tab w:val="left" w:pos="0"/>
          <w:tab w:val="left" w:pos="851"/>
          <w:tab w:val="left" w:pos="1134"/>
        </w:tabs>
        <w:spacing w:after="0" w:line="240" w:lineRule="auto"/>
        <w:ind w:firstLine="426"/>
        <w:jc w:val="both"/>
        <w:rPr>
          <w:rFonts w:ascii="Times New Roman" w:hAnsi="Times New Roman" w:cs="Times New Roman"/>
          <w:sz w:val="28"/>
          <w:szCs w:val="28"/>
        </w:rPr>
      </w:pPr>
      <w:r w:rsidRPr="00C90FA9">
        <w:rPr>
          <w:rFonts w:ascii="Times New Roman" w:hAnsi="Times New Roman" w:cs="Times New Roman"/>
          <w:sz w:val="28"/>
          <w:szCs w:val="28"/>
          <w:lang w:val="kk-KZ"/>
        </w:rPr>
        <w:t>1</w:t>
      </w:r>
      <w:r w:rsidR="001B3522">
        <w:rPr>
          <w:rFonts w:ascii="Times New Roman" w:hAnsi="Times New Roman" w:cs="Times New Roman"/>
          <w:sz w:val="28"/>
          <w:szCs w:val="28"/>
        </w:rPr>
        <w:t>3.</w:t>
      </w:r>
      <w:r w:rsidRPr="00C90FA9">
        <w:rPr>
          <w:rFonts w:ascii="Times New Roman" w:hAnsi="Times New Roman" w:cs="Times New Roman"/>
          <w:sz w:val="28"/>
          <w:szCs w:val="28"/>
        </w:rPr>
        <w:t>Уткин Н.И. Производство цветных металлов.- М.: « Инжиниринг», 2002.-443с.</w:t>
      </w:r>
    </w:p>
    <w:p w:rsidR="007F63E4" w:rsidRPr="00C90FA9" w:rsidRDefault="001B3522" w:rsidP="007F63E4">
      <w:pPr>
        <w:shd w:val="clear" w:color="auto" w:fill="FFFFFF"/>
        <w:tabs>
          <w:tab w:val="left" w:pos="851"/>
          <w:tab w:val="left" w:pos="1134"/>
        </w:tabs>
        <w:spacing w:after="0" w:line="240" w:lineRule="auto"/>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14</w:t>
      </w:r>
      <w:r w:rsidR="007F63E4" w:rsidRPr="00C90FA9">
        <w:rPr>
          <w:rFonts w:ascii="Times New Roman" w:hAnsi="Times New Roman" w:cs="Times New Roman"/>
          <w:color w:val="000000"/>
          <w:sz w:val="28"/>
          <w:szCs w:val="28"/>
        </w:rPr>
        <w:t xml:space="preserve">. </w:t>
      </w:r>
      <w:proofErr w:type="spellStart"/>
      <w:r w:rsidR="007F63E4" w:rsidRPr="00C90FA9">
        <w:rPr>
          <w:rFonts w:ascii="Times New Roman" w:hAnsi="Times New Roman" w:cs="Times New Roman"/>
          <w:color w:val="000000"/>
          <w:sz w:val="28"/>
          <w:szCs w:val="28"/>
        </w:rPr>
        <w:t>Поволоцкий</w:t>
      </w:r>
      <w:proofErr w:type="spellEnd"/>
      <w:r w:rsidR="007F63E4" w:rsidRPr="00C90FA9">
        <w:rPr>
          <w:rFonts w:ascii="Times New Roman" w:hAnsi="Times New Roman" w:cs="Times New Roman"/>
          <w:color w:val="000000"/>
          <w:sz w:val="28"/>
          <w:szCs w:val="28"/>
        </w:rPr>
        <w:t xml:space="preserve"> Д.Я., Кудрин В.А., </w:t>
      </w:r>
      <w:proofErr w:type="spellStart"/>
      <w:r w:rsidR="007F63E4" w:rsidRPr="00C90FA9">
        <w:rPr>
          <w:rFonts w:ascii="Times New Roman" w:hAnsi="Times New Roman" w:cs="Times New Roman"/>
          <w:color w:val="000000"/>
          <w:sz w:val="28"/>
          <w:szCs w:val="28"/>
        </w:rPr>
        <w:t>Вишкарев</w:t>
      </w:r>
      <w:proofErr w:type="spellEnd"/>
      <w:r w:rsidR="007F63E4" w:rsidRPr="00C90FA9">
        <w:rPr>
          <w:rFonts w:ascii="Times New Roman" w:hAnsi="Times New Roman" w:cs="Times New Roman"/>
          <w:color w:val="000000"/>
          <w:sz w:val="28"/>
          <w:szCs w:val="28"/>
        </w:rPr>
        <w:t xml:space="preserve"> А.Ф. Внепечная обработка стали. М.: </w:t>
      </w:r>
      <w:proofErr w:type="spellStart"/>
      <w:r w:rsidR="007F63E4" w:rsidRPr="00C90FA9">
        <w:rPr>
          <w:rFonts w:ascii="Times New Roman" w:hAnsi="Times New Roman" w:cs="Times New Roman"/>
          <w:color w:val="000000"/>
          <w:sz w:val="28"/>
          <w:szCs w:val="28"/>
        </w:rPr>
        <w:t>МИСиС</w:t>
      </w:r>
      <w:proofErr w:type="spellEnd"/>
      <w:r w:rsidR="007F63E4" w:rsidRPr="00C90FA9">
        <w:rPr>
          <w:rFonts w:ascii="Times New Roman" w:hAnsi="Times New Roman" w:cs="Times New Roman"/>
          <w:color w:val="000000"/>
          <w:sz w:val="28"/>
          <w:szCs w:val="28"/>
        </w:rPr>
        <w:t>, 1995. - 256 с.</w:t>
      </w:r>
    </w:p>
    <w:p w:rsidR="007F63E4" w:rsidRPr="00C90FA9" w:rsidRDefault="001B3522" w:rsidP="007F63E4">
      <w:pPr>
        <w:shd w:val="clear" w:color="auto" w:fill="FFFFFF"/>
        <w:tabs>
          <w:tab w:val="left" w:pos="851"/>
          <w:tab w:val="left" w:pos="1134"/>
        </w:tabs>
        <w:spacing w:after="0" w:line="240" w:lineRule="auto"/>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15</w:t>
      </w:r>
      <w:r w:rsidR="007F63E4" w:rsidRPr="00C90FA9">
        <w:rPr>
          <w:rFonts w:ascii="Times New Roman" w:hAnsi="Times New Roman" w:cs="Times New Roman"/>
          <w:color w:val="000000"/>
          <w:sz w:val="28"/>
          <w:szCs w:val="28"/>
        </w:rPr>
        <w:t>. Кудрин В.А. Внепечная обработка чугуна и стали. - М.: Металлургия. 1992.-236с.</w:t>
      </w:r>
    </w:p>
    <w:p w:rsidR="007F63E4" w:rsidRPr="00C90FA9" w:rsidRDefault="001B3522" w:rsidP="007F63E4">
      <w:pPr>
        <w:tabs>
          <w:tab w:val="left" w:pos="0"/>
          <w:tab w:val="left" w:pos="851"/>
          <w:tab w:val="left" w:pos="1134"/>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rPr>
        <w:t>16</w:t>
      </w:r>
      <w:r w:rsidR="007F63E4" w:rsidRPr="00C90FA9">
        <w:rPr>
          <w:rFonts w:ascii="Times New Roman" w:hAnsi="Times New Roman" w:cs="Times New Roman"/>
          <w:sz w:val="28"/>
          <w:szCs w:val="28"/>
        </w:rPr>
        <w:t xml:space="preserve">. </w:t>
      </w:r>
      <w:proofErr w:type="spellStart"/>
      <w:r w:rsidR="007F63E4" w:rsidRPr="00C90FA9">
        <w:rPr>
          <w:rFonts w:ascii="Times New Roman" w:hAnsi="Times New Roman" w:cs="Times New Roman"/>
          <w:sz w:val="28"/>
          <w:szCs w:val="28"/>
        </w:rPr>
        <w:t>Вегман</w:t>
      </w:r>
      <w:proofErr w:type="spellEnd"/>
      <w:r w:rsidR="007F63E4" w:rsidRPr="00C90FA9">
        <w:rPr>
          <w:rFonts w:ascii="Times New Roman" w:hAnsi="Times New Roman" w:cs="Times New Roman"/>
          <w:sz w:val="28"/>
          <w:szCs w:val="28"/>
        </w:rPr>
        <w:t xml:space="preserve"> Е.Ф., </w:t>
      </w:r>
      <w:proofErr w:type="spellStart"/>
      <w:r w:rsidR="007F63E4" w:rsidRPr="00C90FA9">
        <w:rPr>
          <w:rFonts w:ascii="Times New Roman" w:hAnsi="Times New Roman" w:cs="Times New Roman"/>
          <w:sz w:val="28"/>
          <w:szCs w:val="28"/>
        </w:rPr>
        <w:t>Жеребин</w:t>
      </w:r>
      <w:proofErr w:type="spellEnd"/>
      <w:r w:rsidR="007F63E4" w:rsidRPr="00C90FA9">
        <w:rPr>
          <w:rFonts w:ascii="Times New Roman" w:hAnsi="Times New Roman" w:cs="Times New Roman"/>
          <w:sz w:val="28"/>
          <w:szCs w:val="28"/>
        </w:rPr>
        <w:t xml:space="preserve"> Б.Н., </w:t>
      </w:r>
      <w:proofErr w:type="spellStart"/>
      <w:r w:rsidR="007F63E4" w:rsidRPr="00C90FA9">
        <w:rPr>
          <w:rFonts w:ascii="Times New Roman" w:hAnsi="Times New Roman" w:cs="Times New Roman"/>
          <w:sz w:val="28"/>
          <w:szCs w:val="28"/>
        </w:rPr>
        <w:t>Похвиснев</w:t>
      </w:r>
      <w:proofErr w:type="spellEnd"/>
      <w:r w:rsidR="007F63E4" w:rsidRPr="00C90FA9">
        <w:rPr>
          <w:rFonts w:ascii="Times New Roman" w:hAnsi="Times New Roman" w:cs="Times New Roman"/>
          <w:sz w:val="28"/>
          <w:szCs w:val="28"/>
        </w:rPr>
        <w:t xml:space="preserve"> А.Н. и др. Металлургия чугуна. </w:t>
      </w:r>
      <w:proofErr w:type="spellStart"/>
      <w:r w:rsidR="007F63E4" w:rsidRPr="00C90FA9">
        <w:rPr>
          <w:rFonts w:ascii="Times New Roman" w:hAnsi="Times New Roman" w:cs="Times New Roman"/>
          <w:sz w:val="28"/>
          <w:szCs w:val="28"/>
        </w:rPr>
        <w:t>М.:Академкнига</w:t>
      </w:r>
      <w:proofErr w:type="spellEnd"/>
      <w:r w:rsidR="007F63E4" w:rsidRPr="00C90FA9">
        <w:rPr>
          <w:rFonts w:ascii="Times New Roman" w:hAnsi="Times New Roman" w:cs="Times New Roman"/>
          <w:sz w:val="28"/>
          <w:szCs w:val="28"/>
        </w:rPr>
        <w:t>, 2004.-77с.</w:t>
      </w:r>
    </w:p>
    <w:p w:rsidR="007F63E4" w:rsidRPr="00C90FA9" w:rsidRDefault="001B3522" w:rsidP="007F63E4">
      <w:pPr>
        <w:tabs>
          <w:tab w:val="left" w:pos="0"/>
          <w:tab w:val="left" w:pos="851"/>
          <w:tab w:val="left" w:pos="1134"/>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7F63E4" w:rsidRPr="00C90FA9">
        <w:rPr>
          <w:rFonts w:ascii="Times New Roman" w:hAnsi="Times New Roman" w:cs="Times New Roman"/>
          <w:sz w:val="28"/>
          <w:szCs w:val="28"/>
          <w:lang w:val="kk-KZ"/>
        </w:rPr>
        <w:t>.  Минеев Г.Г. Биометаллургия золота. М., «Металлургия» , 1989</w:t>
      </w:r>
      <w:r w:rsidR="007F63E4">
        <w:rPr>
          <w:rFonts w:ascii="Times New Roman" w:hAnsi="Times New Roman" w:cs="Times New Roman"/>
          <w:sz w:val="28"/>
          <w:szCs w:val="28"/>
          <w:lang w:val="kk-KZ"/>
        </w:rPr>
        <w:t xml:space="preserve">. </w:t>
      </w:r>
      <w:r w:rsidR="007F63E4" w:rsidRPr="00C90FA9">
        <w:rPr>
          <w:rFonts w:ascii="Times New Roman" w:hAnsi="Times New Roman" w:cs="Times New Roman"/>
          <w:sz w:val="28"/>
          <w:szCs w:val="28"/>
          <w:lang w:val="kk-KZ"/>
        </w:rPr>
        <w:t>-159с</w:t>
      </w:r>
      <w:r w:rsidR="007F63E4">
        <w:rPr>
          <w:rFonts w:ascii="Times New Roman" w:hAnsi="Times New Roman" w:cs="Times New Roman"/>
          <w:sz w:val="28"/>
          <w:szCs w:val="28"/>
          <w:lang w:val="kk-KZ"/>
        </w:rPr>
        <w:t>.</w:t>
      </w:r>
    </w:p>
    <w:p w:rsidR="007F63E4" w:rsidRPr="00C90FA9" w:rsidRDefault="001B3522" w:rsidP="007F63E4">
      <w:pPr>
        <w:tabs>
          <w:tab w:val="left" w:pos="0"/>
          <w:tab w:val="left" w:pos="851"/>
          <w:tab w:val="left" w:pos="1134"/>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7F63E4" w:rsidRPr="00C90FA9">
        <w:rPr>
          <w:rFonts w:ascii="Times New Roman" w:hAnsi="Times New Roman" w:cs="Times New Roman"/>
          <w:sz w:val="28"/>
          <w:szCs w:val="28"/>
          <w:lang w:val="kk-KZ"/>
        </w:rPr>
        <w:t>. Худяков И.Ф., Дрошкевич А.П., Карелов С.В. Металлургия вторичных тяжелых цветных металлов, 1987.- 528с.</w:t>
      </w:r>
    </w:p>
    <w:p w:rsidR="007F63E4" w:rsidRDefault="001B3522" w:rsidP="007F63E4">
      <w:pPr>
        <w:tabs>
          <w:tab w:val="left" w:pos="142"/>
          <w:tab w:val="left" w:pos="851"/>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19</w:t>
      </w:r>
      <w:r w:rsidR="007F63E4" w:rsidRPr="00C90FA9">
        <w:rPr>
          <w:rFonts w:ascii="Times New Roman" w:hAnsi="Times New Roman" w:cs="Times New Roman"/>
          <w:sz w:val="28"/>
          <w:szCs w:val="28"/>
        </w:rPr>
        <w:t xml:space="preserve">. Лякишев Н.П., Шалимов А.Г. Развитие технологии непрерывной разливки стали. М.: </w:t>
      </w:r>
      <w:proofErr w:type="spellStart"/>
      <w:r w:rsidR="007F63E4" w:rsidRPr="00C90FA9">
        <w:rPr>
          <w:rFonts w:ascii="Times New Roman" w:hAnsi="Times New Roman" w:cs="Times New Roman"/>
          <w:sz w:val="28"/>
          <w:szCs w:val="28"/>
        </w:rPr>
        <w:t>Элиз</w:t>
      </w:r>
      <w:proofErr w:type="spellEnd"/>
      <w:r w:rsidR="007F63E4" w:rsidRPr="00C90FA9">
        <w:rPr>
          <w:rFonts w:ascii="Times New Roman" w:hAnsi="Times New Roman" w:cs="Times New Roman"/>
          <w:sz w:val="28"/>
          <w:szCs w:val="28"/>
        </w:rPr>
        <w:t>, 2002</w:t>
      </w:r>
      <w:r w:rsidR="007F63E4">
        <w:rPr>
          <w:rFonts w:ascii="Times New Roman" w:hAnsi="Times New Roman" w:cs="Times New Roman"/>
          <w:sz w:val="28"/>
          <w:szCs w:val="28"/>
        </w:rPr>
        <w:t xml:space="preserve">. </w:t>
      </w:r>
      <w:r w:rsidR="007F63E4" w:rsidRPr="00C90FA9">
        <w:rPr>
          <w:rFonts w:ascii="Times New Roman" w:hAnsi="Times New Roman" w:cs="Times New Roman"/>
          <w:sz w:val="28"/>
          <w:szCs w:val="28"/>
        </w:rPr>
        <w:t>-208с</w:t>
      </w:r>
      <w:r w:rsidR="007F63E4">
        <w:rPr>
          <w:rFonts w:ascii="Times New Roman" w:hAnsi="Times New Roman" w:cs="Times New Roman"/>
          <w:sz w:val="28"/>
          <w:szCs w:val="28"/>
        </w:rPr>
        <w:t>.</w:t>
      </w:r>
    </w:p>
    <w:p w:rsidR="001B3522" w:rsidRDefault="001B3522" w:rsidP="007F63E4">
      <w:pPr>
        <w:tabs>
          <w:tab w:val="left" w:pos="142"/>
          <w:tab w:val="left" w:pos="851"/>
          <w:tab w:val="left" w:pos="1134"/>
        </w:tabs>
        <w:spacing w:after="0" w:line="240" w:lineRule="auto"/>
        <w:ind w:firstLine="426"/>
        <w:jc w:val="both"/>
        <w:rPr>
          <w:rFonts w:ascii="Times New Roman" w:hAnsi="Times New Roman" w:cs="Times New Roman"/>
          <w:sz w:val="28"/>
          <w:szCs w:val="28"/>
        </w:rPr>
      </w:pPr>
    </w:p>
    <w:p w:rsidR="00FA4100" w:rsidRPr="00C90FA9" w:rsidRDefault="00820D5F" w:rsidP="00FA4100">
      <w:pPr>
        <w:tabs>
          <w:tab w:val="left" w:pos="142"/>
          <w:tab w:val="left" w:pos="851"/>
          <w:tab w:val="left" w:pos="1134"/>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Дополнительная</w:t>
      </w:r>
    </w:p>
    <w:p w:rsidR="00FA4100" w:rsidRPr="00C90FA9" w:rsidRDefault="00FA4100" w:rsidP="00FA4100">
      <w:pPr>
        <w:tabs>
          <w:tab w:val="left" w:pos="142"/>
          <w:tab w:val="left" w:pos="851"/>
          <w:tab w:val="left" w:pos="1134"/>
        </w:tabs>
        <w:spacing w:after="0" w:line="240" w:lineRule="auto"/>
        <w:ind w:firstLine="567"/>
        <w:jc w:val="both"/>
        <w:rPr>
          <w:rFonts w:ascii="Times New Roman" w:hAnsi="Times New Roman" w:cs="Times New Roman"/>
          <w:sz w:val="28"/>
          <w:szCs w:val="28"/>
        </w:rPr>
      </w:pPr>
    </w:p>
    <w:p w:rsidR="007F63E4" w:rsidRPr="00C90FA9" w:rsidRDefault="007F63E4" w:rsidP="007F63E4">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1. </w:t>
      </w:r>
      <w:proofErr w:type="spellStart"/>
      <w:r w:rsidRPr="00C90FA9">
        <w:rPr>
          <w:rFonts w:ascii="Times New Roman" w:hAnsi="Times New Roman" w:cs="Times New Roman"/>
          <w:sz w:val="28"/>
          <w:szCs w:val="28"/>
        </w:rPr>
        <w:t>Ишмухамедов</w:t>
      </w:r>
      <w:proofErr w:type="spellEnd"/>
      <w:r w:rsidRPr="00C90FA9">
        <w:rPr>
          <w:rFonts w:ascii="Times New Roman" w:hAnsi="Times New Roman" w:cs="Times New Roman"/>
          <w:sz w:val="28"/>
          <w:szCs w:val="28"/>
        </w:rPr>
        <w:t xml:space="preserve"> Н.К. Черная металлургия Казахстана. Алматы.: НИЦ. «</w:t>
      </w:r>
      <w:proofErr w:type="spellStart"/>
      <w:r w:rsidRPr="00C90FA9">
        <w:rPr>
          <w:rFonts w:ascii="Times New Roman" w:hAnsi="Times New Roman" w:cs="Times New Roman"/>
          <w:sz w:val="28"/>
          <w:szCs w:val="28"/>
        </w:rPr>
        <w:t>Гылым</w:t>
      </w:r>
      <w:proofErr w:type="spellEnd"/>
      <w:r w:rsidRPr="00C90FA9">
        <w:rPr>
          <w:rFonts w:ascii="Times New Roman" w:hAnsi="Times New Roman" w:cs="Times New Roman"/>
          <w:sz w:val="28"/>
          <w:szCs w:val="28"/>
        </w:rPr>
        <w:t>», 2002.-50с.</w:t>
      </w:r>
    </w:p>
    <w:p w:rsidR="007F63E4" w:rsidRPr="00C90FA9" w:rsidRDefault="007F63E4" w:rsidP="007F63E4">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lastRenderedPageBreak/>
        <w:t xml:space="preserve">2. Электрометаллургия стали и ферросплавов. Под редакцией </w:t>
      </w:r>
      <w:proofErr w:type="spellStart"/>
      <w:r w:rsidRPr="00C90FA9">
        <w:rPr>
          <w:rFonts w:ascii="Times New Roman" w:hAnsi="Times New Roman" w:cs="Times New Roman"/>
          <w:sz w:val="28"/>
          <w:szCs w:val="28"/>
        </w:rPr>
        <w:t>ПоволоцкогоД.Я</w:t>
      </w:r>
      <w:proofErr w:type="spellEnd"/>
      <w:r w:rsidRPr="00C90FA9">
        <w:rPr>
          <w:rFonts w:ascii="Times New Roman" w:hAnsi="Times New Roman" w:cs="Times New Roman"/>
          <w:sz w:val="28"/>
          <w:szCs w:val="28"/>
        </w:rPr>
        <w:t>. М.: Металлургия, 1984.-438с.</w:t>
      </w:r>
    </w:p>
    <w:p w:rsidR="007F63E4" w:rsidRPr="00C90FA9" w:rsidRDefault="007F63E4" w:rsidP="007F63E4">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3. </w:t>
      </w:r>
      <w:proofErr w:type="spellStart"/>
      <w:r w:rsidRPr="00C90FA9">
        <w:rPr>
          <w:rFonts w:ascii="Times New Roman" w:hAnsi="Times New Roman" w:cs="Times New Roman"/>
          <w:sz w:val="28"/>
          <w:szCs w:val="28"/>
        </w:rPr>
        <w:t>Гасик</w:t>
      </w:r>
      <w:proofErr w:type="spellEnd"/>
      <w:r w:rsidRPr="00C90FA9">
        <w:rPr>
          <w:rFonts w:ascii="Times New Roman" w:hAnsi="Times New Roman" w:cs="Times New Roman"/>
          <w:sz w:val="28"/>
          <w:szCs w:val="28"/>
        </w:rPr>
        <w:t xml:space="preserve"> М.И., Лякишев Н.П. </w:t>
      </w:r>
      <w:proofErr w:type="spellStart"/>
      <w:r w:rsidRPr="00C90FA9">
        <w:rPr>
          <w:rFonts w:ascii="Times New Roman" w:hAnsi="Times New Roman" w:cs="Times New Roman"/>
          <w:sz w:val="28"/>
          <w:szCs w:val="28"/>
        </w:rPr>
        <w:t>Емлин</w:t>
      </w:r>
      <w:proofErr w:type="spellEnd"/>
      <w:r w:rsidRPr="00C90FA9">
        <w:rPr>
          <w:rFonts w:ascii="Times New Roman" w:hAnsi="Times New Roman" w:cs="Times New Roman"/>
          <w:sz w:val="28"/>
          <w:szCs w:val="28"/>
        </w:rPr>
        <w:t xml:space="preserve"> Б.И. Теория и технология производства ферросплавов. </w:t>
      </w:r>
      <w:proofErr w:type="gramStart"/>
      <w:r w:rsidRPr="00C90FA9">
        <w:rPr>
          <w:rFonts w:ascii="Times New Roman" w:hAnsi="Times New Roman" w:cs="Times New Roman"/>
          <w:sz w:val="28"/>
          <w:szCs w:val="28"/>
        </w:rPr>
        <w:t>–М</w:t>
      </w:r>
      <w:proofErr w:type="gramEnd"/>
      <w:r w:rsidRPr="00C90FA9">
        <w:rPr>
          <w:rFonts w:ascii="Times New Roman" w:hAnsi="Times New Roman" w:cs="Times New Roman"/>
          <w:sz w:val="28"/>
          <w:szCs w:val="28"/>
        </w:rPr>
        <w:t>.:Металлургия,1988.-784с.</w:t>
      </w:r>
    </w:p>
    <w:p w:rsidR="007F63E4" w:rsidRPr="00C90FA9" w:rsidRDefault="007F63E4" w:rsidP="007F63E4">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4. </w:t>
      </w:r>
      <w:proofErr w:type="spellStart"/>
      <w:r w:rsidRPr="00C90FA9">
        <w:rPr>
          <w:rFonts w:ascii="Times New Roman" w:hAnsi="Times New Roman" w:cs="Times New Roman"/>
          <w:sz w:val="28"/>
          <w:szCs w:val="28"/>
        </w:rPr>
        <w:t>Явойский</w:t>
      </w:r>
      <w:proofErr w:type="spellEnd"/>
      <w:r w:rsidRPr="00C90FA9">
        <w:rPr>
          <w:rFonts w:ascii="Times New Roman" w:hAnsi="Times New Roman" w:cs="Times New Roman"/>
          <w:sz w:val="28"/>
          <w:szCs w:val="28"/>
        </w:rPr>
        <w:t xml:space="preserve"> В.И, Левин С.Л., </w:t>
      </w:r>
      <w:proofErr w:type="spellStart"/>
      <w:r w:rsidRPr="00C90FA9">
        <w:rPr>
          <w:rFonts w:ascii="Times New Roman" w:hAnsi="Times New Roman" w:cs="Times New Roman"/>
          <w:sz w:val="28"/>
          <w:szCs w:val="28"/>
        </w:rPr>
        <w:t>Баптизманский</w:t>
      </w:r>
      <w:proofErr w:type="spellEnd"/>
      <w:r w:rsidRPr="00C90FA9">
        <w:rPr>
          <w:rFonts w:ascii="Times New Roman" w:hAnsi="Times New Roman" w:cs="Times New Roman"/>
          <w:sz w:val="28"/>
          <w:szCs w:val="28"/>
        </w:rPr>
        <w:t xml:space="preserve"> В.И. и др. Металлургия </w:t>
      </w:r>
      <w:proofErr w:type="spellStart"/>
      <w:r w:rsidRPr="00C90FA9">
        <w:rPr>
          <w:rFonts w:ascii="Times New Roman" w:hAnsi="Times New Roman" w:cs="Times New Roman"/>
          <w:sz w:val="28"/>
          <w:szCs w:val="28"/>
        </w:rPr>
        <w:t>стали</w:t>
      </w:r>
      <w:proofErr w:type="gramStart"/>
      <w:r w:rsidRPr="00C90FA9">
        <w:rPr>
          <w:rFonts w:ascii="Times New Roman" w:hAnsi="Times New Roman" w:cs="Times New Roman"/>
          <w:sz w:val="28"/>
          <w:szCs w:val="28"/>
        </w:rPr>
        <w:t>.М</w:t>
      </w:r>
      <w:proofErr w:type="gramEnd"/>
      <w:r w:rsidRPr="00C90FA9">
        <w:rPr>
          <w:rFonts w:ascii="Times New Roman" w:hAnsi="Times New Roman" w:cs="Times New Roman"/>
          <w:sz w:val="28"/>
          <w:szCs w:val="28"/>
        </w:rPr>
        <w:t>.:Металлургия</w:t>
      </w:r>
      <w:proofErr w:type="spellEnd"/>
      <w:r w:rsidRPr="00C90FA9">
        <w:rPr>
          <w:rFonts w:ascii="Times New Roman" w:hAnsi="Times New Roman" w:cs="Times New Roman"/>
          <w:sz w:val="28"/>
          <w:szCs w:val="28"/>
        </w:rPr>
        <w:t xml:space="preserve"> 1973.-816с.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7F63E4" w:rsidRPr="00C90FA9" w:rsidRDefault="007F63E4" w:rsidP="007F63E4">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C90FA9">
        <w:rPr>
          <w:rFonts w:ascii="Times New Roman" w:hAnsi="Times New Roman" w:cs="Times New Roman"/>
          <w:sz w:val="28"/>
          <w:szCs w:val="28"/>
        </w:rPr>
        <w:t xml:space="preserve">5. </w:t>
      </w:r>
      <w:proofErr w:type="spellStart"/>
      <w:r w:rsidRPr="00C90FA9">
        <w:rPr>
          <w:rFonts w:ascii="Times New Roman" w:hAnsi="Times New Roman" w:cs="Times New Roman"/>
          <w:sz w:val="28"/>
          <w:szCs w:val="28"/>
        </w:rPr>
        <w:t>Меджибожский</w:t>
      </w:r>
      <w:proofErr w:type="spellEnd"/>
      <w:r w:rsidRPr="00C90FA9">
        <w:rPr>
          <w:rFonts w:ascii="Times New Roman" w:hAnsi="Times New Roman" w:cs="Times New Roman"/>
          <w:sz w:val="28"/>
          <w:szCs w:val="28"/>
        </w:rPr>
        <w:t xml:space="preserve"> М.Я. Основы термодинамики и кинетики сталеплавильных  процессов. Киев, “</w:t>
      </w:r>
      <w:proofErr w:type="spellStart"/>
      <w:r w:rsidRPr="00C90FA9">
        <w:rPr>
          <w:rFonts w:ascii="Times New Roman" w:hAnsi="Times New Roman" w:cs="Times New Roman"/>
          <w:sz w:val="28"/>
          <w:szCs w:val="28"/>
        </w:rPr>
        <w:t>Виша</w:t>
      </w:r>
      <w:proofErr w:type="spellEnd"/>
      <w:r w:rsidRPr="00C90FA9">
        <w:rPr>
          <w:rFonts w:ascii="Times New Roman" w:hAnsi="Times New Roman" w:cs="Times New Roman"/>
          <w:sz w:val="28"/>
          <w:szCs w:val="28"/>
        </w:rPr>
        <w:t xml:space="preserve"> школа”, 1979, 276 с. с </w:t>
      </w:r>
      <w:proofErr w:type="spellStart"/>
      <w:r w:rsidRPr="00C90FA9">
        <w:rPr>
          <w:rFonts w:ascii="Times New Roman" w:hAnsi="Times New Roman" w:cs="Times New Roman"/>
          <w:sz w:val="28"/>
          <w:szCs w:val="28"/>
        </w:rPr>
        <w:t>илл</w:t>
      </w:r>
      <w:proofErr w:type="spellEnd"/>
      <w:r w:rsidRPr="00C90FA9">
        <w:rPr>
          <w:rFonts w:ascii="Times New Roman" w:hAnsi="Times New Roman" w:cs="Times New Roman"/>
          <w:sz w:val="28"/>
          <w:szCs w:val="28"/>
        </w:rPr>
        <w:t>.</w:t>
      </w:r>
    </w:p>
    <w:p w:rsidR="007F63E4" w:rsidRPr="00C90FA9" w:rsidRDefault="007F63E4" w:rsidP="007F63E4">
      <w:pPr>
        <w:tabs>
          <w:tab w:val="left" w:pos="142"/>
          <w:tab w:val="left" w:pos="851"/>
          <w:tab w:val="left" w:pos="1134"/>
        </w:tabs>
        <w:spacing w:after="0" w:line="240" w:lineRule="auto"/>
        <w:ind w:firstLine="567"/>
        <w:jc w:val="both"/>
        <w:rPr>
          <w:sz w:val="28"/>
          <w:szCs w:val="28"/>
        </w:rPr>
      </w:pPr>
      <w:r w:rsidRPr="00C90FA9">
        <w:rPr>
          <w:rFonts w:ascii="Times New Roman" w:hAnsi="Times New Roman" w:cs="Times New Roman"/>
          <w:sz w:val="28"/>
          <w:szCs w:val="28"/>
        </w:rPr>
        <w:t xml:space="preserve">6. </w:t>
      </w:r>
      <w:proofErr w:type="spellStart"/>
      <w:r w:rsidRPr="00C90FA9">
        <w:rPr>
          <w:rFonts w:ascii="Times New Roman" w:hAnsi="Times New Roman" w:cs="Times New Roman"/>
          <w:sz w:val="28"/>
          <w:szCs w:val="28"/>
        </w:rPr>
        <w:t>Линчевский</w:t>
      </w:r>
      <w:proofErr w:type="spellEnd"/>
      <w:r w:rsidRPr="00C90FA9">
        <w:rPr>
          <w:rFonts w:ascii="Times New Roman" w:hAnsi="Times New Roman" w:cs="Times New Roman"/>
          <w:sz w:val="28"/>
          <w:szCs w:val="28"/>
        </w:rPr>
        <w:t xml:space="preserve"> Б.В., Соболевский А.Л., </w:t>
      </w:r>
      <w:proofErr w:type="spellStart"/>
      <w:r w:rsidRPr="00C90FA9">
        <w:rPr>
          <w:rFonts w:ascii="Times New Roman" w:hAnsi="Times New Roman" w:cs="Times New Roman"/>
          <w:sz w:val="28"/>
          <w:szCs w:val="28"/>
        </w:rPr>
        <w:t>Кальменев</w:t>
      </w:r>
      <w:proofErr w:type="spellEnd"/>
      <w:r w:rsidRPr="00C90FA9">
        <w:rPr>
          <w:rFonts w:ascii="Times New Roman" w:hAnsi="Times New Roman" w:cs="Times New Roman"/>
          <w:sz w:val="28"/>
          <w:szCs w:val="28"/>
        </w:rPr>
        <w:t xml:space="preserve"> А.А. Металлургия черных металлов. – М.: Металлургия, 1986. – 360с.</w:t>
      </w:r>
    </w:p>
    <w:p w:rsidR="00FA4100" w:rsidRPr="00FA4100" w:rsidRDefault="00FA4100" w:rsidP="006A03FF">
      <w:pPr>
        <w:spacing w:after="0" w:line="240" w:lineRule="auto"/>
        <w:ind w:firstLine="709"/>
        <w:jc w:val="center"/>
        <w:rPr>
          <w:rFonts w:ascii="Times New Roman" w:eastAsia="Calibri" w:hAnsi="Times New Roman" w:cs="Times New Roman"/>
          <w:sz w:val="28"/>
          <w:szCs w:val="28"/>
        </w:rPr>
      </w:pPr>
    </w:p>
    <w:p w:rsidR="00FA4100" w:rsidRPr="00FA4100" w:rsidRDefault="00FA4100" w:rsidP="006A03FF">
      <w:pPr>
        <w:spacing w:after="0" w:line="240" w:lineRule="auto"/>
        <w:ind w:firstLine="709"/>
        <w:jc w:val="center"/>
        <w:rPr>
          <w:rFonts w:ascii="Times New Roman" w:eastAsia="Calibri" w:hAnsi="Times New Roman" w:cs="Times New Roman"/>
          <w:sz w:val="28"/>
          <w:szCs w:val="28"/>
        </w:rPr>
      </w:pPr>
    </w:p>
    <w:p w:rsidR="00FA4100" w:rsidRPr="00FA4100" w:rsidRDefault="00FA4100" w:rsidP="006A03FF">
      <w:pPr>
        <w:spacing w:after="0" w:line="240" w:lineRule="auto"/>
        <w:ind w:firstLine="709"/>
        <w:jc w:val="center"/>
        <w:rPr>
          <w:rFonts w:ascii="Times New Roman" w:eastAsia="Calibri" w:hAnsi="Times New Roman" w:cs="Times New Roman"/>
          <w:sz w:val="28"/>
          <w:szCs w:val="28"/>
        </w:rPr>
      </w:pPr>
    </w:p>
    <w:p w:rsidR="00FA4100" w:rsidRPr="00FA4100" w:rsidRDefault="00FA4100" w:rsidP="006A03FF">
      <w:pPr>
        <w:spacing w:after="0" w:line="240" w:lineRule="auto"/>
        <w:ind w:firstLine="709"/>
        <w:jc w:val="center"/>
        <w:rPr>
          <w:rFonts w:ascii="Times New Roman" w:eastAsia="Calibri" w:hAnsi="Times New Roman" w:cs="Times New Roman"/>
          <w:sz w:val="28"/>
          <w:szCs w:val="28"/>
        </w:rPr>
      </w:pPr>
    </w:p>
    <w:p w:rsidR="00FA4100" w:rsidRPr="00FA4100" w:rsidRDefault="00FA4100" w:rsidP="006A03FF">
      <w:pPr>
        <w:spacing w:after="0" w:line="240" w:lineRule="auto"/>
        <w:ind w:firstLine="709"/>
        <w:jc w:val="center"/>
        <w:rPr>
          <w:rFonts w:ascii="Times New Roman" w:eastAsia="Calibri" w:hAnsi="Times New Roman" w:cs="Times New Roman"/>
          <w:sz w:val="28"/>
          <w:szCs w:val="28"/>
        </w:rPr>
      </w:pPr>
    </w:p>
    <w:p w:rsidR="00FA4100" w:rsidRPr="00FA4100" w:rsidRDefault="00FA4100" w:rsidP="006A03FF">
      <w:pPr>
        <w:spacing w:after="0" w:line="240" w:lineRule="auto"/>
        <w:ind w:firstLine="709"/>
        <w:jc w:val="center"/>
        <w:rPr>
          <w:rFonts w:ascii="Times New Roman" w:eastAsia="Calibri" w:hAnsi="Times New Roman" w:cs="Times New Roman"/>
          <w:sz w:val="28"/>
          <w:szCs w:val="28"/>
        </w:rPr>
      </w:pPr>
    </w:p>
    <w:p w:rsidR="00FA4100" w:rsidRPr="00FA4100" w:rsidRDefault="00FA4100" w:rsidP="006A03FF">
      <w:pPr>
        <w:spacing w:after="0" w:line="240" w:lineRule="auto"/>
        <w:ind w:firstLine="709"/>
        <w:jc w:val="center"/>
        <w:rPr>
          <w:rFonts w:ascii="Times New Roman" w:eastAsia="Calibri" w:hAnsi="Times New Roman" w:cs="Times New Roman"/>
          <w:sz w:val="28"/>
          <w:szCs w:val="28"/>
        </w:rPr>
      </w:pPr>
    </w:p>
    <w:p w:rsidR="00FA4100" w:rsidRPr="00FA4100" w:rsidRDefault="00FA4100" w:rsidP="006A03FF">
      <w:pPr>
        <w:spacing w:after="0" w:line="240" w:lineRule="auto"/>
        <w:ind w:firstLine="709"/>
        <w:jc w:val="center"/>
        <w:rPr>
          <w:rFonts w:ascii="Times New Roman" w:eastAsia="Calibri" w:hAnsi="Times New Roman" w:cs="Times New Roman"/>
          <w:sz w:val="28"/>
          <w:szCs w:val="28"/>
        </w:rPr>
      </w:pPr>
    </w:p>
    <w:p w:rsidR="00FA4100" w:rsidRPr="00FA4100" w:rsidRDefault="00FA4100" w:rsidP="006A03FF">
      <w:pPr>
        <w:spacing w:after="0" w:line="240" w:lineRule="auto"/>
        <w:ind w:firstLine="709"/>
        <w:jc w:val="center"/>
        <w:rPr>
          <w:rFonts w:ascii="Times New Roman" w:eastAsia="Calibri" w:hAnsi="Times New Roman" w:cs="Times New Roman"/>
          <w:sz w:val="28"/>
          <w:szCs w:val="28"/>
        </w:rPr>
      </w:pPr>
    </w:p>
    <w:p w:rsidR="00FA4100" w:rsidRDefault="00FA4100" w:rsidP="006A03FF">
      <w:pPr>
        <w:spacing w:after="0" w:line="240" w:lineRule="auto"/>
        <w:ind w:firstLine="709"/>
        <w:jc w:val="center"/>
        <w:rPr>
          <w:rFonts w:ascii="Times New Roman" w:eastAsia="Calibri" w:hAnsi="Times New Roman" w:cs="Times New Roman"/>
          <w:sz w:val="28"/>
          <w:szCs w:val="28"/>
          <w:lang w:val="kk-KZ"/>
        </w:rPr>
      </w:pPr>
    </w:p>
    <w:p w:rsidR="00FA4100" w:rsidRDefault="00FA4100" w:rsidP="006A03FF">
      <w:pPr>
        <w:spacing w:after="0" w:line="240" w:lineRule="auto"/>
        <w:ind w:firstLine="709"/>
        <w:jc w:val="center"/>
        <w:rPr>
          <w:rFonts w:ascii="Times New Roman" w:eastAsia="Calibri" w:hAnsi="Times New Roman" w:cs="Times New Roman"/>
          <w:sz w:val="28"/>
          <w:szCs w:val="28"/>
          <w:lang w:val="kk-KZ"/>
        </w:rPr>
      </w:pPr>
    </w:p>
    <w:p w:rsidR="00FA4100" w:rsidRDefault="00FA4100" w:rsidP="006A03FF">
      <w:pPr>
        <w:spacing w:after="0" w:line="240" w:lineRule="auto"/>
        <w:ind w:firstLine="709"/>
        <w:jc w:val="center"/>
        <w:rPr>
          <w:rFonts w:ascii="Times New Roman" w:eastAsia="Calibri" w:hAnsi="Times New Roman" w:cs="Times New Roman"/>
          <w:sz w:val="28"/>
          <w:szCs w:val="28"/>
          <w:lang w:val="kk-KZ"/>
        </w:rPr>
      </w:pPr>
    </w:p>
    <w:p w:rsidR="00FA4100" w:rsidRDefault="00FA4100" w:rsidP="006A03FF">
      <w:pPr>
        <w:spacing w:after="0" w:line="240" w:lineRule="auto"/>
        <w:ind w:firstLine="709"/>
        <w:jc w:val="center"/>
        <w:rPr>
          <w:rFonts w:ascii="Times New Roman" w:eastAsia="Calibri" w:hAnsi="Times New Roman" w:cs="Times New Roman"/>
          <w:sz w:val="28"/>
          <w:szCs w:val="28"/>
          <w:lang w:val="kk-KZ"/>
        </w:rPr>
      </w:pPr>
    </w:p>
    <w:p w:rsidR="00FA4100" w:rsidRDefault="00FA4100" w:rsidP="006A03FF">
      <w:pPr>
        <w:spacing w:after="0" w:line="240" w:lineRule="auto"/>
        <w:ind w:firstLine="709"/>
        <w:jc w:val="center"/>
        <w:rPr>
          <w:rFonts w:ascii="Times New Roman" w:eastAsia="Calibri" w:hAnsi="Times New Roman" w:cs="Times New Roman"/>
          <w:sz w:val="28"/>
          <w:szCs w:val="28"/>
          <w:lang w:val="kk-KZ"/>
        </w:rPr>
      </w:pPr>
    </w:p>
    <w:p w:rsidR="006A03FF" w:rsidRPr="00C90FA9" w:rsidRDefault="006A03FF" w:rsidP="00374560">
      <w:pPr>
        <w:tabs>
          <w:tab w:val="left" w:pos="851"/>
          <w:tab w:val="left" w:pos="1134"/>
        </w:tabs>
        <w:spacing w:after="0" w:line="240" w:lineRule="auto"/>
        <w:ind w:firstLine="567"/>
        <w:jc w:val="both"/>
        <w:rPr>
          <w:rFonts w:ascii="Times New Roman" w:hAnsi="Times New Roman" w:cs="Times New Roman"/>
          <w:sz w:val="28"/>
          <w:szCs w:val="28"/>
        </w:rPr>
      </w:pPr>
    </w:p>
    <w:p w:rsidR="006A03FF" w:rsidRPr="00C90FA9" w:rsidRDefault="006A03FF" w:rsidP="00374560">
      <w:pPr>
        <w:tabs>
          <w:tab w:val="left" w:pos="851"/>
          <w:tab w:val="left" w:pos="1134"/>
        </w:tabs>
        <w:spacing w:after="0" w:line="240" w:lineRule="auto"/>
        <w:ind w:firstLine="567"/>
        <w:jc w:val="both"/>
        <w:rPr>
          <w:rFonts w:ascii="Times New Roman" w:hAnsi="Times New Roman" w:cs="Times New Roman"/>
          <w:sz w:val="28"/>
          <w:szCs w:val="28"/>
        </w:rPr>
      </w:pPr>
    </w:p>
    <w:p w:rsidR="006A03FF" w:rsidRPr="00C90FA9" w:rsidRDefault="006A03FF" w:rsidP="00BE645B">
      <w:pPr>
        <w:tabs>
          <w:tab w:val="left" w:pos="851"/>
          <w:tab w:val="left" w:pos="1134"/>
        </w:tabs>
        <w:spacing w:after="0" w:line="240" w:lineRule="auto"/>
        <w:jc w:val="both"/>
        <w:rPr>
          <w:rFonts w:ascii="Times New Roman" w:hAnsi="Times New Roman" w:cs="Times New Roman"/>
          <w:sz w:val="28"/>
          <w:szCs w:val="28"/>
        </w:rPr>
      </w:pPr>
    </w:p>
    <w:p w:rsidR="006A03FF" w:rsidRPr="00C90FA9" w:rsidRDefault="006A03FF" w:rsidP="00374560">
      <w:pPr>
        <w:tabs>
          <w:tab w:val="left" w:pos="851"/>
          <w:tab w:val="left" w:pos="1134"/>
        </w:tabs>
        <w:spacing w:after="0" w:line="240" w:lineRule="auto"/>
        <w:ind w:firstLine="567"/>
        <w:jc w:val="both"/>
        <w:rPr>
          <w:rFonts w:ascii="Times New Roman" w:hAnsi="Times New Roman" w:cs="Times New Roman"/>
          <w:sz w:val="28"/>
          <w:szCs w:val="28"/>
        </w:rPr>
      </w:pPr>
    </w:p>
    <w:p w:rsidR="006A03FF" w:rsidRPr="00C90FA9" w:rsidRDefault="006A03FF" w:rsidP="00374560">
      <w:pPr>
        <w:tabs>
          <w:tab w:val="left" w:pos="851"/>
          <w:tab w:val="left" w:pos="1134"/>
        </w:tabs>
        <w:spacing w:after="0" w:line="240" w:lineRule="auto"/>
        <w:ind w:firstLine="567"/>
        <w:jc w:val="both"/>
        <w:rPr>
          <w:rFonts w:ascii="Times New Roman" w:hAnsi="Times New Roman" w:cs="Times New Roman"/>
          <w:sz w:val="28"/>
          <w:szCs w:val="28"/>
        </w:rPr>
      </w:pPr>
    </w:p>
    <w:p w:rsidR="006A03FF" w:rsidRPr="00C90FA9" w:rsidRDefault="006A03FF" w:rsidP="008A04E8">
      <w:pPr>
        <w:tabs>
          <w:tab w:val="left" w:pos="851"/>
          <w:tab w:val="left" w:pos="1134"/>
        </w:tabs>
        <w:spacing w:after="0" w:line="240" w:lineRule="auto"/>
        <w:jc w:val="both"/>
        <w:rPr>
          <w:rFonts w:ascii="Times New Roman" w:hAnsi="Times New Roman" w:cs="Times New Roman"/>
          <w:sz w:val="28"/>
          <w:szCs w:val="28"/>
        </w:rPr>
      </w:pPr>
    </w:p>
    <w:sectPr w:rsidR="006A03FF" w:rsidRPr="00C90FA9" w:rsidSect="0040279E">
      <w:footerReference w:type="default" r:id="rId11"/>
      <w:pgSz w:w="11909" w:h="16834"/>
      <w:pgMar w:top="851" w:right="1134" w:bottom="1134" w:left="1134" w:header="720" w:footer="720" w:gutter="0"/>
      <w:pgNumType w:start="1"/>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68" w:rsidRDefault="00F23968" w:rsidP="00FD6773">
      <w:pPr>
        <w:spacing w:after="0" w:line="240" w:lineRule="auto"/>
      </w:pPr>
      <w:r>
        <w:separator/>
      </w:r>
    </w:p>
  </w:endnote>
  <w:endnote w:type="continuationSeparator" w:id="0">
    <w:p w:rsidR="00F23968" w:rsidRDefault="00F23968" w:rsidP="00FD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28895"/>
      <w:docPartObj>
        <w:docPartGallery w:val="Page Numbers (Bottom of Page)"/>
        <w:docPartUnique/>
      </w:docPartObj>
    </w:sdtPr>
    <w:sdtEndPr/>
    <w:sdtContent>
      <w:p w:rsidR="00526830" w:rsidRDefault="00863589">
        <w:pPr>
          <w:pStyle w:val="a4"/>
          <w:jc w:val="center"/>
        </w:pPr>
        <w:r>
          <w:fldChar w:fldCharType="begin"/>
        </w:r>
        <w:r w:rsidR="00526830">
          <w:instrText>PAGE   \* MERGEFORMAT</w:instrText>
        </w:r>
        <w:r>
          <w:fldChar w:fldCharType="separate"/>
        </w:r>
        <w:r w:rsidR="00A94F8D">
          <w:rPr>
            <w:noProof/>
          </w:rPr>
          <w:t>1</w:t>
        </w:r>
        <w:r>
          <w:fldChar w:fldCharType="end"/>
        </w:r>
      </w:p>
    </w:sdtContent>
  </w:sdt>
  <w:p w:rsidR="007A3E2E" w:rsidRDefault="007A3E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68" w:rsidRDefault="00F23968" w:rsidP="00FD6773">
      <w:pPr>
        <w:spacing w:after="0" w:line="240" w:lineRule="auto"/>
      </w:pPr>
      <w:r>
        <w:separator/>
      </w:r>
    </w:p>
  </w:footnote>
  <w:footnote w:type="continuationSeparator" w:id="0">
    <w:p w:rsidR="00F23968" w:rsidRDefault="00F23968" w:rsidP="00FD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AE21AC"/>
    <w:lvl w:ilvl="0">
      <w:numFmt w:val="bullet"/>
      <w:lvlText w:val="*"/>
      <w:lvlJc w:val="left"/>
    </w:lvl>
  </w:abstractNum>
  <w:abstractNum w:abstractNumId="1">
    <w:nsid w:val="0B5A2D47"/>
    <w:multiLevelType w:val="hybridMultilevel"/>
    <w:tmpl w:val="C7ACB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30E9E"/>
    <w:multiLevelType w:val="multilevel"/>
    <w:tmpl w:val="0A7A647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13711414"/>
    <w:multiLevelType w:val="hybridMultilevel"/>
    <w:tmpl w:val="4B381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F6E63"/>
    <w:multiLevelType w:val="hybridMultilevel"/>
    <w:tmpl w:val="6FAA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71FD8"/>
    <w:multiLevelType w:val="hybridMultilevel"/>
    <w:tmpl w:val="9A7E4058"/>
    <w:lvl w:ilvl="0" w:tplc="D7F0AFFA">
      <w:start w:val="1"/>
      <w:numFmt w:val="decimal"/>
      <w:lvlText w:val="%1."/>
      <w:lvlJc w:val="left"/>
      <w:pPr>
        <w:ind w:left="927" w:hanging="360"/>
      </w:pPr>
      <w:rPr>
        <w:rFonts w:hint="default"/>
        <w:b w:val="0"/>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E9B6592"/>
    <w:multiLevelType w:val="hybridMultilevel"/>
    <w:tmpl w:val="D56E5CC4"/>
    <w:lvl w:ilvl="0" w:tplc="11E0161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A9545BC"/>
    <w:multiLevelType w:val="hybridMultilevel"/>
    <w:tmpl w:val="CA104552"/>
    <w:lvl w:ilvl="0" w:tplc="E208CB24">
      <w:start w:val="1"/>
      <w:numFmt w:val="decimal"/>
      <w:lvlText w:val="%1."/>
      <w:lvlJc w:val="left"/>
      <w:pPr>
        <w:tabs>
          <w:tab w:val="num" w:pos="720"/>
        </w:tabs>
        <w:ind w:left="720" w:hanging="360"/>
      </w:pPr>
      <w:rPr>
        <w:rFonts w:hint="default"/>
        <w:b w:val="0"/>
      </w:rPr>
    </w:lvl>
    <w:lvl w:ilvl="1" w:tplc="CD90AA52">
      <w:numFmt w:val="none"/>
      <w:lvlText w:val=""/>
      <w:lvlJc w:val="left"/>
      <w:pPr>
        <w:tabs>
          <w:tab w:val="num" w:pos="360"/>
        </w:tabs>
      </w:pPr>
    </w:lvl>
    <w:lvl w:ilvl="2" w:tplc="9E4A10E2">
      <w:numFmt w:val="none"/>
      <w:lvlText w:val=""/>
      <w:lvlJc w:val="left"/>
      <w:pPr>
        <w:tabs>
          <w:tab w:val="num" w:pos="360"/>
        </w:tabs>
      </w:pPr>
    </w:lvl>
    <w:lvl w:ilvl="3" w:tplc="F998F06C">
      <w:numFmt w:val="none"/>
      <w:lvlText w:val=""/>
      <w:lvlJc w:val="left"/>
      <w:pPr>
        <w:tabs>
          <w:tab w:val="num" w:pos="360"/>
        </w:tabs>
      </w:pPr>
    </w:lvl>
    <w:lvl w:ilvl="4" w:tplc="253E44E6">
      <w:numFmt w:val="none"/>
      <w:lvlText w:val=""/>
      <w:lvlJc w:val="left"/>
      <w:pPr>
        <w:tabs>
          <w:tab w:val="num" w:pos="360"/>
        </w:tabs>
      </w:pPr>
    </w:lvl>
    <w:lvl w:ilvl="5" w:tplc="80D00A2A">
      <w:numFmt w:val="none"/>
      <w:lvlText w:val=""/>
      <w:lvlJc w:val="left"/>
      <w:pPr>
        <w:tabs>
          <w:tab w:val="num" w:pos="360"/>
        </w:tabs>
      </w:pPr>
    </w:lvl>
    <w:lvl w:ilvl="6" w:tplc="27C4F64E">
      <w:numFmt w:val="none"/>
      <w:lvlText w:val=""/>
      <w:lvlJc w:val="left"/>
      <w:pPr>
        <w:tabs>
          <w:tab w:val="num" w:pos="360"/>
        </w:tabs>
      </w:pPr>
    </w:lvl>
    <w:lvl w:ilvl="7" w:tplc="A9103BF4">
      <w:numFmt w:val="none"/>
      <w:lvlText w:val=""/>
      <w:lvlJc w:val="left"/>
      <w:pPr>
        <w:tabs>
          <w:tab w:val="num" w:pos="360"/>
        </w:tabs>
      </w:pPr>
    </w:lvl>
    <w:lvl w:ilvl="8" w:tplc="630C5920">
      <w:numFmt w:val="none"/>
      <w:lvlText w:val=""/>
      <w:lvlJc w:val="left"/>
      <w:pPr>
        <w:tabs>
          <w:tab w:val="num" w:pos="360"/>
        </w:tabs>
      </w:pPr>
    </w:lvl>
  </w:abstractNum>
  <w:abstractNum w:abstractNumId="8">
    <w:nsid w:val="4AA84FEA"/>
    <w:multiLevelType w:val="hybridMultilevel"/>
    <w:tmpl w:val="A120B8DE"/>
    <w:lvl w:ilvl="0" w:tplc="0E8C4B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C62146"/>
    <w:multiLevelType w:val="hybridMultilevel"/>
    <w:tmpl w:val="4CD64658"/>
    <w:lvl w:ilvl="0" w:tplc="11E01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B7A1A45"/>
    <w:multiLevelType w:val="hybridMultilevel"/>
    <w:tmpl w:val="4CD64658"/>
    <w:lvl w:ilvl="0" w:tplc="11E01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45C313D"/>
    <w:multiLevelType w:val="hybridMultilevel"/>
    <w:tmpl w:val="503C7C32"/>
    <w:lvl w:ilvl="0" w:tplc="0A582E2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74ED0357"/>
    <w:multiLevelType w:val="hybridMultilevel"/>
    <w:tmpl w:val="C93EE3E0"/>
    <w:lvl w:ilvl="0" w:tplc="15FCA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B023EA6"/>
    <w:multiLevelType w:val="hybridMultilevel"/>
    <w:tmpl w:val="B900C794"/>
    <w:lvl w:ilvl="0" w:tplc="80AEFA7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BEA1906"/>
    <w:multiLevelType w:val="hybridMultilevel"/>
    <w:tmpl w:val="760051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4"/>
  </w:num>
  <w:num w:numId="4">
    <w:abstractNumId w:val="1"/>
  </w:num>
  <w:num w:numId="5">
    <w:abstractNumId w:val="12"/>
  </w:num>
  <w:num w:numId="6">
    <w:abstractNumId w:val="11"/>
  </w:num>
  <w:num w:numId="7">
    <w:abstractNumId w:val="4"/>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9"/>
  </w:num>
  <w:num w:numId="13">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F5610"/>
    <w:rsid w:val="000007BC"/>
    <w:rsid w:val="00004C67"/>
    <w:rsid w:val="000155CA"/>
    <w:rsid w:val="0001638D"/>
    <w:rsid w:val="00022A9F"/>
    <w:rsid w:val="000310D8"/>
    <w:rsid w:val="00036E3B"/>
    <w:rsid w:val="00053283"/>
    <w:rsid w:val="00064958"/>
    <w:rsid w:val="00064D62"/>
    <w:rsid w:val="0008575E"/>
    <w:rsid w:val="00095E8C"/>
    <w:rsid w:val="000A2405"/>
    <w:rsid w:val="000B49DA"/>
    <w:rsid w:val="000C2B3C"/>
    <w:rsid w:val="000F6E80"/>
    <w:rsid w:val="00102D24"/>
    <w:rsid w:val="0011683D"/>
    <w:rsid w:val="00117025"/>
    <w:rsid w:val="0012028E"/>
    <w:rsid w:val="00125477"/>
    <w:rsid w:val="00142C5D"/>
    <w:rsid w:val="00173C34"/>
    <w:rsid w:val="0017566F"/>
    <w:rsid w:val="00186711"/>
    <w:rsid w:val="00192EB4"/>
    <w:rsid w:val="001A1791"/>
    <w:rsid w:val="001B0B42"/>
    <w:rsid w:val="001B3522"/>
    <w:rsid w:val="001C4F87"/>
    <w:rsid w:val="001C5F75"/>
    <w:rsid w:val="001C70E4"/>
    <w:rsid w:val="001D7C56"/>
    <w:rsid w:val="001E7C7C"/>
    <w:rsid w:val="001F733E"/>
    <w:rsid w:val="0020370C"/>
    <w:rsid w:val="00204CF4"/>
    <w:rsid w:val="00216411"/>
    <w:rsid w:val="00217861"/>
    <w:rsid w:val="002273B3"/>
    <w:rsid w:val="0023260E"/>
    <w:rsid w:val="00247BDF"/>
    <w:rsid w:val="00260455"/>
    <w:rsid w:val="00267AC0"/>
    <w:rsid w:val="002735B2"/>
    <w:rsid w:val="00275D2C"/>
    <w:rsid w:val="002812D4"/>
    <w:rsid w:val="002861EA"/>
    <w:rsid w:val="00291C8E"/>
    <w:rsid w:val="00296A43"/>
    <w:rsid w:val="002A7182"/>
    <w:rsid w:val="002A762A"/>
    <w:rsid w:val="002D1A35"/>
    <w:rsid w:val="002F5610"/>
    <w:rsid w:val="002F643E"/>
    <w:rsid w:val="002F7C2B"/>
    <w:rsid w:val="00300019"/>
    <w:rsid w:val="00301851"/>
    <w:rsid w:val="00307C70"/>
    <w:rsid w:val="00324F92"/>
    <w:rsid w:val="0032740C"/>
    <w:rsid w:val="00341C1C"/>
    <w:rsid w:val="003463F9"/>
    <w:rsid w:val="00347A6A"/>
    <w:rsid w:val="003557F1"/>
    <w:rsid w:val="003709B9"/>
    <w:rsid w:val="00372247"/>
    <w:rsid w:val="00374560"/>
    <w:rsid w:val="003755BA"/>
    <w:rsid w:val="00383A9E"/>
    <w:rsid w:val="003A2A0A"/>
    <w:rsid w:val="003A5D6F"/>
    <w:rsid w:val="003B310D"/>
    <w:rsid w:val="003E0776"/>
    <w:rsid w:val="003E1289"/>
    <w:rsid w:val="003F4B25"/>
    <w:rsid w:val="0040279E"/>
    <w:rsid w:val="0042223D"/>
    <w:rsid w:val="00433A65"/>
    <w:rsid w:val="004513B7"/>
    <w:rsid w:val="0045370A"/>
    <w:rsid w:val="00475586"/>
    <w:rsid w:val="00476CED"/>
    <w:rsid w:val="00477AB5"/>
    <w:rsid w:val="004B123D"/>
    <w:rsid w:val="004B3224"/>
    <w:rsid w:val="004B3502"/>
    <w:rsid w:val="004B5DB0"/>
    <w:rsid w:val="004B6FF8"/>
    <w:rsid w:val="004C113D"/>
    <w:rsid w:val="004D11C0"/>
    <w:rsid w:val="004E10BD"/>
    <w:rsid w:val="004F053A"/>
    <w:rsid w:val="004F2A67"/>
    <w:rsid w:val="00501DCD"/>
    <w:rsid w:val="00514803"/>
    <w:rsid w:val="00521785"/>
    <w:rsid w:val="00521F93"/>
    <w:rsid w:val="005240AC"/>
    <w:rsid w:val="00526830"/>
    <w:rsid w:val="00534E16"/>
    <w:rsid w:val="00537B01"/>
    <w:rsid w:val="00554332"/>
    <w:rsid w:val="00570EA1"/>
    <w:rsid w:val="00572581"/>
    <w:rsid w:val="005751C4"/>
    <w:rsid w:val="00575451"/>
    <w:rsid w:val="00577554"/>
    <w:rsid w:val="0058352D"/>
    <w:rsid w:val="005871BF"/>
    <w:rsid w:val="005A5E72"/>
    <w:rsid w:val="005C1C90"/>
    <w:rsid w:val="005C32D7"/>
    <w:rsid w:val="005C6670"/>
    <w:rsid w:val="005F10C6"/>
    <w:rsid w:val="005F71D6"/>
    <w:rsid w:val="006018AD"/>
    <w:rsid w:val="00602376"/>
    <w:rsid w:val="00615AAE"/>
    <w:rsid w:val="006247AF"/>
    <w:rsid w:val="00637CE8"/>
    <w:rsid w:val="00637CF1"/>
    <w:rsid w:val="0064629F"/>
    <w:rsid w:val="00650C8E"/>
    <w:rsid w:val="006540C9"/>
    <w:rsid w:val="0065725D"/>
    <w:rsid w:val="00662CB4"/>
    <w:rsid w:val="006907CA"/>
    <w:rsid w:val="00693749"/>
    <w:rsid w:val="0069794C"/>
    <w:rsid w:val="006A03FF"/>
    <w:rsid w:val="006A3861"/>
    <w:rsid w:val="006C5A17"/>
    <w:rsid w:val="006C5DA9"/>
    <w:rsid w:val="006C6276"/>
    <w:rsid w:val="006C671D"/>
    <w:rsid w:val="006E2784"/>
    <w:rsid w:val="006E6358"/>
    <w:rsid w:val="00702EC3"/>
    <w:rsid w:val="007065E0"/>
    <w:rsid w:val="00711B18"/>
    <w:rsid w:val="00717061"/>
    <w:rsid w:val="007355AF"/>
    <w:rsid w:val="00737087"/>
    <w:rsid w:val="007529BC"/>
    <w:rsid w:val="007538CD"/>
    <w:rsid w:val="007637E0"/>
    <w:rsid w:val="00771CE4"/>
    <w:rsid w:val="0078469B"/>
    <w:rsid w:val="00787A74"/>
    <w:rsid w:val="0079425C"/>
    <w:rsid w:val="007A3E2E"/>
    <w:rsid w:val="007B2820"/>
    <w:rsid w:val="007B624F"/>
    <w:rsid w:val="007C64E9"/>
    <w:rsid w:val="007D0CCD"/>
    <w:rsid w:val="007E15FF"/>
    <w:rsid w:val="007E38CE"/>
    <w:rsid w:val="007F63E4"/>
    <w:rsid w:val="007F7B37"/>
    <w:rsid w:val="00820D5F"/>
    <w:rsid w:val="0082441D"/>
    <w:rsid w:val="00845196"/>
    <w:rsid w:val="00863589"/>
    <w:rsid w:val="00872138"/>
    <w:rsid w:val="008779BA"/>
    <w:rsid w:val="00883542"/>
    <w:rsid w:val="00883D84"/>
    <w:rsid w:val="00896652"/>
    <w:rsid w:val="008A04E8"/>
    <w:rsid w:val="008A377E"/>
    <w:rsid w:val="008D7644"/>
    <w:rsid w:val="008E21ED"/>
    <w:rsid w:val="008F4FCA"/>
    <w:rsid w:val="00901C87"/>
    <w:rsid w:val="00902127"/>
    <w:rsid w:val="0091077D"/>
    <w:rsid w:val="00913101"/>
    <w:rsid w:val="00913123"/>
    <w:rsid w:val="00923916"/>
    <w:rsid w:val="00936685"/>
    <w:rsid w:val="0094240B"/>
    <w:rsid w:val="00952630"/>
    <w:rsid w:val="00954EF9"/>
    <w:rsid w:val="00975CEF"/>
    <w:rsid w:val="00982E93"/>
    <w:rsid w:val="00991CF8"/>
    <w:rsid w:val="00997BC9"/>
    <w:rsid w:val="009A39E3"/>
    <w:rsid w:val="009A44F0"/>
    <w:rsid w:val="009A4963"/>
    <w:rsid w:val="009B0EB3"/>
    <w:rsid w:val="009B7425"/>
    <w:rsid w:val="009F3C8B"/>
    <w:rsid w:val="009F6FCC"/>
    <w:rsid w:val="009F7106"/>
    <w:rsid w:val="009F7BA1"/>
    <w:rsid w:val="00A2362E"/>
    <w:rsid w:val="00A321C2"/>
    <w:rsid w:val="00A37201"/>
    <w:rsid w:val="00A511EC"/>
    <w:rsid w:val="00A61029"/>
    <w:rsid w:val="00A76406"/>
    <w:rsid w:val="00A86F46"/>
    <w:rsid w:val="00A94BF7"/>
    <w:rsid w:val="00A94F8D"/>
    <w:rsid w:val="00A97D55"/>
    <w:rsid w:val="00AC0DD4"/>
    <w:rsid w:val="00AC4D1A"/>
    <w:rsid w:val="00AE7788"/>
    <w:rsid w:val="00AF2808"/>
    <w:rsid w:val="00AF3C42"/>
    <w:rsid w:val="00AF4092"/>
    <w:rsid w:val="00B1677B"/>
    <w:rsid w:val="00B21EEB"/>
    <w:rsid w:val="00B32493"/>
    <w:rsid w:val="00B44BDC"/>
    <w:rsid w:val="00B47205"/>
    <w:rsid w:val="00B524B8"/>
    <w:rsid w:val="00B70A77"/>
    <w:rsid w:val="00B94254"/>
    <w:rsid w:val="00BA25C4"/>
    <w:rsid w:val="00BC3AC2"/>
    <w:rsid w:val="00BC4B9E"/>
    <w:rsid w:val="00BE645B"/>
    <w:rsid w:val="00BF7639"/>
    <w:rsid w:val="00C110C2"/>
    <w:rsid w:val="00C119AC"/>
    <w:rsid w:val="00C23A96"/>
    <w:rsid w:val="00C90FA9"/>
    <w:rsid w:val="00CA274B"/>
    <w:rsid w:val="00CA3761"/>
    <w:rsid w:val="00CA39D2"/>
    <w:rsid w:val="00CB07E4"/>
    <w:rsid w:val="00CC0A89"/>
    <w:rsid w:val="00CC2B5C"/>
    <w:rsid w:val="00CD17D0"/>
    <w:rsid w:val="00CD2A1A"/>
    <w:rsid w:val="00CE1A9C"/>
    <w:rsid w:val="00CE519F"/>
    <w:rsid w:val="00CF5ADD"/>
    <w:rsid w:val="00CF74BC"/>
    <w:rsid w:val="00D070FD"/>
    <w:rsid w:val="00D32A17"/>
    <w:rsid w:val="00D32C1E"/>
    <w:rsid w:val="00D417D4"/>
    <w:rsid w:val="00D54B7F"/>
    <w:rsid w:val="00D578A3"/>
    <w:rsid w:val="00D60046"/>
    <w:rsid w:val="00D76C29"/>
    <w:rsid w:val="00D77D5B"/>
    <w:rsid w:val="00D808F6"/>
    <w:rsid w:val="00DA08A3"/>
    <w:rsid w:val="00DA41D9"/>
    <w:rsid w:val="00DA7D90"/>
    <w:rsid w:val="00DD27EC"/>
    <w:rsid w:val="00DE4811"/>
    <w:rsid w:val="00E02137"/>
    <w:rsid w:val="00E23065"/>
    <w:rsid w:val="00E33E33"/>
    <w:rsid w:val="00E43F31"/>
    <w:rsid w:val="00E47729"/>
    <w:rsid w:val="00E477BC"/>
    <w:rsid w:val="00E53759"/>
    <w:rsid w:val="00E60B11"/>
    <w:rsid w:val="00E63D14"/>
    <w:rsid w:val="00E7297D"/>
    <w:rsid w:val="00E93469"/>
    <w:rsid w:val="00EF12E8"/>
    <w:rsid w:val="00F07AAB"/>
    <w:rsid w:val="00F121AE"/>
    <w:rsid w:val="00F23968"/>
    <w:rsid w:val="00F26A3A"/>
    <w:rsid w:val="00F27397"/>
    <w:rsid w:val="00F40018"/>
    <w:rsid w:val="00F47E3F"/>
    <w:rsid w:val="00F543B4"/>
    <w:rsid w:val="00F60E76"/>
    <w:rsid w:val="00F62474"/>
    <w:rsid w:val="00F70097"/>
    <w:rsid w:val="00F87299"/>
    <w:rsid w:val="00F879D1"/>
    <w:rsid w:val="00F87F25"/>
    <w:rsid w:val="00F94E02"/>
    <w:rsid w:val="00F979B6"/>
    <w:rsid w:val="00FA4100"/>
    <w:rsid w:val="00FA7BD8"/>
    <w:rsid w:val="00FB3A00"/>
    <w:rsid w:val="00FB6C0A"/>
    <w:rsid w:val="00FC2CB9"/>
    <w:rsid w:val="00FD6773"/>
    <w:rsid w:val="00FE0C8D"/>
    <w:rsid w:val="00FE3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610"/>
    <w:pPr>
      <w:ind w:left="720"/>
      <w:contextualSpacing/>
    </w:pPr>
  </w:style>
  <w:style w:type="paragraph" w:styleId="a4">
    <w:name w:val="footer"/>
    <w:basedOn w:val="a"/>
    <w:link w:val="a5"/>
    <w:uiPriority w:val="99"/>
    <w:unhideWhenUsed/>
    <w:rsid w:val="002F561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F5610"/>
  </w:style>
  <w:style w:type="paragraph" w:styleId="a6">
    <w:name w:val="Balloon Text"/>
    <w:basedOn w:val="a"/>
    <w:link w:val="a7"/>
    <w:uiPriority w:val="99"/>
    <w:semiHidden/>
    <w:unhideWhenUsed/>
    <w:rsid w:val="002F56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5610"/>
    <w:rPr>
      <w:rFonts w:ascii="Tahoma" w:hAnsi="Tahoma" w:cs="Tahoma"/>
      <w:sz w:val="16"/>
      <w:szCs w:val="16"/>
    </w:rPr>
  </w:style>
  <w:style w:type="paragraph" w:styleId="a8">
    <w:name w:val="header"/>
    <w:basedOn w:val="a"/>
    <w:link w:val="a9"/>
    <w:uiPriority w:val="99"/>
    <w:unhideWhenUsed/>
    <w:rsid w:val="002F7C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7C2B"/>
  </w:style>
  <w:style w:type="paragraph" w:styleId="aa">
    <w:name w:val="Normal (Web)"/>
    <w:basedOn w:val="a"/>
    <w:uiPriority w:val="99"/>
    <w:unhideWhenUsed/>
    <w:rsid w:val="00FA41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610"/>
    <w:pPr>
      <w:ind w:left="720"/>
      <w:contextualSpacing/>
    </w:pPr>
  </w:style>
  <w:style w:type="paragraph" w:styleId="a4">
    <w:name w:val="footer"/>
    <w:basedOn w:val="a"/>
    <w:link w:val="a5"/>
    <w:uiPriority w:val="99"/>
    <w:unhideWhenUsed/>
    <w:rsid w:val="002F561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F5610"/>
  </w:style>
  <w:style w:type="paragraph" w:styleId="a6">
    <w:name w:val="Balloon Text"/>
    <w:basedOn w:val="a"/>
    <w:link w:val="a7"/>
    <w:uiPriority w:val="99"/>
    <w:semiHidden/>
    <w:unhideWhenUsed/>
    <w:rsid w:val="002F56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5610"/>
    <w:rPr>
      <w:rFonts w:ascii="Tahoma" w:hAnsi="Tahoma" w:cs="Tahoma"/>
      <w:sz w:val="16"/>
      <w:szCs w:val="16"/>
    </w:rPr>
  </w:style>
  <w:style w:type="paragraph" w:styleId="a8">
    <w:name w:val="header"/>
    <w:basedOn w:val="a"/>
    <w:link w:val="a9"/>
    <w:uiPriority w:val="99"/>
    <w:unhideWhenUsed/>
    <w:rsid w:val="002F7C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7C2B"/>
  </w:style>
  <w:style w:type="paragraph" w:styleId="aa">
    <w:name w:val="Normal (Web)"/>
    <w:basedOn w:val="a"/>
    <w:uiPriority w:val="99"/>
    <w:unhideWhenUsed/>
    <w:rsid w:val="00FA41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3304">
      <w:bodyDiv w:val="1"/>
      <w:marLeft w:val="0"/>
      <w:marRight w:val="0"/>
      <w:marTop w:val="0"/>
      <w:marBottom w:val="0"/>
      <w:divBdr>
        <w:top w:val="none" w:sz="0" w:space="0" w:color="auto"/>
        <w:left w:val="none" w:sz="0" w:space="0" w:color="auto"/>
        <w:bottom w:val="none" w:sz="0" w:space="0" w:color="auto"/>
        <w:right w:val="none" w:sz="0" w:space="0" w:color="auto"/>
      </w:divBdr>
    </w:div>
    <w:div w:id="1082918163">
      <w:bodyDiv w:val="1"/>
      <w:marLeft w:val="0"/>
      <w:marRight w:val="0"/>
      <w:marTop w:val="0"/>
      <w:marBottom w:val="0"/>
      <w:divBdr>
        <w:top w:val="none" w:sz="0" w:space="0" w:color="auto"/>
        <w:left w:val="none" w:sz="0" w:space="0" w:color="auto"/>
        <w:bottom w:val="none" w:sz="0" w:space="0" w:color="auto"/>
        <w:right w:val="none" w:sz="0" w:space="0" w:color="auto"/>
      </w:divBdr>
    </w:div>
    <w:div w:id="1539590110">
      <w:bodyDiv w:val="1"/>
      <w:marLeft w:val="0"/>
      <w:marRight w:val="0"/>
      <w:marTop w:val="0"/>
      <w:marBottom w:val="0"/>
      <w:divBdr>
        <w:top w:val="none" w:sz="0" w:space="0" w:color="auto"/>
        <w:left w:val="none" w:sz="0" w:space="0" w:color="auto"/>
        <w:bottom w:val="none" w:sz="0" w:space="0" w:color="auto"/>
        <w:right w:val="none" w:sz="0" w:space="0" w:color="auto"/>
      </w:divBdr>
    </w:div>
    <w:div w:id="1675037085">
      <w:bodyDiv w:val="1"/>
      <w:marLeft w:val="0"/>
      <w:marRight w:val="0"/>
      <w:marTop w:val="0"/>
      <w:marBottom w:val="0"/>
      <w:divBdr>
        <w:top w:val="none" w:sz="0" w:space="0" w:color="auto"/>
        <w:left w:val="none" w:sz="0" w:space="0" w:color="auto"/>
        <w:bottom w:val="none" w:sz="0" w:space="0" w:color="auto"/>
        <w:right w:val="none" w:sz="0" w:space="0" w:color="auto"/>
      </w:divBdr>
    </w:div>
    <w:div w:id="19121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6D22-2909-48DB-80B6-CECD78C0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6304</Words>
  <Characters>35935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Pekarnya</cp:lastModifiedBy>
  <cp:revision>4</cp:revision>
  <cp:lastPrinted>2016-11-18T05:41:00Z</cp:lastPrinted>
  <dcterms:created xsi:type="dcterms:W3CDTF">2017-04-06T11:17:00Z</dcterms:created>
  <dcterms:modified xsi:type="dcterms:W3CDTF">2019-01-12T16:43:00Z</dcterms:modified>
</cp:coreProperties>
</file>