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EF" w:rsidRPr="00573DEF" w:rsidRDefault="00573DEF" w:rsidP="00573DE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DE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73DEF" w:rsidRPr="00573DEF" w:rsidRDefault="00573DEF" w:rsidP="00573DE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DE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73DEF" w:rsidRPr="00573DEF" w:rsidRDefault="00573DEF" w:rsidP="00573DE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DEF">
        <w:rPr>
          <w:rFonts w:ascii="Times New Roman" w:hAnsi="Times New Roman" w:cs="Times New Roman"/>
          <w:b/>
          <w:sz w:val="28"/>
          <w:szCs w:val="28"/>
        </w:rPr>
        <w:t>Конституционного Совета</w:t>
      </w:r>
    </w:p>
    <w:p w:rsidR="00573DEF" w:rsidRDefault="00573DEF" w:rsidP="00573DE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DEF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573DEF" w:rsidRPr="00573DEF" w:rsidRDefault="00573DEF" w:rsidP="00573DE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DEF" w:rsidRPr="00573DEF" w:rsidRDefault="003A2D7E" w:rsidP="00573DE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3DEF" w:rsidRPr="00573DEF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573D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3DEF" w:rsidRPr="00573DEF">
        <w:rPr>
          <w:rFonts w:ascii="Times New Roman" w:hAnsi="Times New Roman" w:cs="Times New Roman"/>
          <w:b/>
          <w:sz w:val="28"/>
          <w:szCs w:val="28"/>
        </w:rPr>
        <w:t>К.</w:t>
      </w:r>
      <w:r w:rsidR="0057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DEF" w:rsidRPr="00573DEF">
        <w:rPr>
          <w:rFonts w:ascii="Times New Roman" w:hAnsi="Times New Roman" w:cs="Times New Roman"/>
          <w:b/>
          <w:sz w:val="28"/>
          <w:szCs w:val="28"/>
        </w:rPr>
        <w:t>Мами</w:t>
      </w:r>
      <w:proofErr w:type="spellEnd"/>
    </w:p>
    <w:p w:rsidR="003C122B" w:rsidRDefault="00573DEF" w:rsidP="00573DE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2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DEF">
        <w:rPr>
          <w:rFonts w:ascii="Times New Roman" w:hAnsi="Times New Roman" w:cs="Times New Roman"/>
          <w:b/>
          <w:sz w:val="28"/>
          <w:szCs w:val="28"/>
        </w:rPr>
        <w:t>«___» 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73DEF">
        <w:rPr>
          <w:rFonts w:ascii="Times New Roman" w:hAnsi="Times New Roman" w:cs="Times New Roman"/>
          <w:b/>
          <w:sz w:val="28"/>
          <w:szCs w:val="28"/>
        </w:rPr>
        <w:t>2018 г.</w:t>
      </w:r>
      <w:r w:rsidR="00790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22B" w:rsidRDefault="003C122B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2B" w:rsidRDefault="003C122B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2B" w:rsidRDefault="003C122B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97" w:rsidRPr="00602AFD" w:rsidRDefault="00602AFD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2AFD" w:rsidRPr="00123227" w:rsidRDefault="00602AFD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27">
        <w:rPr>
          <w:rFonts w:ascii="Times New Roman" w:hAnsi="Times New Roman" w:cs="Times New Roman"/>
          <w:b/>
          <w:sz w:val="28"/>
          <w:szCs w:val="28"/>
        </w:rPr>
        <w:t>о конкурсе эссе  по вопросам обеспечения верховенства Конституции</w:t>
      </w:r>
      <w:r w:rsidR="003E3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227">
        <w:rPr>
          <w:rFonts w:ascii="Times New Roman" w:hAnsi="Times New Roman" w:cs="Times New Roman"/>
          <w:b/>
          <w:sz w:val="28"/>
          <w:szCs w:val="28"/>
        </w:rPr>
        <w:t xml:space="preserve">и конституционного патриотизма среди </w:t>
      </w:r>
      <w:r w:rsidR="006A1CC7">
        <w:rPr>
          <w:rFonts w:ascii="Times New Roman" w:hAnsi="Times New Roman" w:cs="Times New Roman"/>
          <w:b/>
          <w:sz w:val="28"/>
          <w:szCs w:val="28"/>
        </w:rPr>
        <w:t>студентов неюридических высших учебных заведений</w:t>
      </w:r>
    </w:p>
    <w:p w:rsidR="00602AFD" w:rsidRDefault="00602AFD" w:rsidP="0012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AFD" w:rsidRDefault="00602AFD" w:rsidP="001232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7864" w:rsidRDefault="00A37864" w:rsidP="00A3786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8AC" w:rsidRPr="00A37864" w:rsidRDefault="00A37864" w:rsidP="00A3786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755F1" w:rsidRDefault="00123227" w:rsidP="00C755F1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F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290FAF" w:rsidRPr="00C755F1">
        <w:rPr>
          <w:rFonts w:ascii="Times New Roman" w:hAnsi="Times New Roman" w:cs="Times New Roman"/>
          <w:sz w:val="28"/>
          <w:szCs w:val="28"/>
        </w:rPr>
        <w:t>конкурса и критерии отбора эссе.</w:t>
      </w:r>
    </w:p>
    <w:p w:rsidR="000E3F72" w:rsidRDefault="00BA15E3" w:rsidP="006A1CC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755F1" w:rsidRPr="00C755F1">
        <w:rPr>
          <w:rFonts w:ascii="Times New Roman" w:hAnsi="Times New Roman" w:cs="Times New Roman"/>
          <w:sz w:val="28"/>
          <w:szCs w:val="28"/>
        </w:rPr>
        <w:t>онкурс эссе по вопросам обеспечения верховенства Конституции и конституционного патриотизма</w:t>
      </w:r>
      <w:r w:rsidR="003E37B8">
        <w:rPr>
          <w:rFonts w:ascii="Times New Roman" w:hAnsi="Times New Roman" w:cs="Times New Roman"/>
          <w:sz w:val="28"/>
          <w:szCs w:val="28"/>
        </w:rPr>
        <w:t xml:space="preserve"> </w:t>
      </w:r>
      <w:r w:rsidR="00C755F1" w:rsidRPr="00C755F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A1CC7" w:rsidRPr="006A1CC7">
        <w:rPr>
          <w:rFonts w:ascii="Times New Roman" w:hAnsi="Times New Roman" w:cs="Times New Roman"/>
          <w:sz w:val="28"/>
          <w:szCs w:val="28"/>
        </w:rPr>
        <w:t>среди студентов неюридических высших учебных заведений</w:t>
      </w:r>
      <w:r w:rsidR="006A1CC7">
        <w:rPr>
          <w:rFonts w:ascii="Times New Roman" w:hAnsi="Times New Roman" w:cs="Times New Roman"/>
          <w:sz w:val="28"/>
          <w:szCs w:val="28"/>
        </w:rPr>
        <w:t>.</w:t>
      </w:r>
    </w:p>
    <w:p w:rsidR="00701CF3" w:rsidRPr="00C755F1" w:rsidRDefault="00701CF3" w:rsidP="006A1CC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 </w:t>
      </w:r>
      <w:r w:rsidRPr="00AB1CAD">
        <w:rPr>
          <w:rFonts w:ascii="Times New Roman" w:hAnsi="Times New Roman" w:cs="Times New Roman"/>
          <w:sz w:val="28"/>
          <w:szCs w:val="28"/>
        </w:rPr>
        <w:t xml:space="preserve">Фонд Первого Президента </w:t>
      </w:r>
      <w:r w:rsidR="000925AD" w:rsidRPr="00AB1CAD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0925AD">
        <w:rPr>
          <w:rFonts w:ascii="Times New Roman" w:hAnsi="Times New Roman" w:cs="Times New Roman"/>
          <w:sz w:val="28"/>
          <w:szCs w:val="28"/>
        </w:rPr>
        <w:t xml:space="preserve"> </w:t>
      </w:r>
      <w:r w:rsidR="00C306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30696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Конституционный Совет </w:t>
      </w:r>
      <w:r w:rsidRPr="00AB1CAD">
        <w:rPr>
          <w:rFonts w:ascii="Times New Roman" w:hAnsi="Times New Roman" w:cs="Times New Roman"/>
          <w:sz w:val="28"/>
          <w:szCs w:val="28"/>
        </w:rPr>
        <w:t>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CAD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  <w:r>
        <w:rPr>
          <w:rFonts w:ascii="Times New Roman" w:hAnsi="Times New Roman" w:cs="Times New Roman"/>
          <w:sz w:val="28"/>
          <w:szCs w:val="28"/>
        </w:rPr>
        <w:t>, Сетевое издание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Pr="00AB1CA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755F1" w:rsidRDefault="00C755F1" w:rsidP="00C755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3F72" w:rsidRDefault="000E3F72" w:rsidP="000E3F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F72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FB360E" w:rsidRPr="000E3F72" w:rsidRDefault="00FB360E" w:rsidP="00FB360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3084" w:rsidRPr="00C755F1" w:rsidRDefault="000E3F72" w:rsidP="00023084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преследует цель </w:t>
      </w:r>
      <w:r w:rsidR="00023084">
        <w:rPr>
          <w:rFonts w:ascii="Times New Roman" w:hAnsi="Times New Roman" w:cs="Times New Roman"/>
          <w:sz w:val="28"/>
          <w:szCs w:val="28"/>
        </w:rPr>
        <w:t>повышения правовой культуры молодежи.</w:t>
      </w:r>
    </w:p>
    <w:p w:rsidR="000E3F72" w:rsidRDefault="000E3F72" w:rsidP="000E3F72">
      <w:pPr>
        <w:pStyle w:val="a3"/>
        <w:numPr>
          <w:ilvl w:val="1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A64F10" w:rsidRDefault="00023084" w:rsidP="009F08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23084">
        <w:rPr>
          <w:rFonts w:ascii="Times New Roman" w:hAnsi="Times New Roman" w:cs="Times New Roman"/>
          <w:sz w:val="28"/>
          <w:szCs w:val="28"/>
        </w:rPr>
        <w:t xml:space="preserve">ормирование уважения к заложенным в Конституции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Pr="00023084">
        <w:rPr>
          <w:rFonts w:ascii="Times New Roman" w:hAnsi="Times New Roman" w:cs="Times New Roman"/>
          <w:sz w:val="28"/>
          <w:szCs w:val="28"/>
        </w:rPr>
        <w:t xml:space="preserve"> базовым ценностям, основам построения правового государства</w:t>
      </w:r>
      <w:r w:rsidR="00A64F10">
        <w:rPr>
          <w:rFonts w:ascii="Times New Roman" w:hAnsi="Times New Roman" w:cs="Times New Roman"/>
          <w:sz w:val="28"/>
          <w:szCs w:val="28"/>
        </w:rPr>
        <w:t>;</w:t>
      </w:r>
    </w:p>
    <w:p w:rsidR="00023084" w:rsidRDefault="00023084" w:rsidP="009F08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3084">
        <w:rPr>
          <w:rFonts w:ascii="Times New Roman" w:hAnsi="Times New Roman" w:cs="Times New Roman"/>
          <w:sz w:val="28"/>
          <w:szCs w:val="28"/>
        </w:rPr>
        <w:t>опуляризация знаний о</w:t>
      </w:r>
      <w:r>
        <w:rPr>
          <w:rFonts w:ascii="Times New Roman" w:hAnsi="Times New Roman" w:cs="Times New Roman"/>
          <w:sz w:val="28"/>
          <w:szCs w:val="28"/>
        </w:rPr>
        <w:t>б Основном законе страны;</w:t>
      </w:r>
    </w:p>
    <w:p w:rsidR="00405078" w:rsidRDefault="009F081A" w:rsidP="00C322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 и активной гражданской позиции</w:t>
      </w:r>
      <w:r w:rsidR="00A37864">
        <w:rPr>
          <w:rFonts w:ascii="Times New Roman" w:hAnsi="Times New Roman" w:cs="Times New Roman"/>
          <w:sz w:val="28"/>
          <w:szCs w:val="28"/>
        </w:rPr>
        <w:t>.</w:t>
      </w:r>
    </w:p>
    <w:p w:rsidR="00A37864" w:rsidRPr="00A37864" w:rsidRDefault="00A37864" w:rsidP="00A3786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64" w:rsidRPr="00A37864" w:rsidRDefault="00A37864" w:rsidP="00A378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864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</w:p>
    <w:p w:rsidR="00A37864" w:rsidRDefault="00A37864" w:rsidP="00A64F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864" w:rsidRDefault="00A37864" w:rsidP="00A37864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1A0">
        <w:rPr>
          <w:rFonts w:ascii="Times New Roman" w:hAnsi="Times New Roman" w:cs="Times New Roman"/>
          <w:sz w:val="28"/>
          <w:szCs w:val="28"/>
        </w:rPr>
        <w:t>Тема  конкурса: «</w:t>
      </w:r>
      <w:r w:rsidR="003B5013">
        <w:rPr>
          <w:rFonts w:ascii="Times New Roman" w:hAnsi="Times New Roman" w:cs="Times New Roman"/>
          <w:sz w:val="28"/>
          <w:szCs w:val="28"/>
        </w:rPr>
        <w:t>В</w:t>
      </w:r>
      <w:r w:rsidRPr="00D951A0">
        <w:rPr>
          <w:rFonts w:ascii="Times New Roman" w:hAnsi="Times New Roman" w:cs="Times New Roman"/>
          <w:sz w:val="28"/>
          <w:szCs w:val="28"/>
        </w:rPr>
        <w:t>ерховенств</w:t>
      </w:r>
      <w:r w:rsidR="003B5013">
        <w:rPr>
          <w:rFonts w:ascii="Times New Roman" w:hAnsi="Times New Roman" w:cs="Times New Roman"/>
          <w:sz w:val="28"/>
          <w:szCs w:val="28"/>
        </w:rPr>
        <w:t>о</w:t>
      </w:r>
      <w:r w:rsidRPr="00D951A0">
        <w:rPr>
          <w:rFonts w:ascii="Times New Roman" w:hAnsi="Times New Roman" w:cs="Times New Roman"/>
          <w:sz w:val="28"/>
          <w:szCs w:val="28"/>
        </w:rPr>
        <w:t xml:space="preserve">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1A0">
        <w:rPr>
          <w:rFonts w:ascii="Times New Roman" w:hAnsi="Times New Roman" w:cs="Times New Roman"/>
          <w:sz w:val="28"/>
          <w:szCs w:val="28"/>
        </w:rPr>
        <w:t>и конституционн</w:t>
      </w:r>
      <w:r>
        <w:rPr>
          <w:rFonts w:ascii="Times New Roman" w:hAnsi="Times New Roman" w:cs="Times New Roman"/>
          <w:sz w:val="28"/>
          <w:szCs w:val="28"/>
        </w:rPr>
        <w:t>ый  патриотизм».</w:t>
      </w:r>
    </w:p>
    <w:p w:rsidR="00A37864" w:rsidRDefault="00A37864" w:rsidP="00A378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написания эссе:</w:t>
      </w:r>
    </w:p>
    <w:p w:rsidR="00A37864" w:rsidRDefault="00A37864" w:rsidP="00A378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«Конституци</w:t>
      </w:r>
      <w:r w:rsidR="00C322CF">
        <w:rPr>
          <w:rFonts w:ascii="Times New Roman" w:hAnsi="Times New Roman" w:cs="Times New Roman"/>
          <w:sz w:val="28"/>
          <w:szCs w:val="28"/>
        </w:rPr>
        <w:t>онный патриотизм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7864" w:rsidRDefault="00A37864" w:rsidP="00011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1766" w:rsidRPr="00011766">
        <w:rPr>
          <w:rFonts w:ascii="Times New Roman" w:hAnsi="Times New Roman" w:cs="Times New Roman"/>
          <w:sz w:val="28"/>
          <w:szCs w:val="28"/>
        </w:rPr>
        <w:t>Человек, его пр</w:t>
      </w:r>
      <w:r w:rsidR="00011766">
        <w:rPr>
          <w:rFonts w:ascii="Times New Roman" w:hAnsi="Times New Roman" w:cs="Times New Roman"/>
          <w:sz w:val="28"/>
          <w:szCs w:val="28"/>
        </w:rPr>
        <w:t>ава и свободы – высшая ценность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7864" w:rsidRDefault="00A37864" w:rsidP="00011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11766" w:rsidRPr="00011766">
        <w:rPr>
          <w:rFonts w:ascii="Times New Roman" w:hAnsi="Times New Roman" w:cs="Times New Roman"/>
          <w:sz w:val="28"/>
          <w:szCs w:val="28"/>
        </w:rPr>
        <w:t>Сущность и значение Конституции</w:t>
      </w:r>
      <w:r w:rsidR="00011766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7864" w:rsidRDefault="00A37864" w:rsidP="00011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11766">
        <w:rPr>
          <w:rFonts w:ascii="Times New Roman" w:hAnsi="Times New Roman" w:cs="Times New Roman"/>
          <w:sz w:val="28"/>
          <w:szCs w:val="28"/>
        </w:rPr>
        <w:t>П</w:t>
      </w:r>
      <w:r w:rsidR="00011766" w:rsidRPr="00011766">
        <w:rPr>
          <w:rFonts w:ascii="Times New Roman" w:hAnsi="Times New Roman" w:cs="Times New Roman"/>
          <w:sz w:val="28"/>
          <w:szCs w:val="28"/>
        </w:rPr>
        <w:t>резидент</w:t>
      </w:r>
      <w:r w:rsidR="00011766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DA2658">
        <w:rPr>
          <w:rFonts w:ascii="Times New Roman" w:hAnsi="Times New Roman" w:cs="Times New Roman"/>
          <w:sz w:val="28"/>
          <w:szCs w:val="28"/>
        </w:rPr>
        <w:t xml:space="preserve"> – гарант Конституции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7864" w:rsidRDefault="00DA2658" w:rsidP="00FD59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864" w:rsidRPr="00B509E5">
        <w:rPr>
          <w:rFonts w:ascii="Times New Roman" w:hAnsi="Times New Roman" w:cs="Times New Roman"/>
          <w:sz w:val="28"/>
          <w:szCs w:val="28"/>
        </w:rPr>
        <w:t>«</w:t>
      </w:r>
      <w:r w:rsidR="003C122B">
        <w:rPr>
          <w:rFonts w:ascii="Times New Roman" w:hAnsi="Times New Roman" w:cs="Times New Roman"/>
          <w:sz w:val="28"/>
          <w:szCs w:val="28"/>
        </w:rPr>
        <w:t>Конституционное развитие Казахстана</w:t>
      </w:r>
      <w:r w:rsidR="00A37864" w:rsidRPr="00B509E5">
        <w:rPr>
          <w:rFonts w:ascii="Times New Roman" w:hAnsi="Times New Roman" w:cs="Times New Roman"/>
          <w:sz w:val="28"/>
          <w:szCs w:val="28"/>
        </w:rPr>
        <w:t>».</w:t>
      </w:r>
    </w:p>
    <w:p w:rsidR="00A37864" w:rsidRPr="00B509E5" w:rsidRDefault="00A37864" w:rsidP="00A378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B509E5">
        <w:rPr>
          <w:rFonts w:ascii="Times New Roman" w:hAnsi="Times New Roman" w:cs="Times New Roman"/>
          <w:sz w:val="28"/>
          <w:szCs w:val="28"/>
        </w:rPr>
        <w:t xml:space="preserve"> К участию в конкурсе приглашаются </w:t>
      </w:r>
      <w:r w:rsidR="003C122B" w:rsidRPr="003C122B">
        <w:rPr>
          <w:rFonts w:ascii="Times New Roman" w:hAnsi="Times New Roman" w:cs="Times New Roman"/>
          <w:sz w:val="28"/>
          <w:szCs w:val="28"/>
        </w:rPr>
        <w:t>студент</w:t>
      </w:r>
      <w:r w:rsidR="003C122B">
        <w:rPr>
          <w:rFonts w:ascii="Times New Roman" w:hAnsi="Times New Roman" w:cs="Times New Roman"/>
          <w:sz w:val="28"/>
          <w:szCs w:val="28"/>
        </w:rPr>
        <w:t>ы</w:t>
      </w:r>
      <w:r w:rsidR="003C122B" w:rsidRPr="003C122B">
        <w:rPr>
          <w:rFonts w:ascii="Times New Roman" w:hAnsi="Times New Roman" w:cs="Times New Roman"/>
          <w:sz w:val="28"/>
          <w:szCs w:val="28"/>
        </w:rPr>
        <w:t xml:space="preserve"> неюридических высших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864" w:rsidRPr="00B509E5" w:rsidRDefault="00A37864" w:rsidP="00A3786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509E5">
        <w:rPr>
          <w:rFonts w:ascii="Times New Roman" w:hAnsi="Times New Roman" w:cs="Times New Roman"/>
          <w:sz w:val="28"/>
          <w:szCs w:val="28"/>
        </w:rPr>
        <w:t>Этапы проведения конкурса:</w:t>
      </w:r>
    </w:p>
    <w:p w:rsidR="00A37864" w:rsidRDefault="00A37864" w:rsidP="00B64763">
      <w:pPr>
        <w:pStyle w:val="a3"/>
        <w:spacing w:after="0" w:line="240" w:lineRule="auto"/>
        <w:ind w:left="78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 января по 2</w:t>
      </w:r>
      <w:r w:rsidR="000117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февраля 2018 года – прием конкурсных работ (эссе);</w:t>
      </w:r>
    </w:p>
    <w:p w:rsidR="00A37864" w:rsidRDefault="00A37864" w:rsidP="00BA15E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</w:t>
      </w:r>
      <w:r w:rsidR="000117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февраля по </w:t>
      </w:r>
      <w:r w:rsidR="00011766">
        <w:rPr>
          <w:rFonts w:ascii="Times New Roman" w:hAnsi="Times New Roman" w:cs="Times New Roman"/>
          <w:sz w:val="28"/>
          <w:szCs w:val="28"/>
        </w:rPr>
        <w:t>1</w:t>
      </w:r>
      <w:r w:rsidR="003E37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марта 2018 года – рецензирование эссе, подведение итогов конкурса;</w:t>
      </w:r>
    </w:p>
    <w:p w:rsidR="00A37864" w:rsidRDefault="003E37B8" w:rsidP="00310E1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="00B64763">
        <w:rPr>
          <w:rFonts w:ascii="Times New Roman" w:hAnsi="Times New Roman" w:cs="Times New Roman"/>
          <w:sz w:val="28"/>
          <w:szCs w:val="28"/>
        </w:rPr>
        <w:t xml:space="preserve"> 2018 года -</w:t>
      </w:r>
      <w:r w:rsidR="00A37864">
        <w:rPr>
          <w:rFonts w:ascii="Times New Roman" w:hAnsi="Times New Roman" w:cs="Times New Roman"/>
          <w:sz w:val="28"/>
          <w:szCs w:val="28"/>
        </w:rPr>
        <w:t xml:space="preserve"> награждение победителей конкурса.</w:t>
      </w:r>
    </w:p>
    <w:p w:rsidR="00310E1F" w:rsidRDefault="00A37864" w:rsidP="00FD5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864">
        <w:rPr>
          <w:rFonts w:ascii="Times New Roman" w:hAnsi="Times New Roman" w:cs="Times New Roman"/>
          <w:sz w:val="28"/>
          <w:szCs w:val="28"/>
        </w:rPr>
        <w:t xml:space="preserve">3.4. </w:t>
      </w:r>
      <w:r w:rsidR="00FD59DC" w:rsidRPr="00A37864">
        <w:rPr>
          <w:rFonts w:ascii="Times New Roman" w:hAnsi="Times New Roman" w:cs="Times New Roman"/>
          <w:sz w:val="28"/>
          <w:szCs w:val="28"/>
        </w:rPr>
        <w:t xml:space="preserve">Работы (эссе) предоставляются в </w:t>
      </w:r>
      <w:r w:rsidR="00FD59DC">
        <w:rPr>
          <w:rFonts w:ascii="Times New Roman" w:hAnsi="Times New Roman" w:cs="Times New Roman"/>
          <w:sz w:val="28"/>
          <w:szCs w:val="28"/>
        </w:rPr>
        <w:t>бумажно</w:t>
      </w:r>
      <w:r w:rsidR="00B64763">
        <w:rPr>
          <w:rFonts w:ascii="Times New Roman" w:hAnsi="Times New Roman" w:cs="Times New Roman"/>
          <w:sz w:val="28"/>
          <w:szCs w:val="28"/>
        </w:rPr>
        <w:t>й форме</w:t>
      </w:r>
      <w:r w:rsidR="00FD59DC">
        <w:rPr>
          <w:rFonts w:ascii="Times New Roman" w:hAnsi="Times New Roman" w:cs="Times New Roman"/>
          <w:sz w:val="28"/>
          <w:szCs w:val="28"/>
        </w:rPr>
        <w:t xml:space="preserve"> и</w:t>
      </w:r>
      <w:r w:rsidR="00B64763">
        <w:rPr>
          <w:rFonts w:ascii="Times New Roman" w:hAnsi="Times New Roman" w:cs="Times New Roman"/>
          <w:sz w:val="28"/>
          <w:szCs w:val="28"/>
        </w:rPr>
        <w:t>ли</w:t>
      </w:r>
      <w:r w:rsidR="00FD59DC">
        <w:rPr>
          <w:rFonts w:ascii="Times New Roman" w:hAnsi="Times New Roman" w:cs="Times New Roman"/>
          <w:sz w:val="28"/>
          <w:szCs w:val="28"/>
        </w:rPr>
        <w:t xml:space="preserve"> </w:t>
      </w:r>
      <w:r w:rsidR="00FD59DC" w:rsidRPr="00A37864">
        <w:rPr>
          <w:rFonts w:ascii="Times New Roman" w:hAnsi="Times New Roman" w:cs="Times New Roman"/>
          <w:sz w:val="28"/>
          <w:szCs w:val="28"/>
        </w:rPr>
        <w:t>электронном виде  на электронные адреса:</w:t>
      </w:r>
      <w:r w:rsidR="00FD59D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D59DC" w:rsidRPr="008971D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okr</w:t>
        </w:r>
        <w:r w:rsidR="00FD59DC" w:rsidRPr="008971D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FD59DC" w:rsidRPr="008971D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ksrk</w:t>
        </w:r>
        <w:r w:rsidR="00FD59DC" w:rsidRPr="008971D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D59DC" w:rsidRPr="008971D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FD59DC" w:rsidRPr="008971D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D59DC" w:rsidRPr="008971D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kz</w:t>
        </w:r>
      </w:hyperlink>
      <w:r w:rsidR="00FD59DC">
        <w:rPr>
          <w:rFonts w:ascii="Times New Roman" w:hAnsi="Times New Roman" w:cs="Times New Roman"/>
          <w:sz w:val="28"/>
          <w:szCs w:val="28"/>
        </w:rPr>
        <w:t xml:space="preserve">; </w:t>
      </w:r>
      <w:r w:rsidR="00FD59DC">
        <w:rPr>
          <w:rFonts w:ascii="Times New Roman" w:hAnsi="Times New Roman" w:cs="Times New Roman"/>
          <w:sz w:val="28"/>
          <w:szCs w:val="28"/>
          <w:lang w:val="en-US"/>
        </w:rPr>
        <w:t>burkina</w:t>
      </w:r>
      <w:r w:rsidR="00FD59DC" w:rsidRPr="008971D4">
        <w:rPr>
          <w:rFonts w:ascii="Times New Roman" w:hAnsi="Times New Roman" w:cs="Times New Roman"/>
          <w:sz w:val="28"/>
          <w:szCs w:val="28"/>
        </w:rPr>
        <w:t>.</w:t>
      </w:r>
      <w:r w:rsidR="00FD59DC">
        <w:rPr>
          <w:rFonts w:ascii="Times New Roman" w:hAnsi="Times New Roman" w:cs="Times New Roman"/>
          <w:sz w:val="28"/>
          <w:szCs w:val="28"/>
          <w:lang w:val="en-US"/>
        </w:rPr>
        <w:t>elena</w:t>
      </w:r>
      <w:r w:rsidR="00FD59DC" w:rsidRPr="008971D4">
        <w:rPr>
          <w:rFonts w:ascii="Times New Roman" w:hAnsi="Times New Roman" w:cs="Times New Roman"/>
          <w:sz w:val="28"/>
          <w:szCs w:val="28"/>
        </w:rPr>
        <w:t>@</w:t>
      </w:r>
      <w:r w:rsidR="00FD59DC">
        <w:rPr>
          <w:rFonts w:ascii="Times New Roman" w:hAnsi="Times New Roman" w:cs="Times New Roman"/>
          <w:sz w:val="28"/>
          <w:szCs w:val="28"/>
          <w:lang w:val="en-US"/>
        </w:rPr>
        <w:t>ksrk</w:t>
      </w:r>
      <w:r w:rsidR="00FD59DC" w:rsidRPr="008971D4">
        <w:rPr>
          <w:rFonts w:ascii="Times New Roman" w:hAnsi="Times New Roman" w:cs="Times New Roman"/>
          <w:sz w:val="28"/>
          <w:szCs w:val="28"/>
        </w:rPr>
        <w:t>.</w:t>
      </w:r>
      <w:r w:rsidR="00FD59D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FD59DC" w:rsidRPr="008971D4">
        <w:rPr>
          <w:rFonts w:ascii="Times New Roman" w:hAnsi="Times New Roman" w:cs="Times New Roman"/>
          <w:sz w:val="28"/>
          <w:szCs w:val="28"/>
        </w:rPr>
        <w:t>.</w:t>
      </w:r>
      <w:r w:rsidR="00FD59DC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FD59DC" w:rsidRPr="00A37864">
        <w:rPr>
          <w:rFonts w:ascii="Times New Roman" w:hAnsi="Times New Roman" w:cs="Times New Roman"/>
          <w:sz w:val="28"/>
          <w:szCs w:val="28"/>
        </w:rPr>
        <w:t xml:space="preserve">  (отправлять с пометкой «Конкурс эссе»), контактный телефон:</w:t>
      </w:r>
      <w:r w:rsidR="00FD59DC">
        <w:rPr>
          <w:rFonts w:ascii="Times New Roman" w:hAnsi="Times New Roman" w:cs="Times New Roman"/>
          <w:sz w:val="28"/>
          <w:szCs w:val="28"/>
        </w:rPr>
        <w:t xml:space="preserve"> +7 (7172)</w:t>
      </w:r>
      <w:r w:rsidR="00B647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9DC" w:rsidRPr="00A37864">
        <w:rPr>
          <w:rFonts w:ascii="Times New Roman" w:hAnsi="Times New Roman" w:cs="Times New Roman"/>
          <w:sz w:val="28"/>
          <w:szCs w:val="28"/>
        </w:rPr>
        <w:t xml:space="preserve"> </w:t>
      </w:r>
      <w:r w:rsidR="00FD59DC">
        <w:rPr>
          <w:rFonts w:ascii="Times New Roman" w:hAnsi="Times New Roman" w:cs="Times New Roman"/>
          <w:sz w:val="28"/>
          <w:szCs w:val="28"/>
        </w:rPr>
        <w:t>74-76-</w:t>
      </w:r>
      <w:r w:rsidR="00FD59DC" w:rsidRPr="008971D4">
        <w:rPr>
          <w:rFonts w:ascii="Times New Roman" w:hAnsi="Times New Roman" w:cs="Times New Roman"/>
          <w:sz w:val="28"/>
          <w:szCs w:val="28"/>
        </w:rPr>
        <w:t>53</w:t>
      </w:r>
      <w:r w:rsidR="00FD59DC">
        <w:rPr>
          <w:rFonts w:ascii="Times New Roman" w:hAnsi="Times New Roman" w:cs="Times New Roman"/>
          <w:sz w:val="28"/>
          <w:szCs w:val="28"/>
        </w:rPr>
        <w:t>,</w:t>
      </w:r>
      <w:r w:rsidR="00FD59DC" w:rsidRPr="008971D4">
        <w:rPr>
          <w:rFonts w:ascii="Times New Roman" w:hAnsi="Times New Roman" w:cs="Times New Roman"/>
          <w:sz w:val="28"/>
          <w:szCs w:val="28"/>
        </w:rPr>
        <w:t xml:space="preserve"> 74-79-55</w:t>
      </w:r>
      <w:r w:rsidR="00FD59DC">
        <w:rPr>
          <w:rFonts w:ascii="Times New Roman" w:hAnsi="Times New Roman" w:cs="Times New Roman"/>
          <w:sz w:val="28"/>
          <w:szCs w:val="28"/>
        </w:rPr>
        <w:t xml:space="preserve">, почтовый адрес: 010000, г. Астана, улица </w:t>
      </w:r>
      <w:proofErr w:type="spellStart"/>
      <w:r w:rsidR="00FD59DC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 w:rsidR="00FD5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9D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FD59DC">
        <w:rPr>
          <w:rFonts w:ascii="Times New Roman" w:hAnsi="Times New Roman" w:cs="Times New Roman"/>
          <w:sz w:val="28"/>
          <w:szCs w:val="28"/>
        </w:rPr>
        <w:t xml:space="preserve">. 39,                 </w:t>
      </w:r>
      <w:proofErr w:type="spellStart"/>
      <w:r w:rsidR="00FD59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D59DC">
        <w:rPr>
          <w:rFonts w:ascii="Times New Roman" w:hAnsi="Times New Roman" w:cs="Times New Roman"/>
          <w:sz w:val="28"/>
          <w:szCs w:val="28"/>
        </w:rPr>
        <w:t>. № 3.036.</w:t>
      </w:r>
    </w:p>
    <w:p w:rsidR="00D56E63" w:rsidRDefault="00D56E63" w:rsidP="00D56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E63">
        <w:rPr>
          <w:rFonts w:ascii="Times New Roman" w:hAnsi="Times New Roman" w:cs="Times New Roman"/>
          <w:sz w:val="28"/>
          <w:szCs w:val="28"/>
        </w:rPr>
        <w:t xml:space="preserve">3.5 Организаторы конкурса оставляют за собой право отклонять </w:t>
      </w:r>
      <w:r>
        <w:rPr>
          <w:rFonts w:ascii="Times New Roman" w:hAnsi="Times New Roman" w:cs="Times New Roman"/>
          <w:sz w:val="28"/>
          <w:szCs w:val="28"/>
        </w:rPr>
        <w:t>эссе</w:t>
      </w:r>
      <w:r w:rsidRPr="00D56E63">
        <w:rPr>
          <w:rFonts w:ascii="Times New Roman" w:hAnsi="Times New Roman" w:cs="Times New Roman"/>
          <w:sz w:val="28"/>
          <w:szCs w:val="28"/>
        </w:rPr>
        <w:t>, полученные позже установленного срока, а также не соответствующие тематике конкурса.</w:t>
      </w:r>
    </w:p>
    <w:p w:rsidR="00D56E63" w:rsidRDefault="00D56E63" w:rsidP="00D56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Эссе  авторам не возвращаются.</w:t>
      </w:r>
    </w:p>
    <w:p w:rsidR="00D56E63" w:rsidRDefault="00D56E63" w:rsidP="00D56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От каждого участника принимается только од</w:t>
      </w:r>
      <w:r w:rsidR="00FD59D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9DC">
        <w:rPr>
          <w:rFonts w:ascii="Times New Roman" w:hAnsi="Times New Roman" w:cs="Times New Roman"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E63" w:rsidRPr="00A37864" w:rsidRDefault="00D56E63" w:rsidP="00A37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F72" w:rsidRPr="00D56E63" w:rsidRDefault="00D56E63" w:rsidP="00D56E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E3F72" w:rsidRPr="00D56E63">
        <w:rPr>
          <w:rFonts w:ascii="Times New Roman" w:hAnsi="Times New Roman" w:cs="Times New Roman"/>
          <w:b/>
          <w:sz w:val="28"/>
          <w:szCs w:val="28"/>
        </w:rPr>
        <w:t>Требования к содержанию и оформлению эссе</w:t>
      </w:r>
    </w:p>
    <w:p w:rsidR="00A22881" w:rsidRPr="00A22881" w:rsidRDefault="00A22881" w:rsidP="00A22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E63" w:rsidRDefault="00A64F10" w:rsidP="00D56E63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E63">
        <w:rPr>
          <w:rFonts w:ascii="Times New Roman" w:hAnsi="Times New Roman" w:cs="Times New Roman"/>
          <w:sz w:val="28"/>
          <w:szCs w:val="28"/>
        </w:rPr>
        <w:t>Эссе</w:t>
      </w:r>
      <w:r w:rsidR="005C44F1" w:rsidRPr="00D56E63">
        <w:rPr>
          <w:rFonts w:ascii="Times New Roman" w:hAnsi="Times New Roman" w:cs="Times New Roman"/>
          <w:sz w:val="28"/>
          <w:szCs w:val="28"/>
        </w:rPr>
        <w:t xml:space="preserve"> дол</w:t>
      </w:r>
      <w:r w:rsidRPr="00D56E63">
        <w:rPr>
          <w:rFonts w:ascii="Times New Roman" w:hAnsi="Times New Roman" w:cs="Times New Roman"/>
          <w:sz w:val="28"/>
          <w:szCs w:val="28"/>
        </w:rPr>
        <w:t>жно</w:t>
      </w:r>
      <w:r w:rsidR="005C44F1" w:rsidRPr="00D56E63">
        <w:rPr>
          <w:rFonts w:ascii="Times New Roman" w:hAnsi="Times New Roman" w:cs="Times New Roman"/>
          <w:sz w:val="28"/>
          <w:szCs w:val="28"/>
        </w:rPr>
        <w:t xml:space="preserve"> </w:t>
      </w:r>
      <w:r w:rsidR="00FD59DC">
        <w:rPr>
          <w:rFonts w:ascii="Times New Roman" w:hAnsi="Times New Roman" w:cs="Times New Roman"/>
          <w:sz w:val="28"/>
          <w:szCs w:val="28"/>
        </w:rPr>
        <w:t>раскрывать</w:t>
      </w:r>
      <w:r w:rsidR="005C44F1" w:rsidRPr="00D56E63">
        <w:rPr>
          <w:rFonts w:ascii="Times New Roman" w:hAnsi="Times New Roman" w:cs="Times New Roman"/>
          <w:sz w:val="28"/>
          <w:szCs w:val="28"/>
        </w:rPr>
        <w:t xml:space="preserve"> центральную проблему, соответствующую одной из пяти </w:t>
      </w:r>
      <w:proofErr w:type="spellStart"/>
      <w:r w:rsidR="005C44F1" w:rsidRPr="00D56E63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="005C44F1" w:rsidRPr="00D56E63">
        <w:rPr>
          <w:rFonts w:ascii="Times New Roman" w:hAnsi="Times New Roman" w:cs="Times New Roman"/>
          <w:sz w:val="28"/>
          <w:szCs w:val="28"/>
        </w:rPr>
        <w:t xml:space="preserve"> конкурса, указанных в пункте </w:t>
      </w:r>
      <w:r w:rsidR="00D56E63" w:rsidRPr="00D56E63">
        <w:rPr>
          <w:rFonts w:ascii="Times New Roman" w:hAnsi="Times New Roman" w:cs="Times New Roman"/>
          <w:sz w:val="28"/>
          <w:szCs w:val="28"/>
        </w:rPr>
        <w:t>3</w:t>
      </w:r>
      <w:r w:rsidR="005C44F1" w:rsidRPr="00D56E63">
        <w:rPr>
          <w:rFonts w:ascii="Times New Roman" w:hAnsi="Times New Roman" w:cs="Times New Roman"/>
          <w:sz w:val="28"/>
          <w:szCs w:val="28"/>
        </w:rPr>
        <w:t>.</w:t>
      </w:r>
      <w:r w:rsidR="00310E1F">
        <w:rPr>
          <w:rFonts w:ascii="Times New Roman" w:hAnsi="Times New Roman" w:cs="Times New Roman"/>
          <w:sz w:val="28"/>
          <w:szCs w:val="28"/>
        </w:rPr>
        <w:t>1</w:t>
      </w:r>
      <w:r w:rsidR="005C44F1" w:rsidRPr="00D56E63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:rsidR="00D56E63" w:rsidRDefault="005C44F1" w:rsidP="00D56E63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E63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 (эссе) объемом </w:t>
      </w:r>
      <w:r w:rsidR="00FD59DC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647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122B" w:rsidRPr="009E03B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E03B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C122B" w:rsidRPr="009E03B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E03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E63">
        <w:rPr>
          <w:rFonts w:ascii="Times New Roman" w:hAnsi="Times New Roman" w:cs="Times New Roman"/>
          <w:sz w:val="28"/>
          <w:szCs w:val="28"/>
        </w:rPr>
        <w:t>страниц текста на казахском и</w:t>
      </w:r>
      <w:r w:rsidR="00DA2658">
        <w:rPr>
          <w:rFonts w:ascii="Times New Roman" w:hAnsi="Times New Roman" w:cs="Times New Roman"/>
          <w:sz w:val="28"/>
          <w:szCs w:val="28"/>
        </w:rPr>
        <w:t>ли</w:t>
      </w:r>
      <w:r w:rsidRPr="00D56E63">
        <w:rPr>
          <w:rFonts w:ascii="Times New Roman" w:hAnsi="Times New Roman" w:cs="Times New Roman"/>
          <w:sz w:val="28"/>
          <w:szCs w:val="28"/>
        </w:rPr>
        <w:t xml:space="preserve"> русском язык</w:t>
      </w:r>
      <w:r w:rsidR="005B562F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D56E63">
        <w:rPr>
          <w:rFonts w:ascii="Times New Roman" w:hAnsi="Times New Roman" w:cs="Times New Roman"/>
          <w:sz w:val="28"/>
          <w:szCs w:val="28"/>
        </w:rPr>
        <w:t>. К участию в конкурсе не принимаются групповые работы.</w:t>
      </w:r>
    </w:p>
    <w:p w:rsidR="00D56E63" w:rsidRDefault="005C44F1" w:rsidP="00D56E63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E63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gramStart"/>
      <w:r w:rsidRPr="00D56E63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D56E63">
        <w:rPr>
          <w:rFonts w:ascii="Times New Roman" w:hAnsi="Times New Roman" w:cs="Times New Roman"/>
          <w:sz w:val="28"/>
          <w:szCs w:val="28"/>
        </w:rPr>
        <w:t xml:space="preserve"> набран в редакторе </w:t>
      </w:r>
      <w:r w:rsidRPr="00D56E6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56E63">
        <w:rPr>
          <w:rFonts w:ascii="Times New Roman" w:hAnsi="Times New Roman" w:cs="Times New Roman"/>
          <w:sz w:val="28"/>
          <w:szCs w:val="28"/>
        </w:rPr>
        <w:t xml:space="preserve"> </w:t>
      </w:r>
      <w:r w:rsidRPr="00D56E6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56E63">
        <w:rPr>
          <w:rFonts w:ascii="Times New Roman" w:hAnsi="Times New Roman" w:cs="Times New Roman"/>
          <w:sz w:val="28"/>
          <w:szCs w:val="28"/>
        </w:rPr>
        <w:t xml:space="preserve">, шрифт – </w:t>
      </w:r>
      <w:r w:rsidRPr="00D56E6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56E63">
        <w:rPr>
          <w:rFonts w:ascii="Times New Roman" w:hAnsi="Times New Roman" w:cs="Times New Roman"/>
          <w:sz w:val="28"/>
          <w:szCs w:val="28"/>
        </w:rPr>
        <w:t xml:space="preserve"> </w:t>
      </w:r>
      <w:r w:rsidRPr="00D56E6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56E63">
        <w:rPr>
          <w:rFonts w:ascii="Times New Roman" w:hAnsi="Times New Roman" w:cs="Times New Roman"/>
          <w:sz w:val="28"/>
          <w:szCs w:val="28"/>
        </w:rPr>
        <w:t xml:space="preserve"> </w:t>
      </w:r>
      <w:r w:rsidRPr="00D56E6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56E63">
        <w:rPr>
          <w:rFonts w:ascii="Times New Roman" w:hAnsi="Times New Roman" w:cs="Times New Roman"/>
          <w:sz w:val="28"/>
          <w:szCs w:val="28"/>
        </w:rPr>
        <w:t>, кегль -14, межстрочный интервал – 1, выравнивание – по ширине, все поля – 2 см. Ссылки на литературу имеют сквозную нумерацию, оформляются в квадратных скобках в конце текста.</w:t>
      </w:r>
    </w:p>
    <w:p w:rsidR="008F1095" w:rsidRPr="00D56E63" w:rsidRDefault="008F1095" w:rsidP="00D56E63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E63">
        <w:rPr>
          <w:rFonts w:ascii="Times New Roman" w:hAnsi="Times New Roman" w:cs="Times New Roman"/>
          <w:sz w:val="28"/>
          <w:szCs w:val="28"/>
        </w:rPr>
        <w:t>Требования к оформлению титульного листа эссе:</w:t>
      </w:r>
    </w:p>
    <w:p w:rsidR="008F1095" w:rsidRDefault="008F1095" w:rsidP="008F10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9E03BC">
        <w:rPr>
          <w:rFonts w:ascii="Times New Roman" w:hAnsi="Times New Roman" w:cs="Times New Roman"/>
          <w:sz w:val="28"/>
          <w:szCs w:val="28"/>
        </w:rPr>
        <w:t>высшего учебного заведения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095" w:rsidRDefault="00FD59DC" w:rsidP="008F10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r w:rsidR="008F1095">
        <w:rPr>
          <w:rFonts w:ascii="Times New Roman" w:hAnsi="Times New Roman" w:cs="Times New Roman"/>
          <w:sz w:val="28"/>
          <w:szCs w:val="28"/>
        </w:rPr>
        <w:t>тема</w:t>
      </w:r>
      <w:proofErr w:type="spellEnd"/>
      <w:r w:rsidR="008F1095">
        <w:rPr>
          <w:rFonts w:ascii="Times New Roman" w:hAnsi="Times New Roman" w:cs="Times New Roman"/>
          <w:sz w:val="28"/>
          <w:szCs w:val="28"/>
        </w:rPr>
        <w:t>;</w:t>
      </w:r>
    </w:p>
    <w:p w:rsidR="008F1095" w:rsidRDefault="008F1095" w:rsidP="008F109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данные об авторе: фамилия, имя, отчество, </w:t>
      </w:r>
      <w:r w:rsidR="009E03BC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03BC">
        <w:rPr>
          <w:rFonts w:ascii="Times New Roman" w:hAnsi="Times New Roman" w:cs="Times New Roman"/>
          <w:sz w:val="28"/>
          <w:szCs w:val="28"/>
        </w:rPr>
        <w:t xml:space="preserve"> курс,</w:t>
      </w:r>
      <w:r>
        <w:rPr>
          <w:rFonts w:ascii="Times New Roman" w:hAnsi="Times New Roman" w:cs="Times New Roman"/>
          <w:sz w:val="28"/>
          <w:szCs w:val="28"/>
        </w:rPr>
        <w:t xml:space="preserve"> номер контактного телефона, электронная почта</w:t>
      </w:r>
      <w:r w:rsidR="00AC2B4B">
        <w:rPr>
          <w:rFonts w:ascii="Times New Roman" w:hAnsi="Times New Roman" w:cs="Times New Roman"/>
          <w:sz w:val="28"/>
          <w:szCs w:val="28"/>
        </w:rPr>
        <w:t>, почтовый адрес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56E63" w:rsidRDefault="008F1095" w:rsidP="00D56E6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руководителе, оказавшем консультативную или методическую помощь (если таковой имеется). </w:t>
      </w:r>
    </w:p>
    <w:p w:rsidR="008C7F93" w:rsidRPr="00D56E63" w:rsidRDefault="00BC419B" w:rsidP="00D56E63">
      <w:pPr>
        <w:pStyle w:val="a3"/>
        <w:numPr>
          <w:ilvl w:val="1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E63">
        <w:rPr>
          <w:rFonts w:ascii="Times New Roman" w:hAnsi="Times New Roman" w:cs="Times New Roman"/>
          <w:sz w:val="28"/>
          <w:szCs w:val="28"/>
        </w:rPr>
        <w:t>Все представленные работы  (эссе) проходят обязательную проверку на авторство в системе «</w:t>
      </w:r>
      <w:proofErr w:type="spellStart"/>
      <w:r w:rsidRPr="00D56E63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D56E6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C419B" w:rsidRPr="00BC419B" w:rsidRDefault="00BC419B" w:rsidP="00BC419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E3F72" w:rsidRPr="00C755F1" w:rsidRDefault="00BC419B" w:rsidP="00C755F1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F1">
        <w:rPr>
          <w:rFonts w:ascii="Times New Roman" w:hAnsi="Times New Roman" w:cs="Times New Roman"/>
          <w:b/>
          <w:sz w:val="28"/>
          <w:szCs w:val="28"/>
        </w:rPr>
        <w:t>Состав и порядок работы конкурсной комиссии</w:t>
      </w:r>
    </w:p>
    <w:p w:rsidR="00BC419B" w:rsidRDefault="00BC419B" w:rsidP="00BC4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0B0" w:rsidRPr="00E0462D" w:rsidRDefault="00BC419B" w:rsidP="009A30B0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2D">
        <w:rPr>
          <w:rFonts w:ascii="Times New Roman" w:hAnsi="Times New Roman" w:cs="Times New Roman"/>
          <w:sz w:val="28"/>
          <w:szCs w:val="28"/>
        </w:rPr>
        <w:t>Определение победителей конкурса эссе осуществляет конкурсная комиссия</w:t>
      </w:r>
      <w:r w:rsidR="009A30B0" w:rsidRPr="00E0462D">
        <w:rPr>
          <w:rFonts w:ascii="Times New Roman" w:hAnsi="Times New Roman" w:cs="Times New Roman"/>
          <w:sz w:val="28"/>
          <w:szCs w:val="28"/>
        </w:rPr>
        <w:t>.</w:t>
      </w:r>
    </w:p>
    <w:p w:rsidR="009A30B0" w:rsidRDefault="009A30B0" w:rsidP="009A30B0">
      <w:pPr>
        <w:pStyle w:val="a3"/>
        <w:numPr>
          <w:ilvl w:val="1"/>
          <w:numId w:val="1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Pr="00CB3E94">
        <w:rPr>
          <w:rFonts w:ascii="Times New Roman" w:hAnsi="Times New Roman" w:cs="Times New Roman"/>
          <w:sz w:val="28"/>
          <w:szCs w:val="28"/>
        </w:rPr>
        <w:t>эссе  по результатам рассмотрения составляется рецензия члена конкурсной комиссии с выводом об оценке по 10-балльной шкале.</w:t>
      </w:r>
    </w:p>
    <w:p w:rsidR="00BC419B" w:rsidRPr="00CB3E94" w:rsidRDefault="00BC419B" w:rsidP="00CB3E94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94">
        <w:rPr>
          <w:rFonts w:ascii="Times New Roman" w:hAnsi="Times New Roman" w:cs="Times New Roman"/>
          <w:sz w:val="28"/>
          <w:szCs w:val="28"/>
        </w:rPr>
        <w:t xml:space="preserve">При рецензировании эссе член конкурсной комиссии оценивает </w:t>
      </w:r>
      <w:r w:rsidR="00C755F1">
        <w:rPr>
          <w:rFonts w:ascii="Times New Roman" w:hAnsi="Times New Roman" w:cs="Times New Roman"/>
          <w:sz w:val="28"/>
          <w:szCs w:val="28"/>
        </w:rPr>
        <w:t>его</w:t>
      </w:r>
      <w:r w:rsidRPr="00CB3E94">
        <w:rPr>
          <w:rFonts w:ascii="Times New Roman" w:hAnsi="Times New Roman" w:cs="Times New Roman"/>
          <w:sz w:val="28"/>
          <w:szCs w:val="28"/>
        </w:rPr>
        <w:t xml:space="preserve"> уровень, ориентируясь на следующие критерии:</w:t>
      </w:r>
    </w:p>
    <w:p w:rsidR="00BC419B" w:rsidRDefault="00500778" w:rsidP="00AF724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тематики конкурса</w:t>
      </w:r>
      <w:r w:rsidR="00BC419B">
        <w:rPr>
          <w:rFonts w:ascii="Times New Roman" w:hAnsi="Times New Roman" w:cs="Times New Roman"/>
          <w:sz w:val="28"/>
          <w:szCs w:val="28"/>
        </w:rPr>
        <w:t>;</w:t>
      </w:r>
    </w:p>
    <w:p w:rsidR="00BC419B" w:rsidRDefault="009A30B0" w:rsidP="00AF724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четкая и обоснованная авторская позиция</w:t>
      </w:r>
      <w:r w:rsidR="007B48A8">
        <w:rPr>
          <w:rFonts w:ascii="Times New Roman" w:hAnsi="Times New Roman" w:cs="Times New Roman"/>
          <w:sz w:val="28"/>
          <w:szCs w:val="28"/>
        </w:rPr>
        <w:t>;</w:t>
      </w:r>
    </w:p>
    <w:p w:rsidR="009A30B0" w:rsidRDefault="009A30B0" w:rsidP="00AF724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 самостоятельность выводов;</w:t>
      </w:r>
    </w:p>
    <w:p w:rsidR="007B48A8" w:rsidRDefault="00DE1B96" w:rsidP="00AF724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 и логичность изложения</w:t>
      </w:r>
      <w:r w:rsidR="00500778">
        <w:rPr>
          <w:rFonts w:ascii="Times New Roman" w:hAnsi="Times New Roman" w:cs="Times New Roman"/>
          <w:sz w:val="28"/>
          <w:szCs w:val="28"/>
        </w:rPr>
        <w:t>.</w:t>
      </w:r>
    </w:p>
    <w:p w:rsidR="007B48A8" w:rsidRPr="00FB360E" w:rsidRDefault="007B48A8" w:rsidP="00FB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A8" w:rsidRPr="00CB3E94" w:rsidRDefault="007B48A8" w:rsidP="00CB3E9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94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FB360E" w:rsidRPr="00FB360E" w:rsidRDefault="00FB360E" w:rsidP="00FB360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8A8" w:rsidRDefault="007B48A8" w:rsidP="00CB3E9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 конкурса </w:t>
      </w:r>
      <w:r w:rsidR="00FD59DC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конкурсной комиссии  1</w:t>
      </w:r>
      <w:r w:rsidR="00FD59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марта 2018 года</w:t>
      </w:r>
      <w:r w:rsidR="00CF7DF6">
        <w:rPr>
          <w:rFonts w:ascii="Times New Roman" w:hAnsi="Times New Roman" w:cs="Times New Roman"/>
          <w:sz w:val="28"/>
          <w:szCs w:val="28"/>
        </w:rPr>
        <w:t>.</w:t>
      </w:r>
    </w:p>
    <w:p w:rsidR="00CF7DF6" w:rsidRDefault="00CF7DF6" w:rsidP="00CB3E9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конкурса и присваивает первое, второе и третье места</w:t>
      </w:r>
      <w:r w:rsidR="00D2383F" w:rsidRPr="00D238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383F" w:rsidRPr="00FD59DC">
        <w:rPr>
          <w:rFonts w:ascii="Times New Roman" w:hAnsi="Times New Roman" w:cs="Times New Roman"/>
          <w:sz w:val="28"/>
          <w:szCs w:val="28"/>
        </w:rPr>
        <w:t xml:space="preserve">по каждой </w:t>
      </w:r>
      <w:proofErr w:type="spellStart"/>
      <w:r w:rsidR="00D2383F" w:rsidRPr="00FD59DC">
        <w:rPr>
          <w:rFonts w:ascii="Times New Roman" w:hAnsi="Times New Roman" w:cs="Times New Roman"/>
          <w:sz w:val="28"/>
          <w:szCs w:val="28"/>
        </w:rPr>
        <w:t>подтеме</w:t>
      </w:r>
      <w:proofErr w:type="spellEnd"/>
      <w:r w:rsidR="00D2383F">
        <w:rPr>
          <w:rFonts w:ascii="Times New Roman" w:hAnsi="Times New Roman" w:cs="Times New Roman"/>
          <w:sz w:val="28"/>
          <w:szCs w:val="28"/>
        </w:rPr>
        <w:t>.</w:t>
      </w:r>
      <w:r w:rsidR="00FB360E">
        <w:rPr>
          <w:rFonts w:ascii="Times New Roman" w:hAnsi="Times New Roman" w:cs="Times New Roman"/>
          <w:sz w:val="28"/>
          <w:szCs w:val="28"/>
        </w:rPr>
        <w:t xml:space="preserve"> Итоги конкурса оформляются протоколом и размещаются на Интернет-ресурсе Конституционного Совета Республики Казахстан.</w:t>
      </w:r>
    </w:p>
    <w:p w:rsidR="00CF7DF6" w:rsidRDefault="00CF7DF6" w:rsidP="00CB3E9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</w:t>
      </w:r>
      <w:r w:rsidR="00FB360E">
        <w:rPr>
          <w:rFonts w:ascii="Times New Roman" w:hAnsi="Times New Roman" w:cs="Times New Roman"/>
          <w:sz w:val="28"/>
          <w:szCs w:val="28"/>
        </w:rPr>
        <w:t xml:space="preserve"> </w:t>
      </w:r>
      <w:r w:rsidR="0057034C">
        <w:rPr>
          <w:rFonts w:ascii="Times New Roman" w:hAnsi="Times New Roman" w:cs="Times New Roman"/>
          <w:sz w:val="28"/>
          <w:szCs w:val="28"/>
        </w:rPr>
        <w:t>дипломами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0462D">
        <w:rPr>
          <w:rFonts w:ascii="Times New Roman" w:hAnsi="Times New Roman" w:cs="Times New Roman"/>
          <w:sz w:val="28"/>
          <w:szCs w:val="28"/>
        </w:rPr>
        <w:t>ценными подарками</w:t>
      </w:r>
      <w:r w:rsidR="00FD59DC">
        <w:rPr>
          <w:rFonts w:ascii="Times New Roman" w:hAnsi="Times New Roman" w:cs="Times New Roman"/>
          <w:sz w:val="28"/>
          <w:szCs w:val="28"/>
        </w:rPr>
        <w:t>.</w:t>
      </w:r>
      <w:r w:rsidR="00FB360E">
        <w:rPr>
          <w:rFonts w:ascii="Times New Roman" w:hAnsi="Times New Roman" w:cs="Times New Roman"/>
          <w:sz w:val="28"/>
          <w:szCs w:val="28"/>
        </w:rPr>
        <w:t xml:space="preserve"> </w:t>
      </w:r>
      <w:r w:rsidR="00FD59DC">
        <w:rPr>
          <w:rFonts w:ascii="Times New Roman" w:hAnsi="Times New Roman" w:cs="Times New Roman"/>
          <w:sz w:val="28"/>
          <w:szCs w:val="28"/>
        </w:rPr>
        <w:t>Э</w:t>
      </w:r>
      <w:r w:rsidR="00FB360E">
        <w:rPr>
          <w:rFonts w:ascii="Times New Roman" w:hAnsi="Times New Roman" w:cs="Times New Roman"/>
          <w:sz w:val="28"/>
          <w:szCs w:val="28"/>
        </w:rPr>
        <w:t>ссе</w:t>
      </w:r>
      <w:r w:rsidR="00FD59DC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FB360E">
        <w:rPr>
          <w:rFonts w:ascii="Times New Roman" w:hAnsi="Times New Roman" w:cs="Times New Roman"/>
          <w:sz w:val="28"/>
          <w:szCs w:val="28"/>
        </w:rPr>
        <w:t>будут размещены на Интернет-ресурсе Конституционного Совета Республики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3F" w:rsidRPr="007B48A8" w:rsidRDefault="00D2383F" w:rsidP="00CB3E9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 участникам конкурса вручаются сертификаты об участии. </w:t>
      </w:r>
    </w:p>
    <w:p w:rsidR="00D951A0" w:rsidRPr="00D951A0" w:rsidRDefault="00D951A0" w:rsidP="00D951A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02AFD" w:rsidRPr="00602AFD" w:rsidRDefault="00602AFD" w:rsidP="001232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2AFD" w:rsidRPr="00602AFD" w:rsidRDefault="00602AFD" w:rsidP="0012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2AFD" w:rsidRPr="00602AFD" w:rsidSect="00D4543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0F" w:rsidRDefault="00434E0F" w:rsidP="00D45434">
      <w:pPr>
        <w:spacing w:after="0" w:line="240" w:lineRule="auto"/>
      </w:pPr>
      <w:r>
        <w:separator/>
      </w:r>
    </w:p>
  </w:endnote>
  <w:endnote w:type="continuationSeparator" w:id="0">
    <w:p w:rsidR="00434E0F" w:rsidRDefault="00434E0F" w:rsidP="00D4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4571795"/>
      <w:docPartObj>
        <w:docPartGallery w:val="Page Numbers (Bottom of Page)"/>
        <w:docPartUnique/>
      </w:docPartObj>
    </w:sdtPr>
    <w:sdtContent>
      <w:p w:rsidR="00D45434" w:rsidRDefault="00457DAB">
        <w:pPr>
          <w:pStyle w:val="aa"/>
          <w:jc w:val="center"/>
        </w:pPr>
        <w:r>
          <w:fldChar w:fldCharType="begin"/>
        </w:r>
        <w:r w:rsidR="00D45434">
          <w:instrText>PAGE   \* MERGEFORMAT</w:instrText>
        </w:r>
        <w:r>
          <w:fldChar w:fldCharType="separate"/>
        </w:r>
        <w:r w:rsidR="00573DEF">
          <w:rPr>
            <w:noProof/>
          </w:rPr>
          <w:t>3</w:t>
        </w:r>
        <w:r>
          <w:fldChar w:fldCharType="end"/>
        </w:r>
      </w:p>
    </w:sdtContent>
  </w:sdt>
  <w:p w:rsidR="00D45434" w:rsidRDefault="00D454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0F" w:rsidRDefault="00434E0F" w:rsidP="00D45434">
      <w:pPr>
        <w:spacing w:after="0" w:line="240" w:lineRule="auto"/>
      </w:pPr>
      <w:r>
        <w:separator/>
      </w:r>
    </w:p>
  </w:footnote>
  <w:footnote w:type="continuationSeparator" w:id="0">
    <w:p w:rsidR="00434E0F" w:rsidRDefault="00434E0F" w:rsidP="00D4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AC7"/>
    <w:multiLevelType w:val="multilevel"/>
    <w:tmpl w:val="8F5C39C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9BD1F08"/>
    <w:multiLevelType w:val="multilevel"/>
    <w:tmpl w:val="3B8485A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F47642F"/>
    <w:multiLevelType w:val="hybridMultilevel"/>
    <w:tmpl w:val="0624F9C0"/>
    <w:lvl w:ilvl="0" w:tplc="7496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43EF4"/>
    <w:multiLevelType w:val="hybridMultilevel"/>
    <w:tmpl w:val="CCA46E4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EE6164"/>
    <w:multiLevelType w:val="hybridMultilevel"/>
    <w:tmpl w:val="FE6866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CA6694D"/>
    <w:multiLevelType w:val="hybridMultilevel"/>
    <w:tmpl w:val="395E15CE"/>
    <w:lvl w:ilvl="0" w:tplc="949CC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8836C2"/>
    <w:multiLevelType w:val="hybridMultilevel"/>
    <w:tmpl w:val="FAB219D2"/>
    <w:lvl w:ilvl="0" w:tplc="40D462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4920F8"/>
    <w:multiLevelType w:val="hybridMultilevel"/>
    <w:tmpl w:val="A1F4B6C2"/>
    <w:lvl w:ilvl="0" w:tplc="D6EA84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8C538E"/>
    <w:multiLevelType w:val="multilevel"/>
    <w:tmpl w:val="F500C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B9B427D"/>
    <w:multiLevelType w:val="hybridMultilevel"/>
    <w:tmpl w:val="00B468CA"/>
    <w:lvl w:ilvl="0" w:tplc="452E61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BD43AAB"/>
    <w:multiLevelType w:val="multilevel"/>
    <w:tmpl w:val="F500C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FD"/>
    <w:rsid w:val="00011766"/>
    <w:rsid w:val="00023084"/>
    <w:rsid w:val="000925AD"/>
    <w:rsid w:val="00095597"/>
    <w:rsid w:val="000A7529"/>
    <w:rsid w:val="000E3F72"/>
    <w:rsid w:val="000F145E"/>
    <w:rsid w:val="00123227"/>
    <w:rsid w:val="00290FAF"/>
    <w:rsid w:val="00310E1F"/>
    <w:rsid w:val="003A2D7E"/>
    <w:rsid w:val="003B5013"/>
    <w:rsid w:val="003C122B"/>
    <w:rsid w:val="003E17D2"/>
    <w:rsid w:val="003E37B8"/>
    <w:rsid w:val="00405078"/>
    <w:rsid w:val="00414618"/>
    <w:rsid w:val="00434E0F"/>
    <w:rsid w:val="00457DAB"/>
    <w:rsid w:val="004F4AE6"/>
    <w:rsid w:val="00500778"/>
    <w:rsid w:val="00550F26"/>
    <w:rsid w:val="0057034C"/>
    <w:rsid w:val="00573DEF"/>
    <w:rsid w:val="005B562F"/>
    <w:rsid w:val="005C44F1"/>
    <w:rsid w:val="005E492A"/>
    <w:rsid w:val="00602AFD"/>
    <w:rsid w:val="006128AC"/>
    <w:rsid w:val="006A1CC7"/>
    <w:rsid w:val="00701CF3"/>
    <w:rsid w:val="0076046F"/>
    <w:rsid w:val="00790026"/>
    <w:rsid w:val="00792D54"/>
    <w:rsid w:val="007A5580"/>
    <w:rsid w:val="007B48A8"/>
    <w:rsid w:val="008130A0"/>
    <w:rsid w:val="00881A77"/>
    <w:rsid w:val="008C7F93"/>
    <w:rsid w:val="008F1095"/>
    <w:rsid w:val="009A30B0"/>
    <w:rsid w:val="009E03BC"/>
    <w:rsid w:val="009F081A"/>
    <w:rsid w:val="00A22881"/>
    <w:rsid w:val="00A3526B"/>
    <w:rsid w:val="00A37864"/>
    <w:rsid w:val="00A64F10"/>
    <w:rsid w:val="00AC2B4B"/>
    <w:rsid w:val="00AF098C"/>
    <w:rsid w:val="00AF724F"/>
    <w:rsid w:val="00B509E5"/>
    <w:rsid w:val="00B64763"/>
    <w:rsid w:val="00BA15E3"/>
    <w:rsid w:val="00BC419B"/>
    <w:rsid w:val="00C23D51"/>
    <w:rsid w:val="00C30696"/>
    <w:rsid w:val="00C322CF"/>
    <w:rsid w:val="00C41997"/>
    <w:rsid w:val="00C755F1"/>
    <w:rsid w:val="00CB3E94"/>
    <w:rsid w:val="00CF7DF6"/>
    <w:rsid w:val="00D2383F"/>
    <w:rsid w:val="00D45434"/>
    <w:rsid w:val="00D56E63"/>
    <w:rsid w:val="00D951A0"/>
    <w:rsid w:val="00DA2658"/>
    <w:rsid w:val="00DE1B96"/>
    <w:rsid w:val="00E0462D"/>
    <w:rsid w:val="00E85585"/>
    <w:rsid w:val="00EC6D64"/>
    <w:rsid w:val="00F43562"/>
    <w:rsid w:val="00FB360E"/>
    <w:rsid w:val="00FD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B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D59D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4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434"/>
  </w:style>
  <w:style w:type="paragraph" w:styleId="aa">
    <w:name w:val="footer"/>
    <w:basedOn w:val="a"/>
    <w:link w:val="ab"/>
    <w:uiPriority w:val="99"/>
    <w:unhideWhenUsed/>
    <w:rsid w:val="00D4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B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D59D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4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434"/>
  </w:style>
  <w:style w:type="paragraph" w:styleId="aa">
    <w:name w:val="footer"/>
    <w:basedOn w:val="a"/>
    <w:link w:val="ab"/>
    <w:uiPriority w:val="99"/>
    <w:unhideWhenUsed/>
    <w:rsid w:val="00D4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r@ksrk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69DC-6295-4FF2-A575-30BA8885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User-5</cp:lastModifiedBy>
  <cp:revision>25</cp:revision>
  <cp:lastPrinted>2018-01-17T04:29:00Z</cp:lastPrinted>
  <dcterms:created xsi:type="dcterms:W3CDTF">2018-01-08T05:35:00Z</dcterms:created>
  <dcterms:modified xsi:type="dcterms:W3CDTF">2018-01-17T04:31:00Z</dcterms:modified>
</cp:coreProperties>
</file>