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03" w:rsidRPr="00FC2106" w:rsidRDefault="007E2003" w:rsidP="007E2003">
      <w:pPr>
        <w:shd w:val="clear" w:color="auto" w:fill="FFFFFF"/>
        <w:suppressAutoHyphens/>
        <w:ind w:firstLine="567"/>
        <w:jc w:val="center"/>
        <w:rPr>
          <w:b/>
          <w:sz w:val="28"/>
          <w:szCs w:val="28"/>
        </w:rPr>
      </w:pPr>
      <w:r w:rsidRPr="00FC2106">
        <w:rPr>
          <w:b/>
          <w:sz w:val="28"/>
          <w:szCs w:val="28"/>
        </w:rPr>
        <w:t>ИНФОРМАЦИОННОЕ ПИСЬМО</w:t>
      </w:r>
    </w:p>
    <w:p w:rsidR="007E2003" w:rsidRPr="00FC2106" w:rsidRDefault="007E2003" w:rsidP="007E2003">
      <w:pPr>
        <w:shd w:val="clear" w:color="auto" w:fill="FFFFFF"/>
        <w:suppressAutoHyphens/>
        <w:ind w:firstLine="567"/>
        <w:jc w:val="center"/>
        <w:rPr>
          <w:b/>
          <w:sz w:val="28"/>
          <w:szCs w:val="28"/>
        </w:rPr>
      </w:pPr>
    </w:p>
    <w:p w:rsidR="007E2003" w:rsidRPr="00FC2106" w:rsidRDefault="00B37460" w:rsidP="007E2003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FC2106">
        <w:rPr>
          <w:sz w:val="28"/>
          <w:szCs w:val="28"/>
        </w:rPr>
        <w:t xml:space="preserve">РГП «Карагандинский государственный индустриальный университет» (далее КГИУ) </w:t>
      </w:r>
      <w:r w:rsidR="007E2003" w:rsidRPr="00FC2106">
        <w:rPr>
          <w:sz w:val="28"/>
          <w:szCs w:val="28"/>
        </w:rPr>
        <w:t xml:space="preserve">объявляет конкурс </w:t>
      </w:r>
      <w:r w:rsidR="007E2003" w:rsidRPr="00FC2106">
        <w:rPr>
          <w:b/>
          <w:i/>
          <w:sz w:val="28"/>
          <w:szCs w:val="28"/>
        </w:rPr>
        <w:t>«Лучшая научно-инновационная идея»</w:t>
      </w:r>
      <w:r w:rsidR="007E2003" w:rsidRPr="00FC2106">
        <w:rPr>
          <w:sz w:val="28"/>
          <w:szCs w:val="28"/>
        </w:rPr>
        <w:t xml:space="preserve"> (далее – Конкурс) для студентов, магистрантов, молодых ученых и учащихся образовательных учреждений общего, среднего профессионального, технического и профессионального</w:t>
      </w:r>
      <w:r w:rsidR="005D4741">
        <w:rPr>
          <w:sz w:val="28"/>
          <w:szCs w:val="28"/>
        </w:rPr>
        <w:t>, высшего и послевузовского образования</w:t>
      </w:r>
      <w:r w:rsidR="005D4741" w:rsidRPr="00D451F9">
        <w:rPr>
          <w:sz w:val="28"/>
          <w:szCs w:val="28"/>
        </w:rPr>
        <w:t>.</w:t>
      </w:r>
    </w:p>
    <w:p w:rsidR="007E2003" w:rsidRPr="00FC2106" w:rsidRDefault="007E2003" w:rsidP="007E2003">
      <w:pPr>
        <w:suppressAutoHyphens/>
        <w:ind w:firstLine="567"/>
        <w:jc w:val="both"/>
        <w:rPr>
          <w:color w:val="0000FF"/>
          <w:sz w:val="28"/>
          <w:szCs w:val="28"/>
        </w:rPr>
      </w:pPr>
      <w:r w:rsidRPr="00FC2106">
        <w:rPr>
          <w:sz w:val="28"/>
          <w:szCs w:val="28"/>
        </w:rPr>
        <w:t>Конкурс направлен на активизацию научно-технического творчества и профессиональной самостоятельности молодежи, способствующей повышению качества среди студентов, магистрантов и молодых ученых на развитие научно-инновационных идей, с привлечением промышленных предприятий-стратегических партнеров университета.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 w:rsidRPr="00FC2106">
        <w:rPr>
          <w:sz w:val="28"/>
          <w:szCs w:val="28"/>
        </w:rPr>
        <w:t>Конкурс проводится в 2 тура. В первом туре отбираются наиболее инновационные идеи. Участники, прошедшие на второй тур, представляют научно-инновационную идею в виде презентации.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 w:rsidRPr="00FC2106">
        <w:rPr>
          <w:sz w:val="28"/>
          <w:szCs w:val="28"/>
        </w:rPr>
        <w:t>Экспертизу инновационных идей осуществляет Конкурсная комиссия.</w:t>
      </w:r>
    </w:p>
    <w:p w:rsidR="0082418C" w:rsidRPr="00FC2106" w:rsidRDefault="0082418C" w:rsidP="007E2003">
      <w:pPr>
        <w:tabs>
          <w:tab w:val="left" w:pos="0"/>
        </w:tabs>
        <w:suppressAutoHyphens/>
        <w:ind w:firstLine="567"/>
        <w:jc w:val="both"/>
        <w:rPr>
          <w:b/>
          <w:i/>
          <w:sz w:val="28"/>
          <w:szCs w:val="28"/>
        </w:rPr>
      </w:pP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b/>
          <w:i/>
          <w:sz w:val="28"/>
          <w:szCs w:val="28"/>
        </w:rPr>
      </w:pPr>
      <w:r w:rsidRPr="00FC2106">
        <w:rPr>
          <w:b/>
          <w:i/>
          <w:sz w:val="28"/>
          <w:szCs w:val="28"/>
        </w:rPr>
        <w:t>На конкурс предоставляются научные работы по следующим тематикам:</w:t>
      </w:r>
    </w:p>
    <w:p w:rsidR="007E2003" w:rsidRPr="00FC2106" w:rsidRDefault="007E2003" w:rsidP="007E2003">
      <w:pPr>
        <w:ind w:firstLine="485"/>
        <w:jc w:val="both"/>
        <w:rPr>
          <w:snapToGrid w:val="0"/>
          <w:color w:val="000000"/>
          <w:sz w:val="28"/>
          <w:szCs w:val="28"/>
        </w:rPr>
      </w:pPr>
      <w:r w:rsidRPr="00FC2106">
        <w:rPr>
          <w:snapToGrid w:val="0"/>
          <w:color w:val="000000"/>
          <w:sz w:val="28"/>
          <w:szCs w:val="28"/>
        </w:rPr>
        <w:t>(01) Физика, математика и химия;</w:t>
      </w:r>
    </w:p>
    <w:p w:rsidR="007E2003" w:rsidRPr="00FC2106" w:rsidRDefault="007E2003" w:rsidP="007E2003">
      <w:pPr>
        <w:ind w:firstLine="485"/>
        <w:jc w:val="both"/>
        <w:rPr>
          <w:snapToGrid w:val="0"/>
          <w:color w:val="000000"/>
          <w:sz w:val="28"/>
          <w:szCs w:val="28"/>
        </w:rPr>
      </w:pPr>
      <w:r w:rsidRPr="00FC2106">
        <w:rPr>
          <w:snapToGrid w:val="0"/>
          <w:color w:val="000000"/>
          <w:sz w:val="28"/>
          <w:szCs w:val="28"/>
        </w:rPr>
        <w:t>(02) Экология, науки о Земле;</w:t>
      </w:r>
    </w:p>
    <w:p w:rsidR="007E2003" w:rsidRPr="00FC2106" w:rsidRDefault="007E2003" w:rsidP="007E2003">
      <w:pPr>
        <w:ind w:firstLine="485"/>
        <w:jc w:val="both"/>
        <w:rPr>
          <w:snapToGrid w:val="0"/>
          <w:color w:val="000000"/>
          <w:sz w:val="28"/>
          <w:szCs w:val="28"/>
        </w:rPr>
      </w:pPr>
      <w:r w:rsidRPr="00FC2106">
        <w:rPr>
          <w:snapToGrid w:val="0"/>
          <w:color w:val="000000"/>
          <w:sz w:val="28"/>
          <w:szCs w:val="28"/>
        </w:rPr>
        <w:t>(03) Техника и технологии;</w:t>
      </w:r>
    </w:p>
    <w:p w:rsidR="007E2003" w:rsidRPr="00FC2106" w:rsidRDefault="007E2003" w:rsidP="007E2003">
      <w:pPr>
        <w:ind w:firstLine="485"/>
        <w:jc w:val="both"/>
        <w:rPr>
          <w:snapToGrid w:val="0"/>
          <w:color w:val="000000"/>
          <w:sz w:val="28"/>
          <w:szCs w:val="28"/>
        </w:rPr>
      </w:pPr>
      <w:r w:rsidRPr="00FC2106">
        <w:rPr>
          <w:snapToGrid w:val="0"/>
          <w:color w:val="000000"/>
          <w:sz w:val="28"/>
          <w:szCs w:val="28"/>
        </w:rPr>
        <w:t>(0</w:t>
      </w:r>
      <w:r w:rsidRPr="00FC2106">
        <w:rPr>
          <w:snapToGrid w:val="0"/>
          <w:color w:val="000000"/>
          <w:sz w:val="28"/>
          <w:szCs w:val="28"/>
          <w:lang w:val="kk-KZ"/>
        </w:rPr>
        <w:t>4</w:t>
      </w:r>
      <w:r w:rsidRPr="00FC2106">
        <w:rPr>
          <w:snapToGrid w:val="0"/>
          <w:color w:val="000000"/>
          <w:sz w:val="28"/>
          <w:szCs w:val="28"/>
        </w:rPr>
        <w:t>) Социально-гуманитарные науки;</w:t>
      </w:r>
    </w:p>
    <w:p w:rsidR="005D4741" w:rsidRDefault="005D4741" w:rsidP="005D4741">
      <w:pPr>
        <w:ind w:firstLine="485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(05) Зеленая экономика;</w:t>
      </w:r>
    </w:p>
    <w:p w:rsidR="005D4741" w:rsidRDefault="005D4741" w:rsidP="005D4741">
      <w:pPr>
        <w:ind w:firstLine="485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(06) Энергия будущего;</w:t>
      </w:r>
    </w:p>
    <w:p w:rsidR="005D4741" w:rsidRDefault="005D4741" w:rsidP="005D4741">
      <w:pPr>
        <w:ind w:firstLine="485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(07) Экономика.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color w:val="FF0000"/>
          <w:sz w:val="28"/>
          <w:szCs w:val="28"/>
        </w:rPr>
      </w:pPr>
      <w:r w:rsidRPr="00FC2106">
        <w:rPr>
          <w:rFonts w:eastAsia="Times New Roman"/>
          <w:snapToGrid w:val="0"/>
          <w:sz w:val="28"/>
          <w:szCs w:val="28"/>
          <w:lang w:eastAsia="ru-RU"/>
        </w:rPr>
        <w:t>Для участия в конкурсе необходимо предоставить заявку по форме и следующие материалы: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rFonts w:eastAsia="Arial Unicode MS"/>
          <w:sz w:val="28"/>
          <w:szCs w:val="28"/>
          <w:lang w:eastAsia="ru-RU"/>
        </w:rPr>
      </w:pPr>
      <w:r w:rsidRPr="00FC2106">
        <w:rPr>
          <w:rFonts w:eastAsia="Arial Unicode MS"/>
          <w:sz w:val="28"/>
          <w:szCs w:val="28"/>
          <w:lang w:eastAsia="ru-RU"/>
        </w:rPr>
        <w:t xml:space="preserve">1) </w:t>
      </w:r>
      <w:r w:rsidRPr="00FC2106">
        <w:rPr>
          <w:sz w:val="28"/>
          <w:szCs w:val="28"/>
        </w:rPr>
        <w:t>описание научной работы (не более 20 страниц), в котором излагается ее содержание, цели и задачи, актуальность и новизна исследований, основные научные результаты, их значимость и соответствие международному уровню науки, перспективы их дальнейшего использования.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rFonts w:eastAsia="Arial Unicode MS"/>
          <w:sz w:val="28"/>
          <w:szCs w:val="28"/>
          <w:lang w:eastAsia="ru-RU"/>
        </w:rPr>
      </w:pPr>
      <w:r w:rsidRPr="00FC2106">
        <w:rPr>
          <w:rFonts w:eastAsia="Arial Unicode MS"/>
          <w:sz w:val="28"/>
          <w:szCs w:val="28"/>
          <w:lang w:eastAsia="ru-RU"/>
        </w:rPr>
        <w:t>К описанию научной работы прилагается титульный лист (на государственном или русском языках) с указанием наименования организации, выдвигающей работу, фамилии, имени, отчества автора (</w:t>
      </w:r>
      <w:proofErr w:type="spellStart"/>
      <w:r w:rsidRPr="00FC2106">
        <w:rPr>
          <w:rFonts w:eastAsia="Arial Unicode MS"/>
          <w:sz w:val="28"/>
          <w:szCs w:val="28"/>
          <w:lang w:eastAsia="ru-RU"/>
        </w:rPr>
        <w:t>ов</w:t>
      </w:r>
      <w:proofErr w:type="spellEnd"/>
      <w:r w:rsidRPr="00FC2106">
        <w:rPr>
          <w:rFonts w:eastAsia="Arial Unicode MS"/>
          <w:sz w:val="28"/>
          <w:szCs w:val="28"/>
          <w:lang w:eastAsia="ru-RU"/>
        </w:rPr>
        <w:t>), подписанный соискателями.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C2106">
        <w:rPr>
          <w:rFonts w:eastAsia="Arial Unicode MS"/>
          <w:sz w:val="28"/>
          <w:szCs w:val="28"/>
          <w:lang w:eastAsia="ru-RU"/>
        </w:rPr>
        <w:t xml:space="preserve">2) краткая аннотация </w:t>
      </w:r>
      <w:r w:rsidRPr="00FC2106">
        <w:rPr>
          <w:sz w:val="28"/>
          <w:szCs w:val="28"/>
        </w:rPr>
        <w:t>работы и значение полученных результатов, подпись автора работы</w:t>
      </w:r>
      <w:r w:rsidRPr="00FC2106">
        <w:rPr>
          <w:rFonts w:eastAsia="Times New Roman"/>
          <w:sz w:val="28"/>
          <w:szCs w:val="28"/>
          <w:lang w:eastAsia="ru-RU"/>
        </w:rPr>
        <w:t>;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 w:rsidRPr="00FC2106">
        <w:rPr>
          <w:rFonts w:eastAsia="Times New Roman"/>
          <w:sz w:val="28"/>
          <w:szCs w:val="28"/>
          <w:lang w:eastAsia="ru-RU"/>
        </w:rPr>
        <w:t xml:space="preserve">3) выписку </w:t>
      </w:r>
      <w:r w:rsidRPr="00FC2106">
        <w:rPr>
          <w:sz w:val="28"/>
          <w:szCs w:val="28"/>
        </w:rPr>
        <w:t>из протокола заседания кафедры, организации образования и других предприятии, заверенная печатью организации, выдвинувшей работу;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 w:rsidRPr="00FC2106">
        <w:rPr>
          <w:sz w:val="28"/>
          <w:szCs w:val="28"/>
        </w:rPr>
        <w:t>4) рекомендательные письма от ведущих ученых и специалистов;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C2106">
        <w:rPr>
          <w:sz w:val="28"/>
          <w:szCs w:val="28"/>
        </w:rPr>
        <w:t>5) копия удостоверения личности конкурсанта.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C2106">
        <w:rPr>
          <w:snapToGrid w:val="0"/>
          <w:sz w:val="28"/>
          <w:szCs w:val="28"/>
        </w:rPr>
        <w:t xml:space="preserve">Материалы для участия в конкурсе оформляются и представляются на государственном или русском языке, в одном оригинальном экземпляре. Все </w:t>
      </w:r>
      <w:r w:rsidRPr="00FC2106">
        <w:rPr>
          <w:snapToGrid w:val="0"/>
          <w:sz w:val="28"/>
          <w:szCs w:val="28"/>
        </w:rPr>
        <w:lastRenderedPageBreak/>
        <w:t xml:space="preserve">материалы должны быть пронумерованы, прошиты и заверены подписью </w:t>
      </w:r>
      <w:r w:rsidRPr="00FC2106">
        <w:rPr>
          <w:sz w:val="28"/>
          <w:szCs w:val="28"/>
        </w:rPr>
        <w:t>конкурсанта</w:t>
      </w:r>
      <w:r w:rsidRPr="00FC2106">
        <w:rPr>
          <w:snapToGrid w:val="0"/>
          <w:sz w:val="28"/>
          <w:szCs w:val="28"/>
        </w:rPr>
        <w:t>.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rFonts w:eastAsia="Times New Roman"/>
          <w:snapToGrid w:val="0"/>
          <w:sz w:val="28"/>
          <w:szCs w:val="28"/>
          <w:lang w:eastAsia="ru-RU"/>
        </w:rPr>
      </w:pPr>
      <w:r w:rsidRPr="00FC2106">
        <w:rPr>
          <w:sz w:val="28"/>
          <w:szCs w:val="28"/>
        </w:rPr>
        <w:t xml:space="preserve">Работа должна быть представлена в отпечатанном и сброшюрованном виде на бумажном носителе </w:t>
      </w:r>
      <w:r w:rsidRPr="00FC2106">
        <w:rPr>
          <w:rStyle w:val="a3"/>
          <w:sz w:val="28"/>
          <w:szCs w:val="28"/>
        </w:rPr>
        <w:t xml:space="preserve">формата А4 </w:t>
      </w:r>
      <w:r w:rsidRPr="00FC2106">
        <w:rPr>
          <w:sz w:val="28"/>
          <w:szCs w:val="28"/>
        </w:rPr>
        <w:t>и в электронном виде. Объем работы не должен превышать</w:t>
      </w:r>
      <w:r w:rsidRPr="00FC2106">
        <w:rPr>
          <w:rStyle w:val="apple-converted-space"/>
          <w:sz w:val="28"/>
          <w:szCs w:val="28"/>
        </w:rPr>
        <w:t xml:space="preserve"> </w:t>
      </w:r>
      <w:r w:rsidRPr="00FC2106">
        <w:rPr>
          <w:rStyle w:val="a3"/>
          <w:sz w:val="28"/>
          <w:szCs w:val="28"/>
        </w:rPr>
        <w:t xml:space="preserve">20 </w:t>
      </w:r>
      <w:r w:rsidRPr="00FC2106">
        <w:rPr>
          <w:sz w:val="28"/>
          <w:szCs w:val="28"/>
        </w:rPr>
        <w:t xml:space="preserve">страниц машинописного текста, напечатанного через </w:t>
      </w:r>
      <w:r w:rsidRPr="00FC2106">
        <w:rPr>
          <w:rStyle w:val="a3"/>
          <w:sz w:val="28"/>
          <w:szCs w:val="28"/>
        </w:rPr>
        <w:t xml:space="preserve">1,0 </w:t>
      </w:r>
      <w:r w:rsidRPr="00FC2106">
        <w:rPr>
          <w:sz w:val="28"/>
          <w:szCs w:val="28"/>
        </w:rPr>
        <w:t xml:space="preserve">интервал, шрифтом </w:t>
      </w:r>
      <w:proofErr w:type="spellStart"/>
      <w:r w:rsidRPr="00FC2106">
        <w:rPr>
          <w:rStyle w:val="a3"/>
          <w:sz w:val="28"/>
          <w:szCs w:val="28"/>
        </w:rPr>
        <w:t>Times</w:t>
      </w:r>
      <w:proofErr w:type="spellEnd"/>
      <w:r w:rsidRPr="00FC2106">
        <w:rPr>
          <w:rStyle w:val="a3"/>
          <w:sz w:val="28"/>
          <w:szCs w:val="28"/>
        </w:rPr>
        <w:t xml:space="preserve"> </w:t>
      </w:r>
      <w:proofErr w:type="spellStart"/>
      <w:r w:rsidRPr="00FC2106">
        <w:rPr>
          <w:rStyle w:val="a3"/>
          <w:sz w:val="28"/>
          <w:szCs w:val="28"/>
        </w:rPr>
        <w:t>New</w:t>
      </w:r>
      <w:proofErr w:type="spellEnd"/>
      <w:r w:rsidRPr="00FC2106">
        <w:rPr>
          <w:rStyle w:val="a3"/>
          <w:sz w:val="28"/>
          <w:szCs w:val="28"/>
        </w:rPr>
        <w:t xml:space="preserve"> </w:t>
      </w:r>
      <w:proofErr w:type="spellStart"/>
      <w:r w:rsidRPr="00FC2106">
        <w:rPr>
          <w:rStyle w:val="a3"/>
          <w:sz w:val="28"/>
          <w:szCs w:val="28"/>
        </w:rPr>
        <w:t>Roman</w:t>
      </w:r>
      <w:proofErr w:type="spellEnd"/>
      <w:r w:rsidRPr="00FC2106">
        <w:rPr>
          <w:rStyle w:val="a3"/>
          <w:sz w:val="28"/>
          <w:szCs w:val="28"/>
        </w:rPr>
        <w:t xml:space="preserve">, кегль 14, </w:t>
      </w:r>
      <w:r w:rsidRPr="00FC2106">
        <w:rPr>
          <w:rFonts w:eastAsia="Times New Roman"/>
          <w:sz w:val="28"/>
          <w:szCs w:val="28"/>
          <w:lang w:eastAsia="ru-RU"/>
        </w:rPr>
        <w:t>формат бумаги А4: поля: верхнее – 2 см, нижнее – 2 см, левое – 3 см, правое – 1,5 см</w:t>
      </w:r>
      <w:r w:rsidRPr="00FC2106">
        <w:rPr>
          <w:sz w:val="28"/>
          <w:szCs w:val="28"/>
        </w:rPr>
        <w:t>. Прилагаемый к работе иллюстративный материал должен быть также выполнен в формате А4.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rFonts w:eastAsia="Times New Roman"/>
          <w:b/>
          <w:i/>
          <w:snapToGrid w:val="0"/>
          <w:sz w:val="28"/>
          <w:szCs w:val="28"/>
          <w:lang w:eastAsia="ru-RU"/>
        </w:rPr>
      </w:pPr>
    </w:p>
    <w:p w:rsidR="007E2003" w:rsidRPr="00FC2106" w:rsidRDefault="007E2003" w:rsidP="0082418C">
      <w:pPr>
        <w:tabs>
          <w:tab w:val="left" w:pos="0"/>
        </w:tabs>
        <w:suppressAutoHyphens/>
        <w:ind w:firstLine="567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FC2106">
        <w:rPr>
          <w:rFonts w:eastAsia="Times New Roman"/>
          <w:b/>
          <w:i/>
          <w:snapToGrid w:val="0"/>
          <w:sz w:val="28"/>
          <w:szCs w:val="28"/>
          <w:lang w:eastAsia="ru-RU"/>
        </w:rPr>
        <w:t>Не рассматриваются</w:t>
      </w:r>
      <w:r w:rsidRPr="00FC2106">
        <w:rPr>
          <w:rFonts w:eastAsia="Times New Roman"/>
          <w:b/>
          <w:i/>
          <w:sz w:val="28"/>
          <w:szCs w:val="28"/>
          <w:lang w:eastAsia="ru-RU"/>
        </w:rPr>
        <w:t xml:space="preserve"> и не допускаются к участию в конкурсе заявки: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C2106">
        <w:rPr>
          <w:rFonts w:eastAsia="Times New Roman"/>
          <w:sz w:val="28"/>
          <w:szCs w:val="28"/>
          <w:lang w:eastAsia="ru-RU"/>
        </w:rPr>
        <w:t>1) присланные по электронной почте и факсу;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C2106">
        <w:rPr>
          <w:rFonts w:eastAsia="Times New Roman"/>
          <w:snapToGrid w:val="0"/>
          <w:sz w:val="28"/>
          <w:szCs w:val="28"/>
          <w:lang w:eastAsia="ru-RU"/>
        </w:rPr>
        <w:t>2) не соответствующие условиям конкурса;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rFonts w:eastAsia="Times New Roman"/>
          <w:snapToGrid w:val="0"/>
          <w:sz w:val="28"/>
          <w:szCs w:val="28"/>
          <w:lang w:eastAsia="ru-RU"/>
        </w:rPr>
      </w:pPr>
      <w:r w:rsidRPr="00FC2106">
        <w:rPr>
          <w:rFonts w:eastAsia="Times New Roman"/>
          <w:snapToGrid w:val="0"/>
          <w:sz w:val="28"/>
          <w:szCs w:val="28"/>
          <w:lang w:eastAsia="ru-RU"/>
        </w:rPr>
        <w:t>3) представленные с нарушением правил оформления;</w:t>
      </w:r>
    </w:p>
    <w:p w:rsidR="007E2003" w:rsidRPr="00FC2106" w:rsidRDefault="007E2003" w:rsidP="007E2003">
      <w:pPr>
        <w:tabs>
          <w:tab w:val="left" w:pos="0"/>
        </w:tabs>
        <w:suppressAutoHyphens/>
        <w:ind w:firstLine="567"/>
        <w:jc w:val="both"/>
        <w:rPr>
          <w:rFonts w:eastAsia="Times New Roman"/>
          <w:snapToGrid w:val="0"/>
          <w:sz w:val="28"/>
          <w:szCs w:val="28"/>
          <w:lang w:eastAsia="ru-RU"/>
        </w:rPr>
      </w:pPr>
      <w:r w:rsidRPr="00FC2106">
        <w:rPr>
          <w:rFonts w:eastAsia="Times New Roman"/>
          <w:snapToGrid w:val="0"/>
          <w:sz w:val="28"/>
          <w:szCs w:val="28"/>
          <w:lang w:eastAsia="ru-RU"/>
        </w:rPr>
        <w:t>4) поступившие на конкурс после указанного в информационном сообщении срока.</w:t>
      </w:r>
    </w:p>
    <w:p w:rsidR="007E2003" w:rsidRPr="00FC2106" w:rsidRDefault="007E2003" w:rsidP="007E2003">
      <w:pPr>
        <w:suppressAutoHyphens/>
        <w:ind w:firstLine="567"/>
        <w:jc w:val="both"/>
        <w:rPr>
          <w:sz w:val="28"/>
          <w:szCs w:val="28"/>
        </w:rPr>
      </w:pPr>
    </w:p>
    <w:p w:rsidR="007E2003" w:rsidRPr="00FC2106" w:rsidRDefault="007E2003" w:rsidP="0082418C">
      <w:pPr>
        <w:tabs>
          <w:tab w:val="left" w:pos="6571"/>
        </w:tabs>
        <w:suppressAutoHyphens/>
        <w:ind w:firstLine="567"/>
        <w:jc w:val="center"/>
        <w:rPr>
          <w:b/>
          <w:i/>
          <w:sz w:val="28"/>
          <w:szCs w:val="28"/>
        </w:rPr>
      </w:pPr>
      <w:r w:rsidRPr="00FC2106">
        <w:rPr>
          <w:b/>
          <w:i/>
          <w:sz w:val="28"/>
          <w:szCs w:val="28"/>
        </w:rPr>
        <w:t>Конкурс проводится поэтапно в следующие сроки:</w:t>
      </w:r>
    </w:p>
    <w:p w:rsidR="007E2003" w:rsidRPr="00FC2106" w:rsidRDefault="007E2003" w:rsidP="007E2003">
      <w:pPr>
        <w:tabs>
          <w:tab w:val="left" w:pos="6571"/>
        </w:tabs>
        <w:suppressAutoHyphens/>
        <w:ind w:firstLine="567"/>
        <w:rPr>
          <w:color w:val="0000FF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471"/>
        <w:gridCol w:w="4894"/>
      </w:tblGrid>
      <w:tr w:rsidR="007E2003" w:rsidRPr="00FC2106" w:rsidTr="000D469B">
        <w:tc>
          <w:tcPr>
            <w:tcW w:w="849" w:type="dxa"/>
          </w:tcPr>
          <w:p w:rsidR="007E2003" w:rsidRPr="00FC2106" w:rsidRDefault="007E2003" w:rsidP="000D469B">
            <w:pPr>
              <w:pStyle w:val="1"/>
              <w:suppressAutoHyphens/>
              <w:ind w:firstLine="0"/>
              <w:jc w:val="center"/>
              <w:rPr>
                <w:bCs w:val="0"/>
                <w:sz w:val="28"/>
                <w:szCs w:val="28"/>
              </w:rPr>
            </w:pPr>
            <w:r w:rsidRPr="00FC2106">
              <w:rPr>
                <w:bCs w:val="0"/>
                <w:sz w:val="28"/>
                <w:szCs w:val="28"/>
              </w:rPr>
              <w:t>№№ п/п</w:t>
            </w:r>
          </w:p>
        </w:tc>
        <w:tc>
          <w:tcPr>
            <w:tcW w:w="3471" w:type="dxa"/>
          </w:tcPr>
          <w:p w:rsidR="007E2003" w:rsidRPr="00FC2106" w:rsidRDefault="007E2003" w:rsidP="000D469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7E2003" w:rsidRPr="00FC2106" w:rsidRDefault="007E2003" w:rsidP="000D469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C210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894" w:type="dxa"/>
          </w:tcPr>
          <w:p w:rsidR="007E2003" w:rsidRPr="00FC2106" w:rsidRDefault="007E2003" w:rsidP="000D469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7E2003" w:rsidRPr="00FC2106" w:rsidRDefault="007E2003" w:rsidP="000D469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C2106">
              <w:rPr>
                <w:b/>
                <w:sz w:val="28"/>
                <w:szCs w:val="28"/>
              </w:rPr>
              <w:t>Этапы</w:t>
            </w:r>
          </w:p>
        </w:tc>
      </w:tr>
      <w:tr w:rsidR="007E2003" w:rsidRPr="00FC2106" w:rsidTr="000D469B">
        <w:tc>
          <w:tcPr>
            <w:tcW w:w="849" w:type="dxa"/>
          </w:tcPr>
          <w:p w:rsidR="007E2003" w:rsidRPr="00FC2106" w:rsidRDefault="007E2003" w:rsidP="000D469B">
            <w:pPr>
              <w:pStyle w:val="1"/>
              <w:suppressAutoHyphens/>
              <w:ind w:firstLine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71" w:type="dxa"/>
          </w:tcPr>
          <w:p w:rsidR="007E2003" w:rsidRPr="00FC2106" w:rsidRDefault="007E2003" w:rsidP="000D469B">
            <w:pPr>
              <w:suppressAutoHyphens/>
              <w:jc w:val="both"/>
              <w:rPr>
                <w:sz w:val="28"/>
                <w:szCs w:val="28"/>
              </w:rPr>
            </w:pPr>
            <w:r w:rsidRPr="00FC2106">
              <w:rPr>
                <w:sz w:val="28"/>
                <w:szCs w:val="28"/>
              </w:rPr>
              <w:t xml:space="preserve">До 31 Января 2017 года </w:t>
            </w:r>
          </w:p>
        </w:tc>
        <w:tc>
          <w:tcPr>
            <w:tcW w:w="4894" w:type="dxa"/>
          </w:tcPr>
          <w:p w:rsidR="007E2003" w:rsidRPr="00FC2106" w:rsidRDefault="007E2003" w:rsidP="000D469B">
            <w:pPr>
              <w:suppressAutoHyphens/>
              <w:jc w:val="both"/>
              <w:rPr>
                <w:sz w:val="28"/>
                <w:szCs w:val="28"/>
              </w:rPr>
            </w:pPr>
            <w:r w:rsidRPr="00FC2106">
              <w:rPr>
                <w:sz w:val="28"/>
                <w:szCs w:val="28"/>
              </w:rPr>
              <w:t>Прием заявок на Конкурс</w:t>
            </w:r>
          </w:p>
        </w:tc>
      </w:tr>
      <w:tr w:rsidR="007E2003" w:rsidRPr="00FC2106" w:rsidTr="000D469B">
        <w:tc>
          <w:tcPr>
            <w:tcW w:w="849" w:type="dxa"/>
          </w:tcPr>
          <w:p w:rsidR="007E2003" w:rsidRPr="00FC2106" w:rsidRDefault="007E2003" w:rsidP="000D469B">
            <w:pPr>
              <w:pStyle w:val="1"/>
              <w:suppressAutoHyphens/>
              <w:ind w:firstLine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FC2106">
              <w:rPr>
                <w:b w:val="0"/>
                <w:bCs w:val="0"/>
                <w:sz w:val="28"/>
                <w:szCs w:val="28"/>
              </w:rPr>
              <w:t>1.1</w:t>
            </w:r>
          </w:p>
        </w:tc>
        <w:tc>
          <w:tcPr>
            <w:tcW w:w="3471" w:type="dxa"/>
          </w:tcPr>
          <w:p w:rsidR="007E2003" w:rsidRPr="00FC2106" w:rsidRDefault="007E2003" w:rsidP="000D469B">
            <w:pPr>
              <w:suppressAutoHyphens/>
              <w:jc w:val="both"/>
              <w:rPr>
                <w:sz w:val="28"/>
                <w:szCs w:val="28"/>
              </w:rPr>
            </w:pPr>
            <w:r w:rsidRPr="00FC2106">
              <w:rPr>
                <w:sz w:val="28"/>
                <w:szCs w:val="28"/>
              </w:rPr>
              <w:t xml:space="preserve">С 1 по 7 Февраля 2017 года </w:t>
            </w:r>
          </w:p>
        </w:tc>
        <w:tc>
          <w:tcPr>
            <w:tcW w:w="4894" w:type="dxa"/>
          </w:tcPr>
          <w:p w:rsidR="007E2003" w:rsidRPr="00FC2106" w:rsidRDefault="007E2003" w:rsidP="000D469B">
            <w:pPr>
              <w:suppressAutoHyphens/>
              <w:jc w:val="both"/>
              <w:rPr>
                <w:sz w:val="28"/>
                <w:szCs w:val="28"/>
              </w:rPr>
            </w:pPr>
            <w:r w:rsidRPr="00FC2106">
              <w:rPr>
                <w:sz w:val="28"/>
                <w:szCs w:val="28"/>
              </w:rPr>
              <w:t>Отбор заявок</w:t>
            </w:r>
          </w:p>
        </w:tc>
      </w:tr>
      <w:tr w:rsidR="007E2003" w:rsidRPr="00FC2106" w:rsidTr="000D469B">
        <w:tc>
          <w:tcPr>
            <w:tcW w:w="849" w:type="dxa"/>
          </w:tcPr>
          <w:p w:rsidR="007E2003" w:rsidRPr="00FC2106" w:rsidRDefault="007E2003" w:rsidP="000D469B">
            <w:pPr>
              <w:suppressAutoHyphens/>
              <w:jc w:val="center"/>
              <w:rPr>
                <w:sz w:val="28"/>
                <w:szCs w:val="28"/>
              </w:rPr>
            </w:pPr>
            <w:r w:rsidRPr="00FC2106">
              <w:rPr>
                <w:sz w:val="28"/>
                <w:szCs w:val="28"/>
              </w:rPr>
              <w:t>1.2</w:t>
            </w:r>
          </w:p>
        </w:tc>
        <w:tc>
          <w:tcPr>
            <w:tcW w:w="3471" w:type="dxa"/>
          </w:tcPr>
          <w:p w:rsidR="007E2003" w:rsidRPr="00FC2106" w:rsidRDefault="007E2003" w:rsidP="000D469B">
            <w:pPr>
              <w:pStyle w:val="a4"/>
              <w:tabs>
                <w:tab w:val="clear" w:pos="4677"/>
                <w:tab w:val="clear" w:pos="9355"/>
              </w:tabs>
              <w:suppressAutoHyphens/>
              <w:rPr>
                <w:sz w:val="28"/>
                <w:szCs w:val="28"/>
              </w:rPr>
            </w:pPr>
            <w:r w:rsidRPr="00FC2106">
              <w:rPr>
                <w:sz w:val="28"/>
                <w:szCs w:val="28"/>
              </w:rPr>
              <w:t>С 6 Февраля по 17 Февраля 2017 года</w:t>
            </w:r>
          </w:p>
        </w:tc>
        <w:tc>
          <w:tcPr>
            <w:tcW w:w="4894" w:type="dxa"/>
          </w:tcPr>
          <w:p w:rsidR="007E2003" w:rsidRPr="00FC2106" w:rsidRDefault="007E2003" w:rsidP="000D469B">
            <w:pPr>
              <w:pStyle w:val="a4"/>
              <w:tabs>
                <w:tab w:val="clear" w:pos="4677"/>
                <w:tab w:val="clear" w:pos="9355"/>
              </w:tabs>
              <w:suppressAutoHyphens/>
              <w:rPr>
                <w:sz w:val="28"/>
                <w:szCs w:val="28"/>
              </w:rPr>
            </w:pPr>
            <w:r w:rsidRPr="00FC2106">
              <w:rPr>
                <w:sz w:val="28"/>
                <w:szCs w:val="28"/>
                <w:lang w:val="en-US"/>
              </w:rPr>
              <w:t>I</w:t>
            </w:r>
            <w:r w:rsidRPr="00FC2106">
              <w:rPr>
                <w:sz w:val="28"/>
                <w:szCs w:val="28"/>
              </w:rPr>
              <w:t xml:space="preserve"> тур конкурса среди студентов, магистрантов, молодых ученых, учащихся образовательных учреждений общего, среднего профессионального, технического и профессионального образования.</w:t>
            </w:r>
          </w:p>
        </w:tc>
      </w:tr>
      <w:tr w:rsidR="007E2003" w:rsidRPr="00FC2106" w:rsidTr="000D469B">
        <w:trPr>
          <w:trHeight w:val="100"/>
        </w:trPr>
        <w:tc>
          <w:tcPr>
            <w:tcW w:w="849" w:type="dxa"/>
          </w:tcPr>
          <w:p w:rsidR="007E2003" w:rsidRPr="00FC2106" w:rsidRDefault="007E2003" w:rsidP="000D469B">
            <w:pPr>
              <w:pStyle w:val="a4"/>
              <w:tabs>
                <w:tab w:val="clear" w:pos="4677"/>
                <w:tab w:val="clear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FC2106">
              <w:rPr>
                <w:sz w:val="28"/>
                <w:szCs w:val="28"/>
              </w:rPr>
              <w:t>1.3</w:t>
            </w:r>
          </w:p>
        </w:tc>
        <w:tc>
          <w:tcPr>
            <w:tcW w:w="3471" w:type="dxa"/>
          </w:tcPr>
          <w:p w:rsidR="007E2003" w:rsidRPr="00FC2106" w:rsidRDefault="007E2003" w:rsidP="000D469B">
            <w:pPr>
              <w:pStyle w:val="a4"/>
              <w:tabs>
                <w:tab w:val="clear" w:pos="4677"/>
                <w:tab w:val="clear" w:pos="9355"/>
              </w:tabs>
              <w:suppressAutoHyphens/>
              <w:rPr>
                <w:sz w:val="28"/>
                <w:szCs w:val="28"/>
              </w:rPr>
            </w:pPr>
            <w:r w:rsidRPr="00FC2106">
              <w:rPr>
                <w:sz w:val="28"/>
                <w:szCs w:val="28"/>
              </w:rPr>
              <w:t>С 20 Февраля по 28 Февраля 2017 года</w:t>
            </w:r>
          </w:p>
        </w:tc>
        <w:tc>
          <w:tcPr>
            <w:tcW w:w="4894" w:type="dxa"/>
          </w:tcPr>
          <w:p w:rsidR="007E2003" w:rsidRPr="00FC2106" w:rsidRDefault="007E2003" w:rsidP="000D469B">
            <w:pPr>
              <w:pStyle w:val="a4"/>
              <w:tabs>
                <w:tab w:val="clear" w:pos="4677"/>
                <w:tab w:val="clear" w:pos="9355"/>
              </w:tabs>
              <w:suppressAutoHyphens/>
              <w:rPr>
                <w:sz w:val="28"/>
                <w:szCs w:val="28"/>
                <w:lang w:val="kk-KZ"/>
              </w:rPr>
            </w:pPr>
            <w:r w:rsidRPr="00FC2106">
              <w:rPr>
                <w:sz w:val="28"/>
                <w:szCs w:val="28"/>
                <w:lang w:val="en-US"/>
              </w:rPr>
              <w:t>II</w:t>
            </w:r>
            <w:r w:rsidRPr="00FC2106">
              <w:rPr>
                <w:sz w:val="28"/>
                <w:szCs w:val="28"/>
              </w:rPr>
              <w:t xml:space="preserve"> тур конкурса. Финал конкурса</w:t>
            </w:r>
          </w:p>
        </w:tc>
      </w:tr>
      <w:tr w:rsidR="007E2003" w:rsidRPr="00FC2106" w:rsidTr="000D469B">
        <w:trPr>
          <w:trHeight w:val="100"/>
        </w:trPr>
        <w:tc>
          <w:tcPr>
            <w:tcW w:w="849" w:type="dxa"/>
          </w:tcPr>
          <w:p w:rsidR="007E2003" w:rsidRPr="00FC2106" w:rsidRDefault="007E2003" w:rsidP="000D469B">
            <w:pPr>
              <w:pStyle w:val="a4"/>
              <w:tabs>
                <w:tab w:val="clear" w:pos="4677"/>
                <w:tab w:val="clear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FC2106">
              <w:rPr>
                <w:sz w:val="28"/>
                <w:szCs w:val="28"/>
              </w:rPr>
              <w:t>1.4</w:t>
            </w:r>
          </w:p>
        </w:tc>
        <w:tc>
          <w:tcPr>
            <w:tcW w:w="3471" w:type="dxa"/>
          </w:tcPr>
          <w:p w:rsidR="007E2003" w:rsidRPr="00FC2106" w:rsidRDefault="007E2003" w:rsidP="000D469B">
            <w:pPr>
              <w:pStyle w:val="a4"/>
              <w:tabs>
                <w:tab w:val="clear" w:pos="4677"/>
                <w:tab w:val="clear" w:pos="9355"/>
              </w:tabs>
              <w:suppressAutoHyphens/>
              <w:rPr>
                <w:sz w:val="28"/>
                <w:szCs w:val="28"/>
              </w:rPr>
            </w:pPr>
            <w:r w:rsidRPr="00FC2106">
              <w:rPr>
                <w:sz w:val="28"/>
                <w:szCs w:val="28"/>
              </w:rPr>
              <w:t>Март 2017 года</w:t>
            </w:r>
          </w:p>
        </w:tc>
        <w:tc>
          <w:tcPr>
            <w:tcW w:w="4894" w:type="dxa"/>
          </w:tcPr>
          <w:p w:rsidR="007E2003" w:rsidRPr="00FC2106" w:rsidRDefault="007E2003" w:rsidP="000D469B">
            <w:pPr>
              <w:pStyle w:val="a4"/>
              <w:tabs>
                <w:tab w:val="clear" w:pos="4677"/>
                <w:tab w:val="clear" w:pos="9355"/>
              </w:tabs>
              <w:suppressAutoHyphens/>
              <w:rPr>
                <w:color w:val="0000FF"/>
                <w:sz w:val="28"/>
                <w:szCs w:val="28"/>
              </w:rPr>
            </w:pPr>
            <w:r w:rsidRPr="00FC2106">
              <w:rPr>
                <w:sz w:val="28"/>
                <w:szCs w:val="28"/>
              </w:rPr>
              <w:t xml:space="preserve">Награждение победителей </w:t>
            </w:r>
          </w:p>
        </w:tc>
      </w:tr>
    </w:tbl>
    <w:p w:rsidR="007E2003" w:rsidRPr="00FC2106" w:rsidRDefault="007E2003" w:rsidP="007E2003">
      <w:pPr>
        <w:suppressAutoHyphens/>
        <w:ind w:firstLine="567"/>
        <w:jc w:val="center"/>
        <w:rPr>
          <w:b/>
          <w:sz w:val="28"/>
          <w:szCs w:val="28"/>
        </w:rPr>
      </w:pPr>
    </w:p>
    <w:p w:rsidR="007E2003" w:rsidRPr="00FC2106" w:rsidRDefault="007E2003" w:rsidP="007E2003">
      <w:pPr>
        <w:shd w:val="clear" w:color="auto" w:fill="FFFFFF"/>
        <w:suppressAutoHyphens/>
        <w:ind w:firstLine="567"/>
        <w:jc w:val="center"/>
        <w:rPr>
          <w:b/>
          <w:sz w:val="28"/>
          <w:szCs w:val="28"/>
        </w:rPr>
      </w:pPr>
    </w:p>
    <w:p w:rsidR="007E2003" w:rsidRPr="00FC2106" w:rsidRDefault="007E2003" w:rsidP="007E2003">
      <w:pPr>
        <w:shd w:val="clear" w:color="auto" w:fill="FFFFFF"/>
        <w:suppressAutoHyphens/>
        <w:ind w:firstLine="567"/>
        <w:jc w:val="center"/>
        <w:rPr>
          <w:b/>
          <w:bCs/>
          <w:i/>
          <w:sz w:val="28"/>
          <w:szCs w:val="28"/>
        </w:rPr>
      </w:pPr>
      <w:r w:rsidRPr="00FC2106">
        <w:rPr>
          <w:b/>
          <w:i/>
          <w:sz w:val="28"/>
          <w:szCs w:val="28"/>
        </w:rPr>
        <w:t xml:space="preserve">Итоги конкурса. </w:t>
      </w:r>
      <w:r w:rsidRPr="00FC2106">
        <w:rPr>
          <w:b/>
          <w:bCs/>
          <w:i/>
          <w:sz w:val="28"/>
          <w:szCs w:val="28"/>
        </w:rPr>
        <w:t>Награждение победителей</w:t>
      </w:r>
    </w:p>
    <w:p w:rsidR="007E2003" w:rsidRPr="00FC2106" w:rsidRDefault="007E2003" w:rsidP="007E2003">
      <w:pPr>
        <w:suppressAutoHyphens/>
        <w:ind w:firstLine="567"/>
        <w:jc w:val="center"/>
        <w:rPr>
          <w:b/>
          <w:sz w:val="28"/>
          <w:szCs w:val="28"/>
        </w:rPr>
      </w:pPr>
    </w:p>
    <w:p w:rsidR="007E2003" w:rsidRPr="00FC2106" w:rsidRDefault="007E2003" w:rsidP="007E2003">
      <w:pPr>
        <w:suppressAutoHyphens/>
        <w:ind w:firstLine="567"/>
        <w:jc w:val="both"/>
        <w:rPr>
          <w:sz w:val="28"/>
          <w:szCs w:val="28"/>
        </w:rPr>
      </w:pPr>
      <w:r w:rsidRPr="00FC2106">
        <w:rPr>
          <w:sz w:val="28"/>
          <w:szCs w:val="28"/>
        </w:rPr>
        <w:t xml:space="preserve">Все участники конкурса, подавшие документы до установленного срока, чья идея была признана инновационной, получают дипломы </w:t>
      </w:r>
      <w:r w:rsidRPr="00FC2106">
        <w:rPr>
          <w:sz w:val="28"/>
          <w:szCs w:val="28"/>
          <w:lang w:val="en-US"/>
        </w:rPr>
        <w:t>I</w:t>
      </w:r>
      <w:r w:rsidRPr="00FC2106">
        <w:rPr>
          <w:sz w:val="28"/>
          <w:szCs w:val="28"/>
        </w:rPr>
        <w:t xml:space="preserve">, </w:t>
      </w:r>
      <w:r w:rsidRPr="00FC2106">
        <w:rPr>
          <w:sz w:val="28"/>
          <w:szCs w:val="28"/>
          <w:lang w:val="en-US"/>
        </w:rPr>
        <w:t>II</w:t>
      </w:r>
      <w:r w:rsidRPr="00FC2106">
        <w:rPr>
          <w:sz w:val="28"/>
          <w:szCs w:val="28"/>
        </w:rPr>
        <w:t xml:space="preserve">, </w:t>
      </w:r>
      <w:r w:rsidRPr="00FC2106">
        <w:rPr>
          <w:sz w:val="28"/>
          <w:szCs w:val="28"/>
          <w:lang w:val="en-US"/>
        </w:rPr>
        <w:t>III</w:t>
      </w:r>
      <w:r w:rsidRPr="00FC2106">
        <w:rPr>
          <w:sz w:val="28"/>
          <w:szCs w:val="28"/>
        </w:rPr>
        <w:t xml:space="preserve"> степени «Лучшая научно-инновационная идея». </w:t>
      </w:r>
    </w:p>
    <w:p w:rsidR="007E2003" w:rsidRPr="00FC2106" w:rsidRDefault="007E2003" w:rsidP="007E2003">
      <w:pPr>
        <w:suppressAutoHyphens/>
        <w:ind w:firstLine="567"/>
        <w:jc w:val="both"/>
        <w:rPr>
          <w:sz w:val="28"/>
          <w:szCs w:val="28"/>
        </w:rPr>
      </w:pPr>
      <w:r w:rsidRPr="00FC2106">
        <w:rPr>
          <w:sz w:val="28"/>
          <w:szCs w:val="28"/>
        </w:rPr>
        <w:t>Научно-инновационные идеи, набравшие по результатам экспертизы наибольшее количество голосов, признаются победителями конкурса.</w:t>
      </w:r>
    </w:p>
    <w:p w:rsidR="007E2003" w:rsidRPr="00FC2106" w:rsidRDefault="007E2003" w:rsidP="007E2003">
      <w:pPr>
        <w:suppressAutoHyphens/>
        <w:ind w:firstLine="567"/>
        <w:jc w:val="both"/>
        <w:rPr>
          <w:sz w:val="28"/>
          <w:szCs w:val="28"/>
        </w:rPr>
      </w:pPr>
      <w:r w:rsidRPr="00FC2106">
        <w:rPr>
          <w:color w:val="000000"/>
          <w:sz w:val="28"/>
          <w:szCs w:val="28"/>
        </w:rPr>
        <w:t>Победителями Конкурса считаются конкурсанты, занявшие 1-е, 2-е и 3-е места по результатам подсчета баллов, с присвоением соответствующих дипломов.</w:t>
      </w:r>
    </w:p>
    <w:p w:rsidR="007E2003" w:rsidRDefault="007E2003" w:rsidP="007E2003">
      <w:pPr>
        <w:suppressAutoHyphens/>
        <w:jc w:val="center"/>
        <w:rPr>
          <w:b/>
          <w:bCs/>
          <w:sz w:val="28"/>
          <w:szCs w:val="28"/>
        </w:rPr>
      </w:pPr>
    </w:p>
    <w:p w:rsidR="00B37460" w:rsidRDefault="00B37460" w:rsidP="007E2003">
      <w:pPr>
        <w:suppressAutoHyphens/>
        <w:jc w:val="center"/>
        <w:rPr>
          <w:b/>
          <w:bCs/>
          <w:sz w:val="28"/>
          <w:szCs w:val="28"/>
        </w:rPr>
      </w:pPr>
    </w:p>
    <w:p w:rsidR="005D4741" w:rsidRPr="005D4741" w:rsidRDefault="005D4741" w:rsidP="005D4741">
      <w:pPr>
        <w:suppressAutoHyphens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5D4741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Заявка на участие в конкурсе «Лучшая научно-инновационная идея»</w:t>
      </w:r>
    </w:p>
    <w:p w:rsidR="005D4741" w:rsidRPr="005D4741" w:rsidRDefault="005D4741" w:rsidP="005D4741">
      <w:pPr>
        <w:suppressAutoHyphens/>
        <w:ind w:firstLine="4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D4741" w:rsidRPr="005D4741" w:rsidRDefault="005D4741" w:rsidP="005D4741">
      <w:pPr>
        <w:suppressAutoHyphens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D4741">
        <w:rPr>
          <w:rFonts w:eastAsia="Times New Roman"/>
          <w:color w:val="000000"/>
          <w:sz w:val="28"/>
          <w:szCs w:val="28"/>
          <w:lang w:eastAsia="ru-RU"/>
        </w:rPr>
        <w:t>Кому</w:t>
      </w:r>
      <w:r w:rsidRPr="005D4741">
        <w:rPr>
          <w:rFonts w:eastAsia="Times New Roman"/>
          <w:b/>
          <w:color w:val="000000"/>
          <w:sz w:val="28"/>
          <w:szCs w:val="28"/>
          <w:lang w:eastAsia="ru-RU"/>
        </w:rPr>
        <w:t xml:space="preserve">: </w:t>
      </w:r>
      <w:r w:rsidRPr="005D4741">
        <w:rPr>
          <w:rFonts w:eastAsia="Times New Roman"/>
          <w:color w:val="000000"/>
          <w:sz w:val="28"/>
          <w:szCs w:val="28"/>
          <w:lang w:eastAsia="ru-RU"/>
        </w:rPr>
        <w:t>Карагандинский государственный индустриальный университет</w:t>
      </w:r>
    </w:p>
    <w:p w:rsidR="005D4741" w:rsidRPr="005D4741" w:rsidRDefault="005D4741" w:rsidP="005D4741">
      <w:pPr>
        <w:suppressAutoHyphens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D4741" w:rsidRPr="005D4741" w:rsidRDefault="005D4741" w:rsidP="005D4741">
      <w:pPr>
        <w:suppressAutoHyphens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От</w:t>
      </w:r>
      <w:r w:rsidRPr="005D4741">
        <w:rPr>
          <w:rFonts w:eastAsia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eastAsia="Times New Roman"/>
          <w:color w:val="000000"/>
          <w:sz w:val="28"/>
          <w:szCs w:val="28"/>
          <w:lang w:eastAsia="ru-RU"/>
        </w:rPr>
        <w:t>___________________________</w:t>
      </w:r>
    </w:p>
    <w:p w:rsidR="005D4741" w:rsidRPr="005D4741" w:rsidRDefault="005D4741" w:rsidP="005D4741">
      <w:pPr>
        <w:suppressAutoHyphens/>
        <w:jc w:val="center"/>
        <w:rPr>
          <w:rFonts w:eastAsia="Times New Roman"/>
          <w:i/>
          <w:color w:val="000000"/>
          <w:sz w:val="28"/>
          <w:szCs w:val="28"/>
          <w:lang w:eastAsia="ru-RU"/>
        </w:rPr>
      </w:pPr>
      <w:r w:rsidRPr="005D4741">
        <w:rPr>
          <w:rFonts w:eastAsia="Times New Roman"/>
          <w:i/>
          <w:color w:val="000000"/>
          <w:sz w:val="28"/>
          <w:szCs w:val="28"/>
          <w:lang w:eastAsia="ru-RU"/>
        </w:rPr>
        <w:t>(Ф.И.О. автора)</w:t>
      </w:r>
    </w:p>
    <w:p w:rsidR="005D4741" w:rsidRPr="005D4741" w:rsidRDefault="005D4741" w:rsidP="005D4741">
      <w:pPr>
        <w:suppressAutoHyphens/>
        <w:jc w:val="center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5D4741" w:rsidRPr="005D4741" w:rsidRDefault="005D4741" w:rsidP="005D4741">
      <w:pPr>
        <w:suppressAutoHyphens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D4741">
        <w:rPr>
          <w:rFonts w:eastAsia="Times New Roman"/>
          <w:color w:val="000000"/>
          <w:sz w:val="28"/>
          <w:szCs w:val="28"/>
          <w:lang w:eastAsia="ru-RU"/>
        </w:rPr>
        <w:t xml:space="preserve">Название </w:t>
      </w:r>
      <w:proofErr w:type="gramStart"/>
      <w:r w:rsidRPr="005D4741">
        <w:rPr>
          <w:rFonts w:eastAsia="Times New Roman"/>
          <w:color w:val="000000"/>
          <w:sz w:val="28"/>
          <w:szCs w:val="28"/>
          <w:lang w:eastAsia="ru-RU"/>
        </w:rPr>
        <w:t>темы</w:t>
      </w:r>
      <w:r>
        <w:rPr>
          <w:rFonts w:eastAsia="Times New Roman"/>
          <w:color w:val="000000"/>
          <w:sz w:val="28"/>
          <w:szCs w:val="28"/>
          <w:lang w:eastAsia="ru-RU"/>
        </w:rPr>
        <w:t>:_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__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5D4741" w:rsidRPr="005D4741" w:rsidRDefault="005D4741" w:rsidP="005D4741">
      <w:pPr>
        <w:suppressAutoHyphens/>
        <w:ind w:firstLine="4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D4741" w:rsidRPr="005D4741" w:rsidRDefault="005D4741" w:rsidP="005D4741">
      <w:pPr>
        <w:suppressAutoHyphens/>
        <w:ind w:firstLine="4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D4741">
        <w:rPr>
          <w:rFonts w:eastAsia="Times New Roman"/>
          <w:color w:val="000000"/>
          <w:sz w:val="28"/>
          <w:szCs w:val="28"/>
          <w:lang w:eastAsia="ru-RU"/>
        </w:rPr>
        <w:t>1. Сведения о авторе (-ах):</w:t>
      </w:r>
    </w:p>
    <w:tbl>
      <w:tblPr>
        <w:tblW w:w="501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156"/>
      </w:tblGrid>
      <w:tr w:rsidR="005D4741" w:rsidRPr="005D4741" w:rsidTr="00AD6384">
        <w:trPr>
          <w:jc w:val="center"/>
        </w:trPr>
        <w:tc>
          <w:tcPr>
            <w:tcW w:w="3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D474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Фамилия, имя, отчество 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D4741" w:rsidRPr="005D4741" w:rsidTr="00AD6384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D474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Дата рождения </w:t>
            </w:r>
          </w:p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D4741" w:rsidRPr="005D4741" w:rsidTr="00AD6384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D474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Адрес проживания</w:t>
            </w:r>
          </w:p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D4741" w:rsidRPr="005D4741" w:rsidTr="00AD6384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D474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Ученая степень, ученое звание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D4741" w:rsidRPr="005D4741" w:rsidTr="00AD6384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D474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Место учебы или работы (наименование и адрес учебного заведения/научной организации)</w:t>
            </w:r>
          </w:p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D4741" w:rsidRPr="005D4741" w:rsidTr="00AD6384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D474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Тематика, по которой выдвигается работа</w:t>
            </w:r>
          </w:p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D4741" w:rsidRPr="005D4741" w:rsidTr="00AD6384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D474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Контактные телефоны, почтовый адрес и адрес электронной почты (при его наличии) </w:t>
            </w:r>
          </w:p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D4741" w:rsidRPr="005D4741" w:rsidTr="00AD6384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D474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Ф.И.О., место работы научного консультанта </w:t>
            </w:r>
          </w:p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D474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(</w:t>
            </w:r>
            <w:proofErr w:type="gramStart"/>
            <w:r w:rsidRPr="005D474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при</w:t>
            </w:r>
            <w:proofErr w:type="gramEnd"/>
            <w:r w:rsidRPr="005D4741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наличии)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41" w:rsidRPr="005D4741" w:rsidRDefault="005D4741" w:rsidP="00AD6384">
            <w:pPr>
              <w:suppressAutoHyphens/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5D4741" w:rsidRPr="005D4741" w:rsidRDefault="005D4741" w:rsidP="005D4741">
      <w:pPr>
        <w:suppressAutoHyphens/>
        <w:ind w:firstLine="4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D4741" w:rsidRPr="005D4741" w:rsidRDefault="005D4741" w:rsidP="005D4741">
      <w:pPr>
        <w:suppressAutoHyphens/>
        <w:rPr>
          <w:rFonts w:eastAsia="Times New Roman"/>
          <w:color w:val="000000"/>
          <w:sz w:val="28"/>
          <w:szCs w:val="28"/>
          <w:lang w:eastAsia="ru-RU"/>
        </w:rPr>
      </w:pPr>
      <w:r w:rsidRPr="005D4741">
        <w:rPr>
          <w:rFonts w:eastAsia="Times New Roman"/>
          <w:color w:val="000000"/>
          <w:sz w:val="28"/>
          <w:szCs w:val="28"/>
          <w:lang w:eastAsia="ru-RU"/>
        </w:rPr>
        <w:t>________________________/ ________________/</w:t>
      </w:r>
    </w:p>
    <w:p w:rsidR="005D4741" w:rsidRPr="005D4741" w:rsidRDefault="005D4741" w:rsidP="005D4741">
      <w:pPr>
        <w:suppressAutoHyphens/>
        <w:ind w:firstLine="4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D4741">
        <w:rPr>
          <w:rFonts w:eastAsia="Times New Roman"/>
          <w:color w:val="000000"/>
          <w:sz w:val="28"/>
          <w:szCs w:val="28"/>
          <w:lang w:eastAsia="ru-RU"/>
        </w:rPr>
        <w:t>(Ф.И.О. и его подпись)</w:t>
      </w:r>
    </w:p>
    <w:p w:rsidR="005D4741" w:rsidRPr="005D4741" w:rsidRDefault="005D4741" w:rsidP="005D4741">
      <w:pPr>
        <w:suppressAutoHyphens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5D4741" w:rsidRPr="005D4741" w:rsidRDefault="005D4741" w:rsidP="005D4741">
      <w:pPr>
        <w:suppressAutoHyphens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5D4741" w:rsidRPr="005D4741" w:rsidRDefault="005D4741" w:rsidP="005D4741">
      <w:pPr>
        <w:suppressAutoHyphens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D4741">
        <w:rPr>
          <w:rFonts w:eastAsia="Times New Roman"/>
          <w:b/>
          <w:bCs/>
          <w:color w:val="000000"/>
          <w:sz w:val="28"/>
          <w:szCs w:val="28"/>
          <w:lang w:eastAsia="ru-RU"/>
        </w:rPr>
        <w:t>Дата заполнения</w:t>
      </w:r>
      <w:r w:rsidRPr="005D4741">
        <w:rPr>
          <w:rFonts w:eastAsia="Times New Roman"/>
          <w:color w:val="000000"/>
          <w:sz w:val="28"/>
          <w:szCs w:val="28"/>
          <w:lang w:eastAsia="ru-RU"/>
        </w:rPr>
        <w:t xml:space="preserve"> _________________</w:t>
      </w:r>
    </w:p>
    <w:p w:rsidR="005D4741" w:rsidRPr="005D4741" w:rsidRDefault="005D4741" w:rsidP="005D4741">
      <w:pPr>
        <w:suppressAutoHyphens/>
        <w:rPr>
          <w:rFonts w:eastAsia="Times New Roman"/>
          <w:sz w:val="28"/>
          <w:szCs w:val="28"/>
          <w:lang w:eastAsia="ru-RU"/>
        </w:rPr>
      </w:pPr>
    </w:p>
    <w:p w:rsidR="007E2003" w:rsidRPr="00FC2106" w:rsidRDefault="007E2003" w:rsidP="007E200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suppressAutoHyphens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10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E2003" w:rsidRPr="00FC2106" w:rsidRDefault="007E2003" w:rsidP="007E2003">
      <w:pPr>
        <w:suppressAutoHyphens/>
        <w:ind w:firstLine="567"/>
        <w:jc w:val="both"/>
        <w:rPr>
          <w:sz w:val="28"/>
          <w:szCs w:val="28"/>
        </w:rPr>
      </w:pPr>
    </w:p>
    <w:p w:rsidR="006A12F2" w:rsidRPr="00FC2106" w:rsidRDefault="006A12F2">
      <w:pPr>
        <w:rPr>
          <w:sz w:val="28"/>
          <w:szCs w:val="28"/>
        </w:rPr>
      </w:pPr>
    </w:p>
    <w:sectPr w:rsidR="006A12F2" w:rsidRPr="00FC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16"/>
    <w:rsid w:val="00454E75"/>
    <w:rsid w:val="0053521D"/>
    <w:rsid w:val="005D4741"/>
    <w:rsid w:val="0069774E"/>
    <w:rsid w:val="006A12F2"/>
    <w:rsid w:val="00773916"/>
    <w:rsid w:val="007E2003"/>
    <w:rsid w:val="0082418C"/>
    <w:rsid w:val="00B37460"/>
    <w:rsid w:val="00E6194D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B619-501F-4C9B-8C75-0A6D7399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E2003"/>
    <w:pPr>
      <w:keepNext/>
      <w:autoSpaceDE w:val="0"/>
      <w:autoSpaceDN w:val="0"/>
      <w:ind w:firstLine="5040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2003"/>
    <w:rPr>
      <w:b/>
      <w:bCs/>
    </w:rPr>
  </w:style>
  <w:style w:type="character" w:customStyle="1" w:styleId="apple-converted-space">
    <w:name w:val="apple-converted-space"/>
    <w:rsid w:val="007E2003"/>
  </w:style>
  <w:style w:type="character" w:customStyle="1" w:styleId="10">
    <w:name w:val="Заголовок 1 Знак"/>
    <w:basedOn w:val="a0"/>
    <w:link w:val="1"/>
    <w:rsid w:val="007E20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7E20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E2003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Normal">
    <w:name w:val="ConsNormal"/>
    <w:rsid w:val="007E2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74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7460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2016-12-27T03:35:00Z</cp:lastPrinted>
  <dcterms:created xsi:type="dcterms:W3CDTF">2016-12-27T03:17:00Z</dcterms:created>
  <dcterms:modified xsi:type="dcterms:W3CDTF">2016-12-27T06:50:00Z</dcterms:modified>
</cp:coreProperties>
</file>