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952" w:rsidRPr="00255952" w:rsidRDefault="00255952" w:rsidP="00BF3901">
      <w:pPr>
        <w:spacing w:after="0" w:line="240" w:lineRule="auto"/>
        <w:jc w:val="center"/>
        <w:rPr>
          <w:rFonts w:ascii="Times New Roman" w:hAnsi="Times New Roman"/>
          <w:b/>
          <w:caps/>
          <w:sz w:val="24"/>
          <w:szCs w:val="24"/>
          <w:lang w:val="en-US"/>
        </w:rPr>
      </w:pPr>
      <w:r>
        <w:rPr>
          <w:rFonts w:ascii="Times New Roman" w:hAnsi="Times New Roman"/>
          <w:b/>
          <w:caps/>
          <w:sz w:val="24"/>
          <w:szCs w:val="24"/>
          <w:lang w:val="kk-KZ"/>
        </w:rPr>
        <w:t>Т.</w:t>
      </w:r>
      <w:r>
        <w:rPr>
          <w:rFonts w:ascii="Times New Roman" w:hAnsi="Times New Roman"/>
          <w:b/>
          <w:caps/>
          <w:sz w:val="24"/>
          <w:szCs w:val="24"/>
          <w:lang w:val="en-US"/>
        </w:rPr>
        <w:t>RYSKULOV KAZAKH ECONOMIC UNIVERSITY</w:t>
      </w:r>
    </w:p>
    <w:p w:rsidR="00BF3901" w:rsidRDefault="004E5B53" w:rsidP="00BF3901">
      <w:pPr>
        <w:spacing w:after="0" w:line="240" w:lineRule="auto"/>
        <w:jc w:val="center"/>
        <w:rPr>
          <w:rFonts w:ascii="Times New Roman" w:hAnsi="Times New Roman"/>
          <w:sz w:val="28"/>
          <w:szCs w:val="28"/>
          <w:lang w:val="kk-KZ"/>
        </w:rPr>
      </w:pPr>
      <w:r w:rsidRPr="007F7484">
        <w:rPr>
          <w:rFonts w:ascii="Times New Roman" w:hAnsi="Times New Roman"/>
          <w:noProof/>
          <w:sz w:val="28"/>
          <w:szCs w:val="28"/>
        </w:rPr>
        <w:drawing>
          <wp:inline distT="0" distB="0" distL="0" distR="0" wp14:anchorId="6CD3685E" wp14:editId="0557C2EE">
            <wp:extent cx="1616400" cy="856800"/>
            <wp:effectExtent l="0" t="0" r="0" b="0"/>
            <wp:docPr id="4" name="Рисунок 3" descr="Логотип КазЭУ50лет.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Логотип КазЭУ50лет.tif"/>
                    <pic:cNvPicPr/>
                  </pic:nvPicPr>
                  <pic:blipFill>
                    <a:blip r:embed="rId6" cstate="print"/>
                    <a:srcRect/>
                    <a:stretch>
                      <a:fillRect/>
                    </a:stretch>
                  </pic:blipFill>
                  <pic:spPr bwMode="auto">
                    <a:xfrm>
                      <a:off x="0" y="0"/>
                      <a:ext cx="1616400" cy="856800"/>
                    </a:xfrm>
                    <a:prstGeom prst="rect">
                      <a:avLst/>
                    </a:prstGeom>
                    <a:noFill/>
                    <a:ln w="9525">
                      <a:noFill/>
                      <a:miter lim="800000"/>
                      <a:headEnd/>
                      <a:tailEnd/>
                    </a:ln>
                  </pic:spPr>
                </pic:pic>
              </a:graphicData>
            </a:graphic>
          </wp:inline>
        </w:drawing>
      </w:r>
    </w:p>
    <w:p w:rsidR="009D455D" w:rsidRDefault="009D455D" w:rsidP="00BF3901">
      <w:pPr>
        <w:spacing w:after="0" w:line="240" w:lineRule="auto"/>
        <w:jc w:val="center"/>
        <w:rPr>
          <w:rFonts w:ascii="Times New Roman" w:hAnsi="Times New Roman"/>
          <w:b/>
          <w:caps/>
          <w:sz w:val="28"/>
          <w:szCs w:val="28"/>
          <w:lang w:val="kk-KZ"/>
        </w:rPr>
      </w:pPr>
    </w:p>
    <w:p w:rsidR="00E019A1" w:rsidRPr="00E019A1" w:rsidRDefault="00E019A1" w:rsidP="0019678B">
      <w:pPr>
        <w:spacing w:after="0" w:line="240" w:lineRule="auto"/>
        <w:ind w:firstLine="426"/>
        <w:jc w:val="both"/>
        <w:rPr>
          <w:rFonts w:ascii="Times New Roman" w:hAnsi="Times New Roman"/>
          <w:sz w:val="28"/>
          <w:szCs w:val="28"/>
          <w:lang w:val="en-US"/>
        </w:rPr>
      </w:pPr>
      <w:r w:rsidRPr="00E019A1">
        <w:rPr>
          <w:rFonts w:ascii="Times New Roman" w:hAnsi="Times New Roman"/>
          <w:sz w:val="28"/>
          <w:szCs w:val="28"/>
          <w:lang w:val="en-US"/>
        </w:rPr>
        <w:t>The</w:t>
      </w:r>
      <w:r>
        <w:rPr>
          <w:rFonts w:ascii="Times New Roman" w:hAnsi="Times New Roman"/>
          <w:b/>
          <w:sz w:val="28"/>
          <w:szCs w:val="28"/>
          <w:lang w:val="en-US"/>
        </w:rPr>
        <w:t xml:space="preserve"> </w:t>
      </w:r>
      <w:r w:rsidRPr="00E019A1">
        <w:rPr>
          <w:rFonts w:ascii="Times New Roman" w:hAnsi="Times New Roman"/>
          <w:b/>
          <w:sz w:val="28"/>
          <w:szCs w:val="28"/>
          <w:lang w:val="en-US"/>
        </w:rPr>
        <w:t xml:space="preserve">X REPUBLICAN EDUCATIONAL-METHODICAL CONFERENCE "CONTINUOUS ECONOMIC EDUCATION: MODERNIZATION of EDUCATION AND METHODOLOGICAL SUPPORT" </w:t>
      </w:r>
      <w:r>
        <w:rPr>
          <w:rFonts w:ascii="Times New Roman" w:hAnsi="Times New Roman"/>
          <w:sz w:val="28"/>
          <w:szCs w:val="28"/>
          <w:lang w:val="en-US"/>
        </w:rPr>
        <w:t xml:space="preserve">will be held at </w:t>
      </w:r>
      <w:proofErr w:type="spellStart"/>
      <w:r>
        <w:rPr>
          <w:rFonts w:ascii="Times New Roman" w:hAnsi="Times New Roman"/>
          <w:sz w:val="28"/>
          <w:szCs w:val="28"/>
          <w:lang w:val="en-US"/>
        </w:rPr>
        <w:t>T.Ryskulov</w:t>
      </w:r>
      <w:proofErr w:type="spellEnd"/>
      <w:r>
        <w:rPr>
          <w:rFonts w:ascii="Times New Roman" w:hAnsi="Times New Roman"/>
          <w:sz w:val="28"/>
          <w:szCs w:val="28"/>
          <w:lang w:val="en-US"/>
        </w:rPr>
        <w:t xml:space="preserve"> </w:t>
      </w:r>
      <w:r w:rsidRPr="00255952">
        <w:rPr>
          <w:rFonts w:ascii="Times New Roman" w:hAnsi="Times New Roman"/>
          <w:sz w:val="28"/>
          <w:szCs w:val="28"/>
          <w:lang w:val="en-US"/>
        </w:rPr>
        <w:t xml:space="preserve">Kazakh economic university </w:t>
      </w:r>
      <w:r>
        <w:rPr>
          <w:rFonts w:ascii="Times New Roman" w:hAnsi="Times New Roman"/>
          <w:sz w:val="28"/>
          <w:szCs w:val="28"/>
          <w:lang w:val="en-US"/>
        </w:rPr>
        <w:t xml:space="preserve">on </w:t>
      </w:r>
      <w:r w:rsidRPr="00E019A1">
        <w:rPr>
          <w:rFonts w:ascii="Times New Roman" w:hAnsi="Times New Roman"/>
          <w:b/>
          <w:sz w:val="28"/>
          <w:szCs w:val="28"/>
          <w:lang w:val="en-US"/>
        </w:rPr>
        <w:t>January 22-23, 2015.</w:t>
      </w:r>
    </w:p>
    <w:p w:rsidR="00E019A1" w:rsidRDefault="00E019A1" w:rsidP="0019678B">
      <w:pPr>
        <w:spacing w:after="0" w:line="240" w:lineRule="auto"/>
        <w:ind w:firstLine="426"/>
        <w:jc w:val="both"/>
        <w:rPr>
          <w:rFonts w:ascii="Times New Roman" w:hAnsi="Times New Roman"/>
          <w:b/>
          <w:sz w:val="28"/>
          <w:szCs w:val="28"/>
          <w:lang w:val="en-US"/>
        </w:rPr>
      </w:pPr>
    </w:p>
    <w:p w:rsidR="00BF3901" w:rsidRPr="009D455D" w:rsidRDefault="00E019A1" w:rsidP="0019678B">
      <w:pPr>
        <w:spacing w:after="0" w:line="240" w:lineRule="auto"/>
        <w:ind w:firstLine="426"/>
        <w:jc w:val="both"/>
        <w:rPr>
          <w:rFonts w:ascii="Times New Roman" w:hAnsi="Times New Roman"/>
          <w:sz w:val="28"/>
          <w:szCs w:val="28"/>
          <w:lang w:val="kk-KZ"/>
        </w:rPr>
      </w:pPr>
      <w:r>
        <w:rPr>
          <w:rFonts w:ascii="Times New Roman" w:hAnsi="Times New Roman"/>
          <w:sz w:val="28"/>
          <w:szCs w:val="28"/>
          <w:lang w:val="en-US"/>
        </w:rPr>
        <w:t>Everyone</w:t>
      </w:r>
      <w:r w:rsidRPr="00793601">
        <w:rPr>
          <w:rFonts w:ascii="Times New Roman" w:hAnsi="Times New Roman"/>
          <w:sz w:val="28"/>
          <w:szCs w:val="28"/>
          <w:lang w:val="en-US"/>
        </w:rPr>
        <w:t xml:space="preserve"> </w:t>
      </w:r>
      <w:r>
        <w:rPr>
          <w:rFonts w:ascii="Times New Roman" w:hAnsi="Times New Roman"/>
          <w:sz w:val="28"/>
          <w:szCs w:val="28"/>
          <w:lang w:val="en-US"/>
        </w:rPr>
        <w:t>interested</w:t>
      </w:r>
      <w:r w:rsidRPr="00793601">
        <w:rPr>
          <w:rFonts w:ascii="Times New Roman" w:hAnsi="Times New Roman"/>
          <w:sz w:val="28"/>
          <w:szCs w:val="28"/>
          <w:lang w:val="en-US"/>
        </w:rPr>
        <w:t xml:space="preserve"> </w:t>
      </w:r>
      <w:r>
        <w:rPr>
          <w:rFonts w:ascii="Times New Roman" w:hAnsi="Times New Roman"/>
          <w:sz w:val="28"/>
          <w:szCs w:val="28"/>
          <w:lang w:val="en-US"/>
        </w:rPr>
        <w:t>is</w:t>
      </w:r>
      <w:r w:rsidRPr="00793601">
        <w:rPr>
          <w:rFonts w:ascii="Times New Roman" w:hAnsi="Times New Roman"/>
          <w:sz w:val="28"/>
          <w:szCs w:val="28"/>
          <w:lang w:val="en-US"/>
        </w:rPr>
        <w:t xml:space="preserve"> </w:t>
      </w:r>
      <w:r>
        <w:rPr>
          <w:rFonts w:ascii="Times New Roman" w:hAnsi="Times New Roman"/>
          <w:sz w:val="28"/>
          <w:szCs w:val="28"/>
          <w:lang w:val="en-US"/>
        </w:rPr>
        <w:t>welcome</w:t>
      </w:r>
      <w:r w:rsidRPr="00793601">
        <w:rPr>
          <w:rFonts w:ascii="Times New Roman" w:hAnsi="Times New Roman"/>
          <w:sz w:val="28"/>
          <w:szCs w:val="28"/>
          <w:lang w:val="en-US"/>
        </w:rPr>
        <w:t xml:space="preserve"> </w:t>
      </w:r>
      <w:r>
        <w:rPr>
          <w:rFonts w:ascii="Times New Roman" w:hAnsi="Times New Roman"/>
          <w:sz w:val="28"/>
          <w:szCs w:val="28"/>
          <w:lang w:val="en-US"/>
        </w:rPr>
        <w:t>to</w:t>
      </w:r>
      <w:r w:rsidRPr="00793601">
        <w:rPr>
          <w:rFonts w:ascii="Times New Roman" w:hAnsi="Times New Roman"/>
          <w:sz w:val="28"/>
          <w:szCs w:val="28"/>
          <w:lang w:val="en-US"/>
        </w:rPr>
        <w:t xml:space="preserve"> </w:t>
      </w:r>
      <w:r>
        <w:rPr>
          <w:rFonts w:ascii="Times New Roman" w:hAnsi="Times New Roman"/>
          <w:sz w:val="28"/>
          <w:szCs w:val="28"/>
          <w:lang w:val="en-US"/>
        </w:rPr>
        <w:t>ta</w:t>
      </w:r>
      <w:r w:rsidR="00793601">
        <w:rPr>
          <w:rFonts w:ascii="Times New Roman" w:hAnsi="Times New Roman"/>
          <w:sz w:val="28"/>
          <w:szCs w:val="28"/>
          <w:lang w:val="en-US"/>
        </w:rPr>
        <w:t xml:space="preserve">ke part in the event. </w:t>
      </w:r>
    </w:p>
    <w:p w:rsidR="00793601" w:rsidRDefault="0057423C" w:rsidP="0019678B">
      <w:pPr>
        <w:spacing w:after="0" w:line="240" w:lineRule="auto"/>
        <w:ind w:firstLine="426"/>
        <w:jc w:val="both"/>
        <w:rPr>
          <w:rFonts w:ascii="Times New Roman" w:hAnsi="Times New Roman"/>
          <w:sz w:val="28"/>
          <w:szCs w:val="28"/>
          <w:lang w:val="en-US"/>
        </w:rPr>
      </w:pPr>
      <w:r>
        <w:rPr>
          <w:rFonts w:ascii="Times New Roman" w:hAnsi="Times New Roman"/>
          <w:sz w:val="28"/>
          <w:szCs w:val="28"/>
          <w:lang w:val="en-US"/>
        </w:rPr>
        <w:t>Main topic of the conference to be discussed is:</w:t>
      </w:r>
    </w:p>
    <w:p w:rsidR="0057423C" w:rsidRDefault="0057423C" w:rsidP="0019678B">
      <w:pPr>
        <w:spacing w:after="0" w:line="240" w:lineRule="auto"/>
        <w:ind w:firstLine="426"/>
        <w:jc w:val="both"/>
        <w:rPr>
          <w:rFonts w:ascii="Times New Roman" w:hAnsi="Times New Roman"/>
          <w:b/>
          <w:bCs/>
          <w:sz w:val="28"/>
          <w:szCs w:val="28"/>
          <w:lang w:val="en-US"/>
        </w:rPr>
      </w:pPr>
      <w:r>
        <w:rPr>
          <w:rFonts w:ascii="Times New Roman" w:hAnsi="Times New Roman"/>
          <w:b/>
          <w:bCs/>
          <w:sz w:val="28"/>
          <w:szCs w:val="28"/>
          <w:lang w:val="en-US"/>
        </w:rPr>
        <w:t>Integration of</w:t>
      </w:r>
      <w:r w:rsidRPr="0057423C">
        <w:rPr>
          <w:rFonts w:ascii="Times New Roman" w:hAnsi="Times New Roman"/>
          <w:b/>
          <w:bCs/>
          <w:sz w:val="28"/>
          <w:szCs w:val="28"/>
          <w:lang w:val="en-US"/>
        </w:rPr>
        <w:t xml:space="preserve"> education market and labor market: development of modular educational programs in the context of formation of professional standards</w:t>
      </w:r>
    </w:p>
    <w:p w:rsidR="00CC6FC1" w:rsidRPr="0017384D" w:rsidRDefault="0057423C" w:rsidP="0019678B">
      <w:pPr>
        <w:spacing w:after="0" w:line="240" w:lineRule="auto"/>
        <w:ind w:firstLine="426"/>
        <w:jc w:val="both"/>
        <w:rPr>
          <w:rFonts w:ascii="Times New Roman" w:hAnsi="Times New Roman"/>
          <w:i/>
          <w:sz w:val="28"/>
          <w:szCs w:val="28"/>
          <w:lang w:val="en-US"/>
        </w:rPr>
      </w:pPr>
      <w:r>
        <w:rPr>
          <w:rFonts w:ascii="Times New Roman" w:hAnsi="Times New Roman"/>
          <w:bCs/>
          <w:i/>
          <w:sz w:val="28"/>
          <w:szCs w:val="28"/>
          <w:lang w:val="en-US"/>
        </w:rPr>
        <w:t>Program</w:t>
      </w:r>
      <w:r w:rsidRPr="0017384D">
        <w:rPr>
          <w:rFonts w:ascii="Times New Roman" w:hAnsi="Times New Roman"/>
          <w:bCs/>
          <w:i/>
          <w:sz w:val="28"/>
          <w:szCs w:val="28"/>
          <w:lang w:val="en-US"/>
        </w:rPr>
        <w:t xml:space="preserve"> </w:t>
      </w:r>
      <w:r>
        <w:rPr>
          <w:rFonts w:ascii="Times New Roman" w:hAnsi="Times New Roman"/>
          <w:bCs/>
          <w:i/>
          <w:sz w:val="28"/>
          <w:szCs w:val="28"/>
          <w:lang w:val="en-US"/>
        </w:rPr>
        <w:t>of</w:t>
      </w:r>
      <w:r w:rsidRPr="0017384D">
        <w:rPr>
          <w:rFonts w:ascii="Times New Roman" w:hAnsi="Times New Roman"/>
          <w:bCs/>
          <w:i/>
          <w:sz w:val="28"/>
          <w:szCs w:val="28"/>
          <w:lang w:val="en-US"/>
        </w:rPr>
        <w:t xml:space="preserve"> plenary session</w:t>
      </w:r>
      <w:r w:rsidR="00CC6FC1" w:rsidRPr="0017384D">
        <w:rPr>
          <w:rFonts w:ascii="Times New Roman" w:hAnsi="Times New Roman"/>
          <w:bCs/>
          <w:i/>
          <w:sz w:val="28"/>
          <w:szCs w:val="28"/>
          <w:lang w:val="en-US"/>
        </w:rPr>
        <w:t>:</w:t>
      </w:r>
    </w:p>
    <w:p w:rsidR="0017384D" w:rsidRPr="0017384D" w:rsidRDefault="00CC6FC1" w:rsidP="0019678B">
      <w:pPr>
        <w:pStyle w:val="a5"/>
        <w:spacing w:after="0" w:line="240" w:lineRule="auto"/>
        <w:ind w:left="0" w:firstLine="426"/>
        <w:jc w:val="both"/>
        <w:rPr>
          <w:rFonts w:ascii="Times New Roman" w:hAnsi="Times New Roman"/>
          <w:bCs/>
          <w:iCs/>
          <w:sz w:val="28"/>
          <w:szCs w:val="28"/>
          <w:lang w:val="en-US"/>
        </w:rPr>
      </w:pPr>
      <w:r w:rsidRPr="0017384D">
        <w:rPr>
          <w:rFonts w:ascii="Times New Roman" w:hAnsi="Times New Roman"/>
          <w:bCs/>
          <w:iCs/>
          <w:sz w:val="28"/>
          <w:szCs w:val="28"/>
          <w:lang w:val="en-US"/>
        </w:rPr>
        <w:t xml:space="preserve">- </w:t>
      </w:r>
      <w:r w:rsidR="0017384D" w:rsidRPr="0017384D">
        <w:rPr>
          <w:rFonts w:ascii="Times New Roman" w:hAnsi="Times New Roman"/>
          <w:bCs/>
          <w:iCs/>
          <w:sz w:val="28"/>
          <w:szCs w:val="28"/>
          <w:lang w:val="en-US"/>
        </w:rPr>
        <w:t>Conceptual approaches to formation of educational programs in higher education institution;</w:t>
      </w:r>
    </w:p>
    <w:p w:rsidR="00B76D35" w:rsidRPr="0017384D" w:rsidRDefault="0017384D" w:rsidP="0019678B">
      <w:pPr>
        <w:pStyle w:val="a5"/>
        <w:spacing w:after="0" w:line="240" w:lineRule="auto"/>
        <w:ind w:left="0" w:firstLine="426"/>
        <w:jc w:val="both"/>
        <w:rPr>
          <w:rFonts w:ascii="Times New Roman" w:hAnsi="Times New Roman"/>
          <w:bCs/>
          <w:iCs/>
          <w:sz w:val="28"/>
          <w:szCs w:val="28"/>
          <w:lang w:val="en-US"/>
        </w:rPr>
      </w:pPr>
      <w:r w:rsidRPr="0017384D">
        <w:rPr>
          <w:rFonts w:ascii="Times New Roman" w:hAnsi="Times New Roman"/>
          <w:bCs/>
          <w:iCs/>
          <w:sz w:val="28"/>
          <w:szCs w:val="28"/>
          <w:lang w:val="en-US"/>
        </w:rPr>
        <w:t xml:space="preserve">- </w:t>
      </w:r>
      <w:r>
        <w:rPr>
          <w:rFonts w:ascii="Times New Roman" w:hAnsi="Times New Roman"/>
          <w:bCs/>
          <w:iCs/>
          <w:sz w:val="28"/>
          <w:szCs w:val="28"/>
          <w:lang w:val="en-US"/>
        </w:rPr>
        <w:t>Professional</w:t>
      </w:r>
      <w:r w:rsidRPr="0017384D">
        <w:rPr>
          <w:rFonts w:ascii="Times New Roman" w:hAnsi="Times New Roman"/>
          <w:bCs/>
          <w:iCs/>
          <w:sz w:val="28"/>
          <w:szCs w:val="28"/>
          <w:lang w:val="en-US"/>
        </w:rPr>
        <w:t xml:space="preserve"> </w:t>
      </w:r>
      <w:r>
        <w:rPr>
          <w:rFonts w:ascii="Times New Roman" w:hAnsi="Times New Roman"/>
          <w:bCs/>
          <w:iCs/>
          <w:sz w:val="28"/>
          <w:szCs w:val="28"/>
          <w:lang w:val="en-US"/>
        </w:rPr>
        <w:t>standards</w:t>
      </w:r>
      <w:r w:rsidR="00B76D35" w:rsidRPr="0017384D">
        <w:rPr>
          <w:rFonts w:ascii="Times New Roman" w:hAnsi="Times New Roman"/>
          <w:bCs/>
          <w:iCs/>
          <w:sz w:val="28"/>
          <w:szCs w:val="28"/>
          <w:lang w:val="en-US"/>
        </w:rPr>
        <w:t xml:space="preserve">: </w:t>
      </w:r>
      <w:r w:rsidRPr="0017384D">
        <w:rPr>
          <w:rFonts w:ascii="Times New Roman" w:hAnsi="Times New Roman"/>
          <w:bCs/>
          <w:iCs/>
          <w:sz w:val="28"/>
          <w:szCs w:val="28"/>
          <w:lang w:val="en-US"/>
        </w:rPr>
        <w:t>interaction of higher education institutions and employers;</w:t>
      </w:r>
    </w:p>
    <w:p w:rsidR="00157057" w:rsidRPr="007C1A72" w:rsidRDefault="00B76D35" w:rsidP="0019678B">
      <w:pPr>
        <w:pStyle w:val="a5"/>
        <w:spacing w:after="0" w:line="240" w:lineRule="auto"/>
        <w:ind w:left="0" w:firstLine="426"/>
        <w:jc w:val="both"/>
        <w:rPr>
          <w:rFonts w:ascii="Times New Roman" w:hAnsi="Times New Roman"/>
          <w:bCs/>
          <w:iCs/>
          <w:sz w:val="28"/>
          <w:szCs w:val="28"/>
          <w:lang w:val="en-US"/>
        </w:rPr>
      </w:pPr>
      <w:r w:rsidRPr="007C1A72">
        <w:rPr>
          <w:rFonts w:ascii="Times New Roman" w:hAnsi="Times New Roman"/>
          <w:bCs/>
          <w:iCs/>
          <w:sz w:val="28"/>
          <w:szCs w:val="28"/>
          <w:lang w:val="en-US"/>
        </w:rPr>
        <w:t xml:space="preserve">- </w:t>
      </w:r>
      <w:proofErr w:type="spellStart"/>
      <w:r w:rsidR="00157057" w:rsidRPr="007C1A72">
        <w:rPr>
          <w:rFonts w:ascii="Times New Roman" w:hAnsi="Times New Roman"/>
          <w:bCs/>
          <w:iCs/>
          <w:sz w:val="28"/>
          <w:szCs w:val="28"/>
          <w:lang w:val="en-US"/>
        </w:rPr>
        <w:t>Internationalisation</w:t>
      </w:r>
      <w:proofErr w:type="spellEnd"/>
      <w:r w:rsidR="00157057" w:rsidRPr="007C1A72">
        <w:rPr>
          <w:rFonts w:ascii="Times New Roman" w:hAnsi="Times New Roman"/>
          <w:bCs/>
          <w:iCs/>
          <w:sz w:val="28"/>
          <w:szCs w:val="28"/>
          <w:lang w:val="en-US"/>
        </w:rPr>
        <w:t xml:space="preserve"> of education: ensuring an efficient and advanced international cooperation of modern university </w:t>
      </w:r>
      <w:r w:rsidR="00373D18" w:rsidRPr="007C1A72">
        <w:rPr>
          <w:rFonts w:ascii="Times New Roman" w:hAnsi="Times New Roman"/>
          <w:bCs/>
          <w:iCs/>
          <w:sz w:val="28"/>
          <w:szCs w:val="28"/>
          <w:lang w:val="en-US"/>
        </w:rPr>
        <w:t xml:space="preserve"> </w:t>
      </w:r>
    </w:p>
    <w:p w:rsidR="00536F1B" w:rsidRPr="00536F1B" w:rsidRDefault="00CC6FC1" w:rsidP="0019678B">
      <w:pPr>
        <w:tabs>
          <w:tab w:val="left" w:pos="851"/>
        </w:tabs>
        <w:spacing w:after="0" w:line="240" w:lineRule="auto"/>
        <w:ind w:firstLine="426"/>
        <w:jc w:val="both"/>
        <w:rPr>
          <w:rFonts w:ascii="Times New Roman" w:hAnsi="Times New Roman"/>
          <w:bCs/>
          <w:iCs/>
          <w:sz w:val="28"/>
          <w:szCs w:val="28"/>
          <w:lang w:val="en-US"/>
        </w:rPr>
      </w:pPr>
      <w:r w:rsidRPr="00536F1B">
        <w:rPr>
          <w:rFonts w:ascii="Times New Roman" w:hAnsi="Times New Roman"/>
          <w:bCs/>
          <w:iCs/>
          <w:sz w:val="28"/>
          <w:szCs w:val="28"/>
          <w:lang w:val="en-US"/>
        </w:rPr>
        <w:t xml:space="preserve">- </w:t>
      </w:r>
      <w:r w:rsidR="00536F1B">
        <w:rPr>
          <w:rFonts w:ascii="Times New Roman" w:hAnsi="Times New Roman"/>
          <w:bCs/>
          <w:iCs/>
          <w:sz w:val="28"/>
          <w:szCs w:val="28"/>
          <w:lang w:val="en-US"/>
        </w:rPr>
        <w:t>Bologna</w:t>
      </w:r>
      <w:r w:rsidR="00536F1B" w:rsidRPr="00536F1B">
        <w:rPr>
          <w:rFonts w:ascii="Times New Roman" w:hAnsi="Times New Roman"/>
          <w:bCs/>
          <w:iCs/>
          <w:sz w:val="28"/>
          <w:szCs w:val="28"/>
          <w:lang w:val="en-US"/>
        </w:rPr>
        <w:t xml:space="preserve"> </w:t>
      </w:r>
      <w:r w:rsidR="00536F1B">
        <w:rPr>
          <w:rFonts w:ascii="Times New Roman" w:hAnsi="Times New Roman"/>
          <w:bCs/>
          <w:iCs/>
          <w:sz w:val="28"/>
          <w:szCs w:val="28"/>
          <w:lang w:val="en-US"/>
        </w:rPr>
        <w:t>process</w:t>
      </w:r>
      <w:r w:rsidR="00834336" w:rsidRPr="00536F1B">
        <w:rPr>
          <w:rFonts w:ascii="Times New Roman" w:hAnsi="Times New Roman"/>
          <w:bCs/>
          <w:iCs/>
          <w:sz w:val="28"/>
          <w:szCs w:val="28"/>
          <w:lang w:val="en-US"/>
        </w:rPr>
        <w:t>:</w:t>
      </w:r>
      <w:r w:rsidR="00373D18" w:rsidRPr="00536F1B">
        <w:rPr>
          <w:rFonts w:ascii="Times New Roman" w:hAnsi="Times New Roman"/>
          <w:bCs/>
          <w:iCs/>
          <w:sz w:val="28"/>
          <w:szCs w:val="28"/>
          <w:lang w:val="en-US"/>
        </w:rPr>
        <w:t xml:space="preserve"> </w:t>
      </w:r>
      <w:r w:rsidR="00536F1B" w:rsidRPr="00536F1B">
        <w:rPr>
          <w:rFonts w:ascii="Times New Roman" w:hAnsi="Times New Roman"/>
          <w:bCs/>
          <w:iCs/>
          <w:sz w:val="28"/>
          <w:szCs w:val="28"/>
          <w:lang w:val="en-US"/>
        </w:rPr>
        <w:t>mechanisms of integration of national and European framework of qualifications.</w:t>
      </w:r>
    </w:p>
    <w:p w:rsidR="00536F1B" w:rsidRDefault="00536F1B" w:rsidP="0019678B">
      <w:pPr>
        <w:spacing w:after="0" w:line="240" w:lineRule="auto"/>
        <w:ind w:firstLine="426"/>
        <w:jc w:val="both"/>
        <w:rPr>
          <w:rFonts w:ascii="Times New Roman" w:hAnsi="Times New Roman"/>
          <w:bCs/>
          <w:iCs/>
          <w:sz w:val="28"/>
          <w:szCs w:val="28"/>
          <w:lang w:val="en-US"/>
        </w:rPr>
      </w:pPr>
    </w:p>
    <w:p w:rsidR="004E5B53" w:rsidRPr="003C3658" w:rsidRDefault="003C3658" w:rsidP="0019678B">
      <w:pPr>
        <w:spacing w:after="0" w:line="240" w:lineRule="auto"/>
        <w:ind w:firstLine="426"/>
        <w:jc w:val="both"/>
        <w:rPr>
          <w:rFonts w:ascii="Times New Roman" w:hAnsi="Times New Roman"/>
          <w:i/>
          <w:sz w:val="28"/>
          <w:szCs w:val="28"/>
          <w:lang w:val="en-US"/>
        </w:rPr>
      </w:pPr>
      <w:r>
        <w:rPr>
          <w:rFonts w:ascii="Times New Roman" w:hAnsi="Times New Roman"/>
          <w:i/>
          <w:sz w:val="28"/>
          <w:szCs w:val="28"/>
          <w:lang w:val="en-US"/>
        </w:rPr>
        <w:t>Following workshops are planned to be held at the conference:</w:t>
      </w:r>
    </w:p>
    <w:p w:rsidR="00935C19" w:rsidRPr="00935C19" w:rsidRDefault="002E035A" w:rsidP="0019678B">
      <w:pPr>
        <w:tabs>
          <w:tab w:val="left" w:pos="851"/>
        </w:tabs>
        <w:spacing w:after="0" w:line="240" w:lineRule="auto"/>
        <w:ind w:firstLine="426"/>
        <w:jc w:val="both"/>
        <w:rPr>
          <w:rFonts w:ascii="Times New Roman" w:hAnsi="Times New Roman"/>
          <w:sz w:val="28"/>
          <w:szCs w:val="28"/>
          <w:lang w:val="en-US"/>
        </w:rPr>
      </w:pPr>
      <w:r w:rsidRPr="00935C19">
        <w:rPr>
          <w:rFonts w:ascii="Times New Roman" w:hAnsi="Times New Roman"/>
          <w:sz w:val="28"/>
          <w:szCs w:val="28"/>
          <w:lang w:val="en-US"/>
        </w:rPr>
        <w:t xml:space="preserve">- </w:t>
      </w:r>
      <w:r>
        <w:rPr>
          <w:rFonts w:ascii="Times New Roman" w:hAnsi="Times New Roman"/>
          <w:sz w:val="28"/>
          <w:szCs w:val="28"/>
          <w:lang w:val="en-US"/>
        </w:rPr>
        <w:t>Workshop</w:t>
      </w:r>
      <w:r w:rsidR="006564DC" w:rsidRPr="00935C19">
        <w:rPr>
          <w:rFonts w:ascii="Times New Roman" w:hAnsi="Times New Roman"/>
          <w:sz w:val="28"/>
          <w:szCs w:val="28"/>
          <w:lang w:val="en-US"/>
        </w:rPr>
        <w:t xml:space="preserve"> №</w:t>
      </w:r>
      <w:r w:rsidR="004E5B53" w:rsidRPr="00935C19">
        <w:rPr>
          <w:rFonts w:ascii="Times New Roman" w:hAnsi="Times New Roman"/>
          <w:sz w:val="28"/>
          <w:szCs w:val="28"/>
          <w:lang w:val="en-US"/>
        </w:rPr>
        <w:t xml:space="preserve">1. </w:t>
      </w:r>
      <w:r w:rsidR="00935C19" w:rsidRPr="00935C19">
        <w:rPr>
          <w:rFonts w:ascii="Times New Roman" w:hAnsi="Times New Roman"/>
          <w:sz w:val="28"/>
          <w:szCs w:val="28"/>
          <w:lang w:val="en-US"/>
        </w:rPr>
        <w:t>Profe</w:t>
      </w:r>
      <w:r w:rsidR="00935C19">
        <w:rPr>
          <w:rFonts w:ascii="Times New Roman" w:hAnsi="Times New Roman"/>
          <w:sz w:val="28"/>
          <w:szCs w:val="28"/>
          <w:lang w:val="en-US"/>
        </w:rPr>
        <w:t>ssional competences: implementation</w:t>
      </w:r>
      <w:r w:rsidR="00935C19" w:rsidRPr="00935C19">
        <w:rPr>
          <w:rFonts w:ascii="Times New Roman" w:hAnsi="Times New Roman"/>
          <w:sz w:val="28"/>
          <w:szCs w:val="28"/>
          <w:lang w:val="en-US"/>
        </w:rPr>
        <w:t xml:space="preserve"> through modular educational programs.</w:t>
      </w:r>
    </w:p>
    <w:p w:rsidR="004E5B53" w:rsidRPr="007C1A72" w:rsidRDefault="006564DC" w:rsidP="0019678B">
      <w:pPr>
        <w:tabs>
          <w:tab w:val="left" w:pos="851"/>
        </w:tabs>
        <w:spacing w:after="0" w:line="240" w:lineRule="auto"/>
        <w:ind w:firstLine="426"/>
        <w:jc w:val="both"/>
        <w:rPr>
          <w:rFonts w:ascii="Times New Roman" w:hAnsi="Times New Roman"/>
          <w:sz w:val="28"/>
          <w:szCs w:val="28"/>
          <w:lang w:val="en-US"/>
        </w:rPr>
      </w:pPr>
      <w:r w:rsidRPr="007C1A72">
        <w:rPr>
          <w:rFonts w:ascii="Times New Roman" w:hAnsi="Times New Roman"/>
          <w:sz w:val="28"/>
          <w:szCs w:val="28"/>
          <w:lang w:val="en-US"/>
        </w:rPr>
        <w:t xml:space="preserve">- </w:t>
      </w:r>
      <w:r w:rsidR="002E035A">
        <w:rPr>
          <w:rFonts w:ascii="Times New Roman" w:hAnsi="Times New Roman"/>
          <w:sz w:val="28"/>
          <w:szCs w:val="28"/>
          <w:lang w:val="en-US"/>
        </w:rPr>
        <w:t>Workshop</w:t>
      </w:r>
      <w:r w:rsidRPr="007C1A72">
        <w:rPr>
          <w:rFonts w:ascii="Times New Roman" w:hAnsi="Times New Roman"/>
          <w:sz w:val="28"/>
          <w:szCs w:val="28"/>
          <w:lang w:val="en-US"/>
        </w:rPr>
        <w:t xml:space="preserve"> №</w:t>
      </w:r>
      <w:r w:rsidR="004E5B53" w:rsidRPr="007C1A72">
        <w:rPr>
          <w:rFonts w:ascii="Times New Roman" w:hAnsi="Times New Roman"/>
          <w:sz w:val="28"/>
          <w:szCs w:val="28"/>
          <w:lang w:val="en-US"/>
        </w:rPr>
        <w:t xml:space="preserve">2. </w:t>
      </w:r>
      <w:r w:rsidR="00935C19">
        <w:rPr>
          <w:rFonts w:ascii="Times New Roman" w:hAnsi="Times New Roman"/>
          <w:sz w:val="28"/>
          <w:szCs w:val="28"/>
          <w:lang w:val="en-US"/>
        </w:rPr>
        <w:t>Professional</w:t>
      </w:r>
      <w:r w:rsidR="00935C19" w:rsidRPr="00935C19">
        <w:rPr>
          <w:rFonts w:ascii="Times New Roman" w:hAnsi="Times New Roman"/>
          <w:sz w:val="28"/>
          <w:szCs w:val="28"/>
          <w:lang w:val="en-US"/>
        </w:rPr>
        <w:t xml:space="preserve"> </w:t>
      </w:r>
      <w:r w:rsidR="00935C19">
        <w:rPr>
          <w:rFonts w:ascii="Times New Roman" w:hAnsi="Times New Roman"/>
          <w:sz w:val="28"/>
          <w:szCs w:val="28"/>
          <w:lang w:val="en-US"/>
        </w:rPr>
        <w:t>practice</w:t>
      </w:r>
      <w:r w:rsidR="00935C19" w:rsidRPr="00935C19">
        <w:rPr>
          <w:rFonts w:ascii="Times New Roman" w:hAnsi="Times New Roman"/>
          <w:sz w:val="28"/>
          <w:szCs w:val="28"/>
          <w:lang w:val="en-US"/>
        </w:rPr>
        <w:t xml:space="preserve"> </w:t>
      </w:r>
      <w:r w:rsidR="00935C19">
        <w:rPr>
          <w:rFonts w:ascii="Times New Roman" w:hAnsi="Times New Roman"/>
          <w:sz w:val="28"/>
          <w:szCs w:val="28"/>
          <w:lang w:val="en-US"/>
        </w:rPr>
        <w:t>of</w:t>
      </w:r>
      <w:r w:rsidR="00935C19" w:rsidRPr="00935C19">
        <w:rPr>
          <w:rFonts w:ascii="Times New Roman" w:hAnsi="Times New Roman"/>
          <w:sz w:val="28"/>
          <w:szCs w:val="28"/>
          <w:lang w:val="en-US"/>
        </w:rPr>
        <w:t xml:space="preserve"> </w:t>
      </w:r>
      <w:r w:rsidR="00935C19">
        <w:rPr>
          <w:rFonts w:ascii="Times New Roman" w:hAnsi="Times New Roman"/>
          <w:sz w:val="28"/>
          <w:szCs w:val="28"/>
          <w:lang w:val="en-US"/>
        </w:rPr>
        <w:t>trainees</w:t>
      </w:r>
      <w:r w:rsidR="00935C19" w:rsidRPr="00935C19">
        <w:rPr>
          <w:rFonts w:ascii="Times New Roman" w:hAnsi="Times New Roman"/>
          <w:sz w:val="28"/>
          <w:szCs w:val="28"/>
          <w:lang w:val="en-US"/>
        </w:rPr>
        <w:t xml:space="preserve">: </w:t>
      </w:r>
      <w:r w:rsidR="00935C19">
        <w:rPr>
          <w:rFonts w:ascii="Times New Roman" w:hAnsi="Times New Roman"/>
          <w:sz w:val="28"/>
          <w:szCs w:val="28"/>
          <w:lang w:val="en-US"/>
        </w:rPr>
        <w:t>search</w:t>
      </w:r>
      <w:r w:rsidR="00935C19" w:rsidRPr="00935C19">
        <w:rPr>
          <w:rFonts w:ascii="Times New Roman" w:hAnsi="Times New Roman"/>
          <w:sz w:val="28"/>
          <w:szCs w:val="28"/>
          <w:lang w:val="en-US"/>
        </w:rPr>
        <w:t xml:space="preserve"> </w:t>
      </w:r>
      <w:r w:rsidR="00935C19">
        <w:rPr>
          <w:rFonts w:ascii="Times New Roman" w:hAnsi="Times New Roman"/>
          <w:sz w:val="28"/>
          <w:szCs w:val="28"/>
          <w:lang w:val="en-US"/>
        </w:rPr>
        <w:t>of</w:t>
      </w:r>
      <w:r w:rsidR="00935C19" w:rsidRPr="00935C19">
        <w:rPr>
          <w:rFonts w:ascii="Times New Roman" w:hAnsi="Times New Roman"/>
          <w:sz w:val="28"/>
          <w:szCs w:val="28"/>
          <w:lang w:val="en-US"/>
        </w:rPr>
        <w:t xml:space="preserve"> </w:t>
      </w:r>
      <w:r w:rsidR="00935C19">
        <w:rPr>
          <w:rFonts w:ascii="Times New Roman" w:hAnsi="Times New Roman"/>
          <w:sz w:val="28"/>
          <w:szCs w:val="28"/>
          <w:lang w:val="en-US"/>
        </w:rPr>
        <w:t>tools</w:t>
      </w:r>
      <w:r w:rsidR="00935C19" w:rsidRPr="00935C19">
        <w:rPr>
          <w:rFonts w:ascii="Times New Roman" w:hAnsi="Times New Roman"/>
          <w:sz w:val="28"/>
          <w:szCs w:val="28"/>
          <w:lang w:val="en-US"/>
        </w:rPr>
        <w:t xml:space="preserve"> </w:t>
      </w:r>
      <w:r w:rsidR="00935C19">
        <w:rPr>
          <w:rFonts w:ascii="Times New Roman" w:hAnsi="Times New Roman"/>
          <w:sz w:val="28"/>
          <w:szCs w:val="28"/>
          <w:lang w:val="en-US"/>
        </w:rPr>
        <w:t>of</w:t>
      </w:r>
      <w:r w:rsidR="00935C19" w:rsidRPr="00935C19">
        <w:rPr>
          <w:rFonts w:ascii="Times New Roman" w:hAnsi="Times New Roman"/>
          <w:sz w:val="28"/>
          <w:szCs w:val="28"/>
          <w:lang w:val="en-US"/>
        </w:rPr>
        <w:t xml:space="preserve"> </w:t>
      </w:r>
      <w:r w:rsidR="00935C19">
        <w:rPr>
          <w:rFonts w:ascii="Times New Roman" w:hAnsi="Times New Roman"/>
          <w:sz w:val="28"/>
          <w:szCs w:val="28"/>
          <w:lang w:val="en-US"/>
        </w:rPr>
        <w:t xml:space="preserve">integration of labor and education markets. </w:t>
      </w:r>
    </w:p>
    <w:p w:rsidR="004E5B53" w:rsidRPr="00935C19" w:rsidRDefault="006564DC" w:rsidP="0019678B">
      <w:pPr>
        <w:tabs>
          <w:tab w:val="left" w:pos="851"/>
        </w:tabs>
        <w:spacing w:after="0" w:line="240" w:lineRule="auto"/>
        <w:ind w:firstLine="426"/>
        <w:jc w:val="both"/>
        <w:rPr>
          <w:rFonts w:ascii="Times New Roman" w:hAnsi="Times New Roman"/>
          <w:sz w:val="28"/>
          <w:szCs w:val="28"/>
          <w:lang w:val="en-US"/>
        </w:rPr>
      </w:pPr>
      <w:r w:rsidRPr="00935C19">
        <w:rPr>
          <w:rFonts w:ascii="Times New Roman" w:hAnsi="Times New Roman"/>
          <w:sz w:val="28"/>
          <w:szCs w:val="28"/>
          <w:lang w:val="en-US"/>
        </w:rPr>
        <w:t xml:space="preserve">- </w:t>
      </w:r>
      <w:r w:rsidR="002E035A">
        <w:rPr>
          <w:rFonts w:ascii="Times New Roman" w:hAnsi="Times New Roman"/>
          <w:sz w:val="28"/>
          <w:szCs w:val="28"/>
          <w:lang w:val="en-US"/>
        </w:rPr>
        <w:t>Workshop</w:t>
      </w:r>
      <w:r w:rsidR="004E5B53" w:rsidRPr="00935C19">
        <w:rPr>
          <w:rFonts w:ascii="Times New Roman" w:hAnsi="Times New Roman"/>
          <w:sz w:val="28"/>
          <w:szCs w:val="28"/>
          <w:lang w:val="en-US"/>
        </w:rPr>
        <w:t xml:space="preserve"> №3. </w:t>
      </w:r>
      <w:proofErr w:type="gramStart"/>
      <w:r w:rsidR="004E5B53" w:rsidRPr="00935C19">
        <w:rPr>
          <w:rFonts w:ascii="Times New Roman" w:hAnsi="Times New Roman"/>
          <w:sz w:val="28"/>
          <w:szCs w:val="28"/>
          <w:lang w:val="en-US"/>
        </w:rPr>
        <w:t>Quality assurance in higher education.</w:t>
      </w:r>
      <w:proofErr w:type="gramEnd"/>
    </w:p>
    <w:p w:rsidR="004E5B53" w:rsidRPr="009121E6" w:rsidRDefault="00090E0C" w:rsidP="0019678B">
      <w:pPr>
        <w:spacing w:after="0" w:line="240" w:lineRule="auto"/>
        <w:ind w:firstLine="426"/>
        <w:jc w:val="both"/>
        <w:rPr>
          <w:rFonts w:ascii="Times New Roman" w:hAnsi="Times New Roman"/>
          <w:i/>
          <w:sz w:val="28"/>
          <w:szCs w:val="28"/>
          <w:lang w:val="en-US"/>
        </w:rPr>
      </w:pPr>
      <w:proofErr w:type="gramStart"/>
      <w:r>
        <w:rPr>
          <w:rFonts w:ascii="Times New Roman" w:hAnsi="Times New Roman"/>
          <w:i/>
          <w:sz w:val="28"/>
          <w:szCs w:val="28"/>
          <w:lang w:val="en-US"/>
        </w:rPr>
        <w:t>seminars</w:t>
      </w:r>
      <w:proofErr w:type="gramEnd"/>
      <w:r w:rsidR="004E5B53" w:rsidRPr="009121E6">
        <w:rPr>
          <w:rFonts w:ascii="Times New Roman" w:hAnsi="Times New Roman"/>
          <w:i/>
          <w:sz w:val="28"/>
          <w:szCs w:val="28"/>
          <w:lang w:val="en-US"/>
        </w:rPr>
        <w:t xml:space="preserve">: </w:t>
      </w:r>
    </w:p>
    <w:p w:rsidR="004E5B53" w:rsidRPr="009121E6" w:rsidRDefault="006564DC" w:rsidP="0019678B">
      <w:pPr>
        <w:pStyle w:val="a5"/>
        <w:tabs>
          <w:tab w:val="left" w:pos="567"/>
          <w:tab w:val="left" w:pos="851"/>
        </w:tabs>
        <w:spacing w:after="0" w:line="240" w:lineRule="auto"/>
        <w:ind w:left="0" w:firstLine="426"/>
        <w:jc w:val="both"/>
        <w:rPr>
          <w:rFonts w:ascii="Times New Roman" w:hAnsi="Times New Roman"/>
          <w:sz w:val="28"/>
          <w:szCs w:val="28"/>
          <w:lang w:val="en-US"/>
        </w:rPr>
      </w:pPr>
      <w:r w:rsidRPr="009121E6">
        <w:rPr>
          <w:rFonts w:ascii="Times New Roman" w:hAnsi="Times New Roman"/>
          <w:sz w:val="28"/>
          <w:szCs w:val="28"/>
          <w:lang w:val="en-US"/>
        </w:rPr>
        <w:t xml:space="preserve">- </w:t>
      </w:r>
      <w:r w:rsidR="00090E0C">
        <w:rPr>
          <w:rFonts w:ascii="Times New Roman" w:hAnsi="Times New Roman"/>
          <w:sz w:val="28"/>
          <w:szCs w:val="28"/>
          <w:lang w:val="en-US"/>
        </w:rPr>
        <w:t>Seminar</w:t>
      </w:r>
      <w:r w:rsidR="009121E6">
        <w:rPr>
          <w:rFonts w:ascii="Times New Roman" w:hAnsi="Times New Roman"/>
          <w:sz w:val="28"/>
          <w:szCs w:val="28"/>
          <w:lang w:val="en-US"/>
        </w:rPr>
        <w:t xml:space="preserve"> 1. </w:t>
      </w:r>
      <w:proofErr w:type="gramStart"/>
      <w:r w:rsidR="009121E6">
        <w:rPr>
          <w:rFonts w:ascii="Times New Roman" w:hAnsi="Times New Roman"/>
          <w:sz w:val="28"/>
          <w:szCs w:val="28"/>
          <w:lang w:val="en-US"/>
        </w:rPr>
        <w:t>“</w:t>
      </w:r>
      <w:r w:rsidR="009121E6" w:rsidRPr="009121E6">
        <w:rPr>
          <w:rFonts w:ascii="Times New Roman" w:hAnsi="Times New Roman"/>
          <w:sz w:val="28"/>
          <w:szCs w:val="28"/>
          <w:lang w:val="en-US"/>
        </w:rPr>
        <w:t>Information and library resources as a basis of ensuring educational activity o</w:t>
      </w:r>
      <w:r w:rsidR="009121E6">
        <w:rPr>
          <w:rFonts w:ascii="Times New Roman" w:hAnsi="Times New Roman"/>
          <w:sz w:val="28"/>
          <w:szCs w:val="28"/>
          <w:lang w:val="en-US"/>
        </w:rPr>
        <w:t>f higher education institutions”</w:t>
      </w:r>
      <w:r w:rsidR="009121E6" w:rsidRPr="009121E6">
        <w:rPr>
          <w:rFonts w:ascii="Times New Roman" w:hAnsi="Times New Roman"/>
          <w:sz w:val="28"/>
          <w:szCs w:val="28"/>
          <w:lang w:val="en-US"/>
        </w:rPr>
        <w:t xml:space="preserve"> with involvement of representatives of the leading universities' libraries</w:t>
      </w:r>
      <w:r w:rsidR="009121E6">
        <w:rPr>
          <w:rFonts w:ascii="Times New Roman" w:hAnsi="Times New Roman"/>
          <w:sz w:val="28"/>
          <w:szCs w:val="28"/>
          <w:lang w:val="en-US"/>
        </w:rPr>
        <w:t>.</w:t>
      </w:r>
      <w:proofErr w:type="gramEnd"/>
    </w:p>
    <w:p w:rsidR="004E5B53" w:rsidRPr="009121E6" w:rsidRDefault="006564DC" w:rsidP="0019678B">
      <w:pPr>
        <w:pStyle w:val="a5"/>
        <w:tabs>
          <w:tab w:val="left" w:pos="567"/>
          <w:tab w:val="left" w:pos="851"/>
        </w:tabs>
        <w:spacing w:after="0" w:line="240" w:lineRule="auto"/>
        <w:ind w:left="0" w:firstLine="426"/>
        <w:jc w:val="both"/>
        <w:rPr>
          <w:rFonts w:ascii="Times New Roman" w:hAnsi="Times New Roman"/>
          <w:sz w:val="28"/>
          <w:szCs w:val="28"/>
          <w:lang w:val="en-US"/>
        </w:rPr>
      </w:pPr>
      <w:r w:rsidRPr="009121E6">
        <w:rPr>
          <w:rFonts w:ascii="Times New Roman" w:hAnsi="Times New Roman"/>
          <w:sz w:val="28"/>
          <w:szCs w:val="28"/>
          <w:lang w:val="en-US"/>
        </w:rPr>
        <w:t xml:space="preserve">- </w:t>
      </w:r>
      <w:r w:rsidR="009121E6" w:rsidRPr="009121E6">
        <w:rPr>
          <w:rFonts w:ascii="Times New Roman" w:hAnsi="Times New Roman"/>
          <w:sz w:val="28"/>
          <w:szCs w:val="28"/>
          <w:lang w:val="en-US"/>
        </w:rPr>
        <w:t xml:space="preserve">Methodical seminar 2. </w:t>
      </w:r>
      <w:proofErr w:type="gramStart"/>
      <w:r w:rsidR="009121E6" w:rsidRPr="009121E6">
        <w:rPr>
          <w:rFonts w:ascii="Times New Roman" w:hAnsi="Times New Roman"/>
          <w:sz w:val="28"/>
          <w:szCs w:val="28"/>
          <w:lang w:val="en-US"/>
        </w:rPr>
        <w:t>"Innovative technologies of training in educational space of higher education institutions".</w:t>
      </w:r>
      <w:proofErr w:type="gramEnd"/>
    </w:p>
    <w:p w:rsidR="004E5B53" w:rsidRPr="007C1A72" w:rsidRDefault="00CC6CE2" w:rsidP="0019678B">
      <w:pPr>
        <w:pStyle w:val="a5"/>
        <w:tabs>
          <w:tab w:val="left" w:pos="567"/>
          <w:tab w:val="left" w:pos="851"/>
        </w:tabs>
        <w:spacing w:after="0" w:line="240" w:lineRule="auto"/>
        <w:ind w:left="0" w:firstLine="426"/>
        <w:jc w:val="both"/>
        <w:rPr>
          <w:rFonts w:ascii="Times New Roman" w:hAnsi="Times New Roman"/>
          <w:i/>
          <w:sz w:val="28"/>
          <w:szCs w:val="28"/>
          <w:lang w:val="en-US"/>
        </w:rPr>
      </w:pPr>
      <w:proofErr w:type="gramStart"/>
      <w:r>
        <w:rPr>
          <w:rFonts w:ascii="Times New Roman" w:hAnsi="Times New Roman"/>
          <w:i/>
          <w:sz w:val="28"/>
          <w:szCs w:val="28"/>
          <w:lang w:val="en-US"/>
        </w:rPr>
        <w:t>round</w:t>
      </w:r>
      <w:proofErr w:type="gramEnd"/>
      <w:r>
        <w:rPr>
          <w:rFonts w:ascii="Times New Roman" w:hAnsi="Times New Roman"/>
          <w:i/>
          <w:sz w:val="28"/>
          <w:szCs w:val="28"/>
          <w:lang w:val="en-US"/>
        </w:rPr>
        <w:t xml:space="preserve"> tables</w:t>
      </w:r>
      <w:r w:rsidR="004E5B53" w:rsidRPr="007C1A72">
        <w:rPr>
          <w:rFonts w:ascii="Times New Roman" w:hAnsi="Times New Roman"/>
          <w:i/>
          <w:sz w:val="28"/>
          <w:szCs w:val="28"/>
          <w:lang w:val="en-US"/>
        </w:rPr>
        <w:t>:</w:t>
      </w:r>
    </w:p>
    <w:p w:rsidR="004E5B53" w:rsidRPr="00090E0C" w:rsidRDefault="006564DC" w:rsidP="0019678B">
      <w:pPr>
        <w:pStyle w:val="a5"/>
        <w:tabs>
          <w:tab w:val="left" w:pos="567"/>
          <w:tab w:val="left" w:pos="851"/>
        </w:tabs>
        <w:spacing w:after="0" w:line="240" w:lineRule="auto"/>
        <w:ind w:left="0" w:firstLine="426"/>
        <w:jc w:val="both"/>
        <w:rPr>
          <w:rFonts w:ascii="Times New Roman" w:hAnsi="Times New Roman"/>
          <w:sz w:val="28"/>
          <w:szCs w:val="28"/>
          <w:lang w:val="en-US"/>
        </w:rPr>
      </w:pPr>
      <w:proofErr w:type="gramStart"/>
      <w:r w:rsidRPr="00090E0C">
        <w:rPr>
          <w:rFonts w:ascii="Times New Roman" w:hAnsi="Times New Roman"/>
          <w:sz w:val="28"/>
          <w:szCs w:val="28"/>
          <w:lang w:val="en-US"/>
        </w:rPr>
        <w:t xml:space="preserve">- </w:t>
      </w:r>
      <w:r w:rsidR="00090E0C" w:rsidRPr="00090E0C">
        <w:rPr>
          <w:rFonts w:ascii="Times New Roman" w:hAnsi="Times New Roman"/>
          <w:sz w:val="28"/>
          <w:szCs w:val="28"/>
          <w:lang w:val="en-US"/>
        </w:rPr>
        <w:t>«</w:t>
      </w:r>
      <w:r w:rsidR="00090E0C">
        <w:rPr>
          <w:rFonts w:ascii="Times New Roman" w:hAnsi="Times New Roman"/>
          <w:sz w:val="28"/>
          <w:szCs w:val="28"/>
          <w:lang w:val="en-US"/>
        </w:rPr>
        <w:t>MOOC</w:t>
      </w:r>
      <w:r w:rsidR="004E5B53" w:rsidRPr="00090E0C">
        <w:rPr>
          <w:rFonts w:ascii="Times New Roman" w:hAnsi="Times New Roman"/>
          <w:sz w:val="28"/>
          <w:szCs w:val="28"/>
          <w:lang w:val="en-US"/>
        </w:rPr>
        <w:t xml:space="preserve"> - massive open online courses: </w:t>
      </w:r>
      <w:r w:rsidR="00090E0C" w:rsidRPr="00CC6CE2">
        <w:rPr>
          <w:rFonts w:ascii="Times New Roman" w:hAnsi="Times New Roman"/>
          <w:sz w:val="28"/>
          <w:szCs w:val="28"/>
          <w:lang w:val="en-US"/>
        </w:rPr>
        <w:t xml:space="preserve">features and problems </w:t>
      </w:r>
      <w:r w:rsidR="004E5B53" w:rsidRPr="00090E0C">
        <w:rPr>
          <w:rFonts w:ascii="Times New Roman" w:hAnsi="Times New Roman"/>
          <w:sz w:val="28"/>
          <w:szCs w:val="28"/>
          <w:lang w:val="en-US"/>
        </w:rPr>
        <w:t>».</w:t>
      </w:r>
      <w:proofErr w:type="gramEnd"/>
    </w:p>
    <w:p w:rsidR="00A14EB5" w:rsidRDefault="00A14EB5" w:rsidP="0019678B">
      <w:pPr>
        <w:tabs>
          <w:tab w:val="left" w:pos="851"/>
        </w:tabs>
        <w:spacing w:after="0" w:line="240" w:lineRule="auto"/>
        <w:ind w:firstLine="426"/>
        <w:jc w:val="both"/>
        <w:rPr>
          <w:rFonts w:ascii="Times New Roman" w:hAnsi="Times New Roman"/>
          <w:i/>
          <w:sz w:val="28"/>
          <w:szCs w:val="28"/>
          <w:lang w:val="en-US"/>
        </w:rPr>
      </w:pPr>
      <w:r w:rsidRPr="00A14EB5">
        <w:rPr>
          <w:rFonts w:ascii="Times New Roman" w:hAnsi="Times New Roman"/>
          <w:i/>
          <w:sz w:val="28"/>
          <w:szCs w:val="28"/>
          <w:lang w:val="en-US"/>
        </w:rPr>
        <w:t xml:space="preserve">Also within </w:t>
      </w:r>
      <w:r>
        <w:rPr>
          <w:rFonts w:ascii="Times New Roman" w:hAnsi="Times New Roman"/>
          <w:i/>
          <w:sz w:val="28"/>
          <w:szCs w:val="28"/>
          <w:lang w:val="en-US"/>
        </w:rPr>
        <w:t xml:space="preserve">the framework of the </w:t>
      </w:r>
      <w:r w:rsidRPr="00A14EB5">
        <w:rPr>
          <w:rFonts w:ascii="Times New Roman" w:hAnsi="Times New Roman"/>
          <w:i/>
          <w:sz w:val="28"/>
          <w:szCs w:val="28"/>
          <w:lang w:val="en-US"/>
        </w:rPr>
        <w:t xml:space="preserve">conference </w:t>
      </w:r>
      <w:r>
        <w:rPr>
          <w:rFonts w:ascii="Times New Roman" w:hAnsi="Times New Roman"/>
          <w:i/>
          <w:sz w:val="28"/>
          <w:szCs w:val="28"/>
          <w:lang w:val="en-US"/>
        </w:rPr>
        <w:t xml:space="preserve">it is planned to carry out following events which </w:t>
      </w:r>
      <w:r w:rsidRPr="00A14EB5">
        <w:rPr>
          <w:rFonts w:ascii="Times New Roman" w:hAnsi="Times New Roman"/>
          <w:i/>
          <w:sz w:val="28"/>
          <w:szCs w:val="28"/>
          <w:lang w:val="en-US"/>
        </w:rPr>
        <w:t>alread</w:t>
      </w:r>
      <w:r>
        <w:rPr>
          <w:rFonts w:ascii="Times New Roman" w:hAnsi="Times New Roman"/>
          <w:i/>
          <w:sz w:val="28"/>
          <w:szCs w:val="28"/>
          <w:lang w:val="en-US"/>
        </w:rPr>
        <w:t>y became tr</w:t>
      </w:r>
      <w:bookmarkStart w:id="0" w:name="_GoBack"/>
      <w:bookmarkEnd w:id="0"/>
      <w:r>
        <w:rPr>
          <w:rFonts w:ascii="Times New Roman" w:hAnsi="Times New Roman"/>
          <w:i/>
          <w:sz w:val="28"/>
          <w:szCs w:val="28"/>
          <w:lang w:val="en-US"/>
        </w:rPr>
        <w:t>aditional</w:t>
      </w:r>
      <w:r w:rsidRPr="00A14EB5">
        <w:rPr>
          <w:rFonts w:ascii="Times New Roman" w:hAnsi="Times New Roman"/>
          <w:i/>
          <w:sz w:val="28"/>
          <w:szCs w:val="28"/>
          <w:lang w:val="en-US"/>
        </w:rPr>
        <w:t>:</w:t>
      </w:r>
    </w:p>
    <w:p w:rsidR="00A14EB5" w:rsidRPr="00A14EB5" w:rsidRDefault="00A14EB5" w:rsidP="00A14EB5">
      <w:pPr>
        <w:pStyle w:val="a5"/>
        <w:numPr>
          <w:ilvl w:val="0"/>
          <w:numId w:val="4"/>
        </w:numPr>
        <w:tabs>
          <w:tab w:val="left" w:pos="567"/>
          <w:tab w:val="left" w:pos="851"/>
        </w:tabs>
        <w:spacing w:after="0" w:line="240" w:lineRule="auto"/>
        <w:ind w:left="0" w:firstLine="426"/>
        <w:jc w:val="both"/>
        <w:rPr>
          <w:rFonts w:ascii="Times New Roman" w:hAnsi="Times New Roman"/>
          <w:sz w:val="28"/>
          <w:szCs w:val="28"/>
          <w:lang w:val="en-US"/>
        </w:rPr>
      </w:pPr>
      <w:r>
        <w:rPr>
          <w:rFonts w:ascii="Times New Roman" w:hAnsi="Times New Roman"/>
          <w:sz w:val="28"/>
          <w:szCs w:val="28"/>
          <w:lang w:val="en-US"/>
        </w:rPr>
        <w:t xml:space="preserve">Meeting of Educational-methodical association </w:t>
      </w:r>
      <w:r w:rsidRPr="00A14EB5">
        <w:rPr>
          <w:rFonts w:ascii="Times New Roman" w:hAnsi="Times New Roman"/>
          <w:sz w:val="28"/>
          <w:szCs w:val="28"/>
          <w:lang w:val="en-US"/>
        </w:rPr>
        <w:t>on group of the specialties "Social Sciences, Economy and Business" of Republican educational and methodical council of the higher and postgraduate education of</w:t>
      </w:r>
      <w:r>
        <w:rPr>
          <w:rFonts w:ascii="Times New Roman" w:hAnsi="Times New Roman"/>
          <w:sz w:val="28"/>
          <w:szCs w:val="28"/>
          <w:lang w:val="en-US"/>
        </w:rPr>
        <w:t xml:space="preserve"> MES of the RK at </w:t>
      </w:r>
      <w:proofErr w:type="spellStart"/>
      <w:r>
        <w:rPr>
          <w:rFonts w:ascii="Times New Roman" w:hAnsi="Times New Roman"/>
          <w:sz w:val="28"/>
          <w:szCs w:val="28"/>
          <w:lang w:val="en-US"/>
        </w:rPr>
        <w:t>T.Ryskulov</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KazEU</w:t>
      </w:r>
      <w:proofErr w:type="spellEnd"/>
      <w:r>
        <w:rPr>
          <w:rFonts w:ascii="Times New Roman" w:hAnsi="Times New Roman"/>
          <w:sz w:val="28"/>
          <w:szCs w:val="28"/>
          <w:lang w:val="en-US"/>
        </w:rPr>
        <w:t>.</w:t>
      </w:r>
    </w:p>
    <w:p w:rsidR="00340B28" w:rsidRPr="007C1A72" w:rsidRDefault="00340B28" w:rsidP="00340B28">
      <w:pPr>
        <w:pStyle w:val="a5"/>
        <w:numPr>
          <w:ilvl w:val="0"/>
          <w:numId w:val="4"/>
        </w:numPr>
        <w:tabs>
          <w:tab w:val="left" w:pos="567"/>
          <w:tab w:val="left" w:pos="851"/>
        </w:tabs>
        <w:spacing w:after="0" w:line="240" w:lineRule="auto"/>
        <w:ind w:left="0" w:firstLine="426"/>
        <w:jc w:val="both"/>
        <w:rPr>
          <w:sz w:val="28"/>
          <w:szCs w:val="28"/>
          <w:lang w:val="en-US"/>
        </w:rPr>
      </w:pPr>
      <w:r>
        <w:rPr>
          <w:rFonts w:ascii="Times New Roman" w:hAnsi="Times New Roman"/>
          <w:color w:val="000000"/>
          <w:sz w:val="28"/>
          <w:szCs w:val="28"/>
          <w:lang w:val="en-US"/>
        </w:rPr>
        <w:lastRenderedPageBreak/>
        <w:t>Summing</w:t>
      </w:r>
      <w:r w:rsidRPr="00340B28">
        <w:rPr>
          <w:rFonts w:ascii="Times New Roman" w:hAnsi="Times New Roman"/>
          <w:color w:val="000000"/>
          <w:sz w:val="28"/>
          <w:szCs w:val="28"/>
          <w:lang w:val="en-US"/>
        </w:rPr>
        <w:t>-</w:t>
      </w:r>
      <w:r>
        <w:rPr>
          <w:rFonts w:ascii="Times New Roman" w:hAnsi="Times New Roman"/>
          <w:color w:val="000000"/>
          <w:sz w:val="28"/>
          <w:szCs w:val="28"/>
          <w:lang w:val="en-US"/>
        </w:rPr>
        <w:t>up</w:t>
      </w:r>
      <w:r w:rsidRPr="00340B28">
        <w:rPr>
          <w:rFonts w:ascii="Times New Roman" w:hAnsi="Times New Roman"/>
          <w:color w:val="000000"/>
          <w:sz w:val="28"/>
          <w:szCs w:val="28"/>
          <w:lang w:val="en-US"/>
        </w:rPr>
        <w:t xml:space="preserve"> </w:t>
      </w:r>
      <w:r>
        <w:rPr>
          <w:rFonts w:ascii="Times New Roman" w:hAnsi="Times New Roman"/>
          <w:color w:val="000000"/>
          <w:sz w:val="28"/>
          <w:szCs w:val="28"/>
          <w:lang w:val="en-US"/>
        </w:rPr>
        <w:t>the</w:t>
      </w:r>
      <w:r w:rsidRPr="00340B28">
        <w:rPr>
          <w:rFonts w:ascii="Times New Roman" w:hAnsi="Times New Roman"/>
          <w:color w:val="000000"/>
          <w:sz w:val="28"/>
          <w:szCs w:val="28"/>
          <w:lang w:val="en-US"/>
        </w:rPr>
        <w:t xml:space="preserve"> </w:t>
      </w:r>
      <w:r>
        <w:rPr>
          <w:rFonts w:ascii="Times New Roman" w:hAnsi="Times New Roman"/>
          <w:color w:val="000000"/>
          <w:sz w:val="28"/>
          <w:szCs w:val="28"/>
          <w:lang w:val="en-US"/>
        </w:rPr>
        <w:t>competition</w:t>
      </w:r>
      <w:r w:rsidRPr="00340B28">
        <w:rPr>
          <w:rFonts w:ascii="Times New Roman" w:hAnsi="Times New Roman"/>
          <w:color w:val="000000"/>
          <w:sz w:val="28"/>
          <w:szCs w:val="28"/>
          <w:lang w:val="en-US"/>
        </w:rPr>
        <w:t xml:space="preserve"> </w:t>
      </w:r>
      <w:r>
        <w:rPr>
          <w:rFonts w:ascii="Times New Roman" w:hAnsi="Times New Roman"/>
          <w:color w:val="000000"/>
          <w:sz w:val="28"/>
          <w:szCs w:val="28"/>
          <w:lang w:val="en-US"/>
        </w:rPr>
        <w:t>on</w:t>
      </w:r>
      <w:r w:rsidRPr="00340B28">
        <w:rPr>
          <w:rFonts w:ascii="Times New Roman" w:hAnsi="Times New Roman"/>
          <w:color w:val="000000"/>
          <w:sz w:val="28"/>
          <w:szCs w:val="28"/>
          <w:lang w:val="en-US"/>
        </w:rPr>
        <w:t xml:space="preserve"> "The best textbook and the best education guidance in a state language of T. </w:t>
      </w:r>
      <w:proofErr w:type="spellStart"/>
      <w:r w:rsidRPr="00340B28">
        <w:rPr>
          <w:rFonts w:ascii="Times New Roman" w:hAnsi="Times New Roman"/>
          <w:color w:val="000000"/>
          <w:sz w:val="28"/>
          <w:szCs w:val="28"/>
          <w:lang w:val="en-US"/>
        </w:rPr>
        <w:t>Ryskulov</w:t>
      </w:r>
      <w:proofErr w:type="spellEnd"/>
      <w:r w:rsidRPr="00340B28">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Kaz</w:t>
      </w:r>
      <w:r w:rsidRPr="00340B28">
        <w:rPr>
          <w:rFonts w:ascii="Times New Roman" w:hAnsi="Times New Roman"/>
          <w:color w:val="000000"/>
          <w:sz w:val="28"/>
          <w:szCs w:val="28"/>
          <w:lang w:val="en-US"/>
        </w:rPr>
        <w:t>EU</w:t>
      </w:r>
      <w:proofErr w:type="spellEnd"/>
      <w:r w:rsidRPr="00340B28">
        <w:rPr>
          <w:rFonts w:ascii="Times New Roman" w:hAnsi="Times New Roman"/>
          <w:color w:val="000000"/>
          <w:sz w:val="28"/>
          <w:szCs w:val="28"/>
          <w:lang w:val="en-US"/>
        </w:rPr>
        <w:t xml:space="preserve"> for 2014"</w:t>
      </w:r>
      <w:r>
        <w:rPr>
          <w:rFonts w:ascii="Times New Roman" w:hAnsi="Times New Roman"/>
          <w:color w:val="000000"/>
          <w:sz w:val="28"/>
          <w:szCs w:val="28"/>
          <w:lang w:val="en-US"/>
        </w:rPr>
        <w:t xml:space="preserve"> and </w:t>
      </w:r>
      <w:r w:rsidRPr="00340B28">
        <w:rPr>
          <w:rFonts w:ascii="Times New Roman" w:hAnsi="Times New Roman"/>
          <w:color w:val="000000"/>
          <w:sz w:val="28"/>
          <w:szCs w:val="28"/>
          <w:lang w:val="en-US"/>
        </w:rPr>
        <w:t>rewarding of nominees.</w:t>
      </w:r>
    </w:p>
    <w:p w:rsidR="00354BB8" w:rsidRPr="00354BB8" w:rsidRDefault="00F245CA" w:rsidP="00354BB8">
      <w:pPr>
        <w:pStyle w:val="a5"/>
        <w:tabs>
          <w:tab w:val="left" w:pos="0"/>
          <w:tab w:val="left" w:pos="851"/>
        </w:tabs>
        <w:spacing w:after="0" w:line="240" w:lineRule="auto"/>
        <w:ind w:left="0" w:firstLine="426"/>
        <w:jc w:val="both"/>
        <w:rPr>
          <w:rFonts w:ascii="Times New Roman" w:hAnsi="Times New Roman"/>
          <w:sz w:val="28"/>
          <w:szCs w:val="28"/>
          <w:lang w:val="en-US"/>
        </w:rPr>
      </w:pPr>
      <w:r w:rsidRPr="00354BB8">
        <w:rPr>
          <w:rFonts w:ascii="Times New Roman" w:hAnsi="Times New Roman"/>
          <w:sz w:val="28"/>
          <w:szCs w:val="28"/>
          <w:lang w:val="en-US"/>
        </w:rPr>
        <w:t>For participation in conference are invited representatives of MES of the RK, members</w:t>
      </w:r>
      <w:r w:rsidR="00354BB8" w:rsidRPr="00354BB8">
        <w:rPr>
          <w:rFonts w:ascii="Times New Roman" w:hAnsi="Times New Roman"/>
          <w:sz w:val="28"/>
          <w:szCs w:val="28"/>
          <w:lang w:val="en-US"/>
        </w:rPr>
        <w:t xml:space="preserve"> </w:t>
      </w:r>
      <w:r w:rsidRPr="00354BB8">
        <w:rPr>
          <w:rFonts w:ascii="Times New Roman" w:hAnsi="Times New Roman"/>
          <w:sz w:val="28"/>
          <w:szCs w:val="28"/>
          <w:lang w:val="en-US"/>
        </w:rPr>
        <w:t xml:space="preserve">of </w:t>
      </w:r>
      <w:r w:rsidR="007C1A72">
        <w:rPr>
          <w:rFonts w:ascii="Times New Roman" w:hAnsi="Times New Roman"/>
          <w:sz w:val="28"/>
          <w:szCs w:val="28"/>
          <w:lang w:val="en-US"/>
        </w:rPr>
        <w:t>E</w:t>
      </w:r>
      <w:r w:rsidRPr="00354BB8">
        <w:rPr>
          <w:rFonts w:ascii="Times New Roman" w:hAnsi="Times New Roman"/>
          <w:sz w:val="28"/>
          <w:szCs w:val="28"/>
          <w:lang w:val="en-US"/>
        </w:rPr>
        <w:t>M</w:t>
      </w:r>
      <w:r w:rsidR="007C1A72">
        <w:rPr>
          <w:rFonts w:ascii="Times New Roman" w:hAnsi="Times New Roman"/>
          <w:sz w:val="28"/>
          <w:szCs w:val="28"/>
          <w:lang w:val="en-US"/>
        </w:rPr>
        <w:t>A</w:t>
      </w:r>
      <w:r w:rsidRPr="00354BB8">
        <w:rPr>
          <w:rFonts w:ascii="Times New Roman" w:hAnsi="Times New Roman"/>
          <w:sz w:val="28"/>
          <w:szCs w:val="28"/>
          <w:lang w:val="en-US"/>
        </w:rPr>
        <w:t xml:space="preserve"> </w:t>
      </w:r>
      <w:r w:rsidR="00354BB8" w:rsidRPr="00354BB8">
        <w:rPr>
          <w:rFonts w:ascii="Times New Roman" w:hAnsi="Times New Roman"/>
          <w:sz w:val="28"/>
          <w:szCs w:val="28"/>
          <w:lang w:val="en-US"/>
        </w:rPr>
        <w:t>on group of the specialties "Social Sciences, Economy and Business" of Republican educational and methodical council, representatives of foreign and Kazakhstan universities, representatives of Kazakhstan’s scientific community and business community, arrangers of business-education programs, representatives of business-</w:t>
      </w:r>
      <w:proofErr w:type="gramStart"/>
      <w:r w:rsidR="00354BB8" w:rsidRPr="00354BB8">
        <w:rPr>
          <w:rFonts w:ascii="Times New Roman" w:hAnsi="Times New Roman"/>
          <w:sz w:val="28"/>
          <w:szCs w:val="28"/>
          <w:lang w:val="en-US"/>
        </w:rPr>
        <w:t>environment  are</w:t>
      </w:r>
      <w:proofErr w:type="gramEnd"/>
      <w:r w:rsidR="00354BB8" w:rsidRPr="00354BB8">
        <w:rPr>
          <w:rFonts w:ascii="Times New Roman" w:hAnsi="Times New Roman"/>
          <w:sz w:val="28"/>
          <w:szCs w:val="28"/>
          <w:lang w:val="en-US"/>
        </w:rPr>
        <w:t xml:space="preserve"> invited to take part at the conference work.</w:t>
      </w:r>
    </w:p>
    <w:p w:rsidR="00BC1D4C" w:rsidRDefault="00BC1D4C" w:rsidP="0019678B">
      <w:pPr>
        <w:pStyle w:val="a3"/>
        <w:spacing w:after="0"/>
        <w:ind w:firstLine="426"/>
        <w:jc w:val="both"/>
        <w:rPr>
          <w:sz w:val="28"/>
          <w:szCs w:val="28"/>
          <w:lang w:val="en-US"/>
        </w:rPr>
      </w:pPr>
      <w:r>
        <w:rPr>
          <w:sz w:val="28"/>
          <w:szCs w:val="28"/>
          <w:lang w:val="en-US"/>
        </w:rPr>
        <w:t xml:space="preserve">Exhibition-fair of economic and business literature shall be organized for the participants of the conference. </w:t>
      </w:r>
    </w:p>
    <w:p w:rsidR="00BF3901" w:rsidRPr="00527702" w:rsidRDefault="00527702" w:rsidP="0019678B">
      <w:pPr>
        <w:pStyle w:val="a3"/>
        <w:spacing w:after="0"/>
        <w:ind w:firstLine="426"/>
        <w:jc w:val="both"/>
        <w:rPr>
          <w:sz w:val="28"/>
          <w:szCs w:val="28"/>
          <w:lang w:val="en-US"/>
        </w:rPr>
      </w:pPr>
      <w:r>
        <w:rPr>
          <w:sz w:val="28"/>
          <w:szCs w:val="28"/>
          <w:lang w:val="en-US"/>
        </w:rPr>
        <w:t>Working language</w:t>
      </w:r>
      <w:r w:rsidR="00BC1D4C">
        <w:rPr>
          <w:sz w:val="28"/>
          <w:szCs w:val="28"/>
          <w:lang w:val="en-US"/>
        </w:rPr>
        <w:t>s</w:t>
      </w:r>
      <w:r w:rsidR="00BF3901" w:rsidRPr="00527702">
        <w:rPr>
          <w:sz w:val="28"/>
          <w:szCs w:val="28"/>
          <w:lang w:val="en-US"/>
        </w:rPr>
        <w:t xml:space="preserve"> </w:t>
      </w:r>
      <w:r w:rsidRPr="00527702">
        <w:rPr>
          <w:sz w:val="28"/>
          <w:szCs w:val="28"/>
          <w:lang w:val="en-US"/>
        </w:rPr>
        <w:t xml:space="preserve">– </w:t>
      </w:r>
      <w:r>
        <w:rPr>
          <w:sz w:val="28"/>
          <w:szCs w:val="28"/>
          <w:lang w:val="en-US"/>
        </w:rPr>
        <w:t>Kazakh</w:t>
      </w:r>
      <w:r w:rsidRPr="00527702">
        <w:rPr>
          <w:sz w:val="28"/>
          <w:szCs w:val="28"/>
          <w:lang w:val="en-US"/>
        </w:rPr>
        <w:t xml:space="preserve">, </w:t>
      </w:r>
      <w:r>
        <w:rPr>
          <w:sz w:val="28"/>
          <w:szCs w:val="28"/>
          <w:lang w:val="en-US"/>
        </w:rPr>
        <w:t>Russian</w:t>
      </w:r>
      <w:r w:rsidRPr="00527702">
        <w:rPr>
          <w:sz w:val="28"/>
          <w:szCs w:val="28"/>
          <w:lang w:val="en-US"/>
        </w:rPr>
        <w:t xml:space="preserve">, </w:t>
      </w:r>
      <w:proofErr w:type="gramStart"/>
      <w:r>
        <w:rPr>
          <w:sz w:val="28"/>
          <w:szCs w:val="28"/>
          <w:lang w:val="en-US"/>
        </w:rPr>
        <w:t>English</w:t>
      </w:r>
      <w:proofErr w:type="gramEnd"/>
      <w:r w:rsidR="00BF3901" w:rsidRPr="00527702">
        <w:rPr>
          <w:sz w:val="28"/>
          <w:szCs w:val="28"/>
          <w:lang w:val="en-US"/>
        </w:rPr>
        <w:t>.</w:t>
      </w:r>
    </w:p>
    <w:p w:rsidR="00B762C2" w:rsidRPr="00527702" w:rsidRDefault="007F4F76" w:rsidP="0019678B">
      <w:pPr>
        <w:pStyle w:val="a3"/>
        <w:spacing w:after="0"/>
        <w:ind w:firstLine="426"/>
        <w:jc w:val="both"/>
        <w:rPr>
          <w:sz w:val="28"/>
          <w:szCs w:val="28"/>
          <w:lang w:val="en-US"/>
        </w:rPr>
      </w:pPr>
      <w:r>
        <w:rPr>
          <w:sz w:val="28"/>
          <w:szCs w:val="28"/>
          <w:lang w:val="en-US"/>
        </w:rPr>
        <w:t xml:space="preserve">For participation at the conference it is </w:t>
      </w:r>
      <w:proofErr w:type="gramStart"/>
      <w:r>
        <w:rPr>
          <w:sz w:val="28"/>
          <w:szCs w:val="28"/>
          <w:lang w:val="en-US"/>
        </w:rPr>
        <w:t>required  to</w:t>
      </w:r>
      <w:proofErr w:type="gramEnd"/>
      <w:r>
        <w:rPr>
          <w:sz w:val="28"/>
          <w:szCs w:val="28"/>
          <w:lang w:val="en-US"/>
        </w:rPr>
        <w:t xml:space="preserve"> provide to </w:t>
      </w:r>
      <w:r w:rsidRPr="007F4F76">
        <w:rPr>
          <w:sz w:val="28"/>
          <w:szCs w:val="28"/>
          <w:lang w:val="en-US"/>
        </w:rPr>
        <w:t>organizing committee</w:t>
      </w:r>
      <w:r>
        <w:rPr>
          <w:sz w:val="28"/>
          <w:szCs w:val="28"/>
          <w:lang w:val="en-US"/>
        </w:rPr>
        <w:t xml:space="preserve"> 1 copy of article in electronic form </w:t>
      </w:r>
      <w:r w:rsidRPr="007F4F76">
        <w:rPr>
          <w:sz w:val="28"/>
          <w:szCs w:val="28"/>
          <w:lang w:val="en-US"/>
        </w:rPr>
        <w:t>(volume no more than 16 pages of the printing t</w:t>
      </w:r>
      <w:r>
        <w:rPr>
          <w:sz w:val="28"/>
          <w:szCs w:val="28"/>
          <w:lang w:val="en-US"/>
        </w:rPr>
        <w:t xml:space="preserve">ext) and the payment slip before </w:t>
      </w:r>
      <w:r w:rsidRPr="007F4F76">
        <w:rPr>
          <w:b/>
          <w:sz w:val="28"/>
          <w:szCs w:val="28"/>
          <w:lang w:val="en-US"/>
        </w:rPr>
        <w:t>December 31, 2014.</w:t>
      </w:r>
    </w:p>
    <w:p w:rsidR="007F4F76" w:rsidRPr="007F4F76" w:rsidRDefault="007F4F76" w:rsidP="0019678B">
      <w:pPr>
        <w:spacing w:after="0" w:line="240" w:lineRule="auto"/>
        <w:ind w:firstLine="426"/>
        <w:jc w:val="both"/>
        <w:rPr>
          <w:rFonts w:ascii="Times New Roman" w:hAnsi="Times New Roman"/>
          <w:b/>
          <w:sz w:val="28"/>
          <w:szCs w:val="28"/>
          <w:lang w:val="en-US"/>
        </w:rPr>
      </w:pPr>
      <w:r>
        <w:rPr>
          <w:rFonts w:ascii="Times New Roman" w:hAnsi="Times New Roman"/>
          <w:sz w:val="28"/>
          <w:szCs w:val="28"/>
          <w:lang w:val="en-US"/>
        </w:rPr>
        <w:t>The arrangement fee for</w:t>
      </w:r>
      <w:r w:rsidRPr="007F4F76">
        <w:rPr>
          <w:rFonts w:ascii="Times New Roman" w:hAnsi="Times New Roman"/>
          <w:sz w:val="28"/>
          <w:szCs w:val="28"/>
          <w:lang w:val="en-US"/>
        </w:rPr>
        <w:t xml:space="preserve"> the edition of the collection of conference materials</w:t>
      </w:r>
      <w:r>
        <w:rPr>
          <w:rFonts w:ascii="Times New Roman" w:hAnsi="Times New Roman"/>
          <w:sz w:val="28"/>
          <w:szCs w:val="28"/>
          <w:lang w:val="en-US"/>
        </w:rPr>
        <w:t xml:space="preserve"> </w:t>
      </w:r>
      <w:proofErr w:type="gramStart"/>
      <w:r>
        <w:rPr>
          <w:rFonts w:ascii="Times New Roman" w:hAnsi="Times New Roman"/>
          <w:sz w:val="28"/>
          <w:szCs w:val="28"/>
          <w:lang w:val="en-US"/>
        </w:rPr>
        <w:t xml:space="preserve">is  </w:t>
      </w:r>
      <w:r w:rsidRPr="007F4F76">
        <w:rPr>
          <w:rFonts w:ascii="Times New Roman" w:hAnsi="Times New Roman"/>
          <w:b/>
          <w:sz w:val="28"/>
          <w:szCs w:val="28"/>
          <w:lang w:val="en-US"/>
        </w:rPr>
        <w:t>3500</w:t>
      </w:r>
      <w:proofErr w:type="gramEnd"/>
      <w:r w:rsidRPr="007F4F76">
        <w:rPr>
          <w:rFonts w:ascii="Times New Roman" w:hAnsi="Times New Roman"/>
          <w:b/>
          <w:sz w:val="28"/>
          <w:szCs w:val="28"/>
          <w:lang w:val="en-US"/>
        </w:rPr>
        <w:t xml:space="preserve"> </w:t>
      </w:r>
      <w:proofErr w:type="spellStart"/>
      <w:r w:rsidRPr="007F4F76">
        <w:rPr>
          <w:rFonts w:ascii="Times New Roman" w:hAnsi="Times New Roman"/>
          <w:b/>
          <w:sz w:val="28"/>
          <w:szCs w:val="28"/>
          <w:lang w:val="en-US"/>
        </w:rPr>
        <w:t>tenge</w:t>
      </w:r>
      <w:proofErr w:type="spellEnd"/>
      <w:r w:rsidRPr="007F4F76">
        <w:rPr>
          <w:rFonts w:ascii="Times New Roman" w:hAnsi="Times New Roman"/>
          <w:b/>
          <w:sz w:val="28"/>
          <w:szCs w:val="28"/>
          <w:lang w:val="en-US"/>
        </w:rPr>
        <w:t>.</w:t>
      </w:r>
    </w:p>
    <w:p w:rsidR="007F4F76" w:rsidRDefault="007F4F76" w:rsidP="002C6310">
      <w:pPr>
        <w:spacing w:after="0" w:line="240" w:lineRule="auto"/>
        <w:ind w:firstLine="426"/>
        <w:jc w:val="both"/>
        <w:rPr>
          <w:rFonts w:ascii="Times New Roman" w:hAnsi="Times New Roman"/>
          <w:sz w:val="28"/>
          <w:szCs w:val="28"/>
          <w:lang w:val="en-US"/>
        </w:rPr>
      </w:pPr>
      <w:r>
        <w:rPr>
          <w:rFonts w:ascii="Times New Roman" w:hAnsi="Times New Roman"/>
          <w:sz w:val="28"/>
          <w:szCs w:val="28"/>
          <w:lang w:val="en-US"/>
        </w:rPr>
        <w:t>Travel expenses</w:t>
      </w:r>
      <w:r w:rsidRPr="007F4F76">
        <w:rPr>
          <w:rFonts w:ascii="Times New Roman" w:hAnsi="Times New Roman"/>
          <w:sz w:val="28"/>
          <w:szCs w:val="28"/>
          <w:lang w:val="en-US"/>
        </w:rPr>
        <w:t>, f</w:t>
      </w:r>
      <w:r>
        <w:rPr>
          <w:rFonts w:ascii="Times New Roman" w:hAnsi="Times New Roman"/>
          <w:sz w:val="28"/>
          <w:szCs w:val="28"/>
          <w:lang w:val="en-US"/>
        </w:rPr>
        <w:t xml:space="preserve">ood and accommodation of conference participants </w:t>
      </w:r>
      <w:r w:rsidR="002C6310">
        <w:rPr>
          <w:rFonts w:ascii="Times New Roman" w:hAnsi="Times New Roman"/>
          <w:sz w:val="28"/>
          <w:szCs w:val="28"/>
          <w:lang w:val="en-US"/>
        </w:rPr>
        <w:t>are</w:t>
      </w:r>
      <w:r w:rsidRPr="007F4F76">
        <w:rPr>
          <w:rFonts w:ascii="Times New Roman" w:hAnsi="Times New Roman"/>
          <w:sz w:val="28"/>
          <w:szCs w:val="28"/>
          <w:lang w:val="en-US"/>
        </w:rPr>
        <w:t xml:space="preserve"> carried out at own expense or at the expense of the directing organization.</w:t>
      </w:r>
    </w:p>
    <w:p w:rsidR="00BF3901" w:rsidRPr="002C6310" w:rsidRDefault="002C6310" w:rsidP="0019678B">
      <w:pPr>
        <w:spacing w:after="0" w:line="240" w:lineRule="auto"/>
        <w:ind w:firstLine="426"/>
        <w:jc w:val="both"/>
        <w:rPr>
          <w:rFonts w:ascii="Times New Roman" w:hAnsi="Times New Roman"/>
          <w:i/>
          <w:sz w:val="28"/>
          <w:szCs w:val="28"/>
          <w:lang w:val="en-US"/>
        </w:rPr>
      </w:pPr>
      <w:r>
        <w:rPr>
          <w:rFonts w:ascii="Times New Roman" w:hAnsi="Times New Roman"/>
          <w:i/>
          <w:sz w:val="28"/>
          <w:szCs w:val="28"/>
          <w:lang w:val="en-US"/>
        </w:rPr>
        <w:t xml:space="preserve">Conference organizing committee address: </w:t>
      </w:r>
    </w:p>
    <w:p w:rsidR="00BF3901" w:rsidRPr="002C6310" w:rsidRDefault="00756455" w:rsidP="0019678B">
      <w:pPr>
        <w:spacing w:after="0" w:line="240" w:lineRule="auto"/>
        <w:ind w:firstLine="426"/>
        <w:jc w:val="both"/>
        <w:rPr>
          <w:rFonts w:ascii="Times New Roman" w:hAnsi="Times New Roman"/>
          <w:sz w:val="28"/>
          <w:szCs w:val="28"/>
          <w:lang w:val="en-US"/>
        </w:rPr>
      </w:pPr>
      <w:r w:rsidRPr="002C6310">
        <w:rPr>
          <w:rFonts w:ascii="Times New Roman" w:hAnsi="Times New Roman"/>
          <w:sz w:val="28"/>
          <w:szCs w:val="28"/>
          <w:lang w:val="en-US"/>
        </w:rPr>
        <w:t>050035</w:t>
      </w:r>
      <w:proofErr w:type="gramStart"/>
      <w:r w:rsidRPr="002C6310">
        <w:rPr>
          <w:rFonts w:ascii="Times New Roman" w:hAnsi="Times New Roman"/>
          <w:sz w:val="28"/>
          <w:szCs w:val="28"/>
          <w:lang w:val="en-US"/>
        </w:rPr>
        <w:t xml:space="preserve">,  </w:t>
      </w:r>
      <w:r w:rsidR="002C6310">
        <w:rPr>
          <w:rFonts w:ascii="Times New Roman" w:hAnsi="Times New Roman"/>
          <w:sz w:val="28"/>
          <w:szCs w:val="28"/>
          <w:lang w:val="en-US"/>
        </w:rPr>
        <w:t>Almaty.55</w:t>
      </w:r>
      <w:proofErr w:type="gramEnd"/>
      <w:r w:rsidR="002C6310">
        <w:rPr>
          <w:rFonts w:ascii="Times New Roman" w:hAnsi="Times New Roman"/>
          <w:sz w:val="28"/>
          <w:szCs w:val="28"/>
          <w:lang w:val="en-US"/>
        </w:rPr>
        <w:t xml:space="preserve">  </w:t>
      </w:r>
      <w:proofErr w:type="spellStart"/>
      <w:r w:rsidR="002C6310">
        <w:rPr>
          <w:rFonts w:ascii="Times New Roman" w:hAnsi="Times New Roman"/>
          <w:sz w:val="28"/>
          <w:szCs w:val="28"/>
          <w:lang w:val="en-US"/>
        </w:rPr>
        <w:t>Zhandosov</w:t>
      </w:r>
      <w:proofErr w:type="spellEnd"/>
      <w:r w:rsidR="002C6310">
        <w:rPr>
          <w:rFonts w:ascii="Times New Roman" w:hAnsi="Times New Roman"/>
          <w:sz w:val="28"/>
          <w:szCs w:val="28"/>
          <w:lang w:val="en-US"/>
        </w:rPr>
        <w:t xml:space="preserve"> Street</w:t>
      </w:r>
    </w:p>
    <w:p w:rsidR="00BF3901" w:rsidRPr="002C6310" w:rsidRDefault="002C6310" w:rsidP="0019678B">
      <w:pPr>
        <w:spacing w:after="0" w:line="240" w:lineRule="auto"/>
        <w:ind w:firstLine="426"/>
        <w:jc w:val="both"/>
        <w:rPr>
          <w:rFonts w:ascii="Times New Roman" w:hAnsi="Times New Roman"/>
          <w:sz w:val="28"/>
          <w:szCs w:val="28"/>
          <w:lang w:val="en-US"/>
        </w:rPr>
      </w:pPr>
      <w:proofErr w:type="spellStart"/>
      <w:r>
        <w:rPr>
          <w:rFonts w:ascii="Times New Roman" w:hAnsi="Times New Roman"/>
          <w:sz w:val="28"/>
          <w:szCs w:val="28"/>
          <w:lang w:val="en-US"/>
        </w:rPr>
        <w:t>T.Ryskulov</w:t>
      </w:r>
      <w:proofErr w:type="spellEnd"/>
      <w:r>
        <w:rPr>
          <w:rFonts w:ascii="Times New Roman" w:hAnsi="Times New Roman"/>
          <w:sz w:val="28"/>
          <w:szCs w:val="28"/>
          <w:lang w:val="en-US"/>
        </w:rPr>
        <w:t xml:space="preserve"> Kazakh Economic University</w:t>
      </w:r>
      <w:r w:rsidR="00BF3901" w:rsidRPr="002C6310">
        <w:rPr>
          <w:rFonts w:ascii="Times New Roman" w:hAnsi="Times New Roman"/>
          <w:sz w:val="28"/>
          <w:szCs w:val="28"/>
          <w:lang w:val="en-US"/>
        </w:rPr>
        <w:t xml:space="preserve"> </w:t>
      </w:r>
    </w:p>
    <w:p w:rsidR="00BF3901" w:rsidRPr="002C6310" w:rsidRDefault="002C6310" w:rsidP="0019678B">
      <w:pPr>
        <w:spacing w:after="0" w:line="240" w:lineRule="auto"/>
        <w:ind w:firstLine="426"/>
        <w:jc w:val="both"/>
        <w:rPr>
          <w:rFonts w:ascii="Times New Roman" w:hAnsi="Times New Roman"/>
          <w:sz w:val="28"/>
          <w:szCs w:val="28"/>
          <w:lang w:val="en-US"/>
        </w:rPr>
      </w:pPr>
      <w:r w:rsidRPr="002C6310">
        <w:rPr>
          <w:rFonts w:ascii="Times New Roman" w:hAnsi="Times New Roman"/>
          <w:sz w:val="28"/>
          <w:szCs w:val="28"/>
          <w:lang w:val="en-US"/>
        </w:rPr>
        <w:t xml:space="preserve">Methodical Department </w:t>
      </w:r>
      <w:r w:rsidR="00756455" w:rsidRPr="002C6310">
        <w:rPr>
          <w:rFonts w:ascii="Times New Roman" w:hAnsi="Times New Roman"/>
          <w:sz w:val="28"/>
          <w:szCs w:val="28"/>
          <w:lang w:val="en-US"/>
        </w:rPr>
        <w:t>(</w:t>
      </w:r>
      <w:r>
        <w:rPr>
          <w:rFonts w:ascii="Times New Roman" w:hAnsi="Times New Roman"/>
          <w:sz w:val="28"/>
          <w:szCs w:val="28"/>
          <w:lang w:val="en-US"/>
        </w:rPr>
        <w:t>room</w:t>
      </w:r>
      <w:r w:rsidR="00BF3901" w:rsidRPr="002C6310">
        <w:rPr>
          <w:rFonts w:ascii="Times New Roman" w:hAnsi="Times New Roman"/>
          <w:sz w:val="28"/>
          <w:szCs w:val="28"/>
          <w:lang w:val="en-US"/>
        </w:rPr>
        <w:t xml:space="preserve"> 241</w:t>
      </w:r>
      <w:r w:rsidR="00756455" w:rsidRPr="002C6310">
        <w:rPr>
          <w:rFonts w:ascii="Times New Roman" w:hAnsi="Times New Roman"/>
          <w:sz w:val="28"/>
          <w:szCs w:val="28"/>
          <w:lang w:val="en-US"/>
        </w:rPr>
        <w:t>)</w:t>
      </w:r>
    </w:p>
    <w:p w:rsidR="00BF3901" w:rsidRPr="00D81A9B" w:rsidRDefault="002C6310" w:rsidP="0019678B">
      <w:pPr>
        <w:spacing w:after="0" w:line="240" w:lineRule="auto"/>
        <w:ind w:firstLine="426"/>
        <w:jc w:val="both"/>
        <w:rPr>
          <w:rFonts w:ascii="Times New Roman" w:hAnsi="Times New Roman"/>
          <w:sz w:val="28"/>
          <w:szCs w:val="28"/>
          <w:lang w:val="en-US"/>
        </w:rPr>
      </w:pPr>
      <w:r w:rsidRPr="00D81A9B">
        <w:rPr>
          <w:rFonts w:ascii="Times New Roman" w:hAnsi="Times New Roman"/>
          <w:sz w:val="28"/>
          <w:szCs w:val="28"/>
          <w:lang w:val="en-US"/>
        </w:rPr>
        <w:t>Methodical Department</w:t>
      </w:r>
      <w:r>
        <w:rPr>
          <w:rFonts w:ascii="Times New Roman" w:hAnsi="Times New Roman"/>
          <w:sz w:val="28"/>
          <w:szCs w:val="28"/>
          <w:lang w:val="en-US"/>
        </w:rPr>
        <w:t xml:space="preserve"> phone numbers</w:t>
      </w:r>
      <w:r w:rsidR="00BF3901" w:rsidRPr="00D81A9B">
        <w:rPr>
          <w:rFonts w:ascii="Times New Roman" w:hAnsi="Times New Roman"/>
          <w:sz w:val="28"/>
          <w:szCs w:val="28"/>
          <w:lang w:val="en-US"/>
        </w:rPr>
        <w:t xml:space="preserve">: 8(727) 377-12-25, 377-12-28 </w:t>
      </w:r>
    </w:p>
    <w:p w:rsidR="00BF3901" w:rsidRPr="00D81A9B" w:rsidRDefault="00D81A9B" w:rsidP="0019678B">
      <w:pPr>
        <w:spacing w:after="0" w:line="240" w:lineRule="auto"/>
        <w:ind w:firstLine="426"/>
        <w:jc w:val="both"/>
        <w:rPr>
          <w:rFonts w:ascii="Times New Roman" w:hAnsi="Times New Roman"/>
          <w:sz w:val="28"/>
          <w:szCs w:val="28"/>
          <w:lang w:val="en-US"/>
        </w:rPr>
      </w:pPr>
      <w:r>
        <w:rPr>
          <w:rFonts w:ascii="Times New Roman" w:hAnsi="Times New Roman"/>
          <w:sz w:val="28"/>
          <w:szCs w:val="28"/>
          <w:lang w:val="en-US"/>
        </w:rPr>
        <w:t xml:space="preserve">REMC EMU phone numbers </w:t>
      </w:r>
      <w:r w:rsidR="006564DC" w:rsidRPr="00D81A9B">
        <w:rPr>
          <w:rFonts w:ascii="Times New Roman" w:hAnsi="Times New Roman"/>
          <w:sz w:val="28"/>
          <w:szCs w:val="28"/>
          <w:lang w:val="en-US"/>
        </w:rPr>
        <w:t>(</w:t>
      </w:r>
      <w:r>
        <w:rPr>
          <w:rFonts w:ascii="Times New Roman" w:hAnsi="Times New Roman"/>
          <w:sz w:val="28"/>
          <w:szCs w:val="28"/>
          <w:lang w:val="en-US"/>
        </w:rPr>
        <w:t>fax</w:t>
      </w:r>
      <w:r w:rsidR="006564DC" w:rsidRPr="00D81A9B">
        <w:rPr>
          <w:rFonts w:ascii="Times New Roman" w:hAnsi="Times New Roman"/>
          <w:sz w:val="28"/>
          <w:szCs w:val="28"/>
          <w:lang w:val="en-US"/>
        </w:rPr>
        <w:t>)</w:t>
      </w:r>
      <w:r w:rsidR="00756455" w:rsidRPr="00D81A9B">
        <w:rPr>
          <w:rFonts w:ascii="Times New Roman" w:hAnsi="Times New Roman"/>
          <w:sz w:val="28"/>
          <w:szCs w:val="28"/>
          <w:lang w:val="en-US"/>
        </w:rPr>
        <w:t xml:space="preserve">: </w:t>
      </w:r>
      <w:r w:rsidR="00BF3901" w:rsidRPr="00D81A9B">
        <w:rPr>
          <w:rFonts w:ascii="Times New Roman" w:hAnsi="Times New Roman"/>
          <w:sz w:val="28"/>
          <w:szCs w:val="28"/>
          <w:lang w:val="en-US"/>
        </w:rPr>
        <w:t>8(727) 377-12-24</w:t>
      </w:r>
    </w:p>
    <w:p w:rsidR="00BF3901" w:rsidRPr="00D81A9B" w:rsidRDefault="00131DC5" w:rsidP="0019678B">
      <w:pPr>
        <w:spacing w:after="0" w:line="240" w:lineRule="auto"/>
        <w:ind w:firstLine="426"/>
        <w:jc w:val="both"/>
        <w:rPr>
          <w:rFonts w:ascii="Times New Roman" w:hAnsi="Times New Roman"/>
          <w:sz w:val="28"/>
          <w:szCs w:val="28"/>
          <w:lang w:val="en-US"/>
        </w:rPr>
      </w:pPr>
      <w:proofErr w:type="gramStart"/>
      <w:r>
        <w:rPr>
          <w:rFonts w:ascii="Times New Roman" w:hAnsi="Times New Roman"/>
          <w:sz w:val="28"/>
          <w:szCs w:val="28"/>
          <w:lang w:val="en-US"/>
        </w:rPr>
        <w:t>email</w:t>
      </w:r>
      <w:proofErr w:type="gramEnd"/>
      <w:r w:rsidR="00BF3901" w:rsidRPr="00D81A9B">
        <w:rPr>
          <w:rFonts w:ascii="Times New Roman" w:hAnsi="Times New Roman"/>
          <w:sz w:val="28"/>
          <w:szCs w:val="28"/>
          <w:lang w:val="en-US"/>
        </w:rPr>
        <w:t xml:space="preserve">: </w:t>
      </w:r>
      <w:r w:rsidR="00BF3901">
        <w:rPr>
          <w:rFonts w:ascii="Times New Roman" w:hAnsi="Times New Roman"/>
          <w:sz w:val="28"/>
          <w:szCs w:val="28"/>
          <w:lang w:val="en-US"/>
        </w:rPr>
        <w:t>metodotdel</w:t>
      </w:r>
      <w:r w:rsidR="00BF3901" w:rsidRPr="00D81A9B">
        <w:rPr>
          <w:rFonts w:ascii="Times New Roman" w:hAnsi="Times New Roman"/>
          <w:sz w:val="28"/>
          <w:szCs w:val="28"/>
          <w:lang w:val="en-US"/>
        </w:rPr>
        <w:t>-</w:t>
      </w:r>
      <w:r w:rsidR="00BF3901">
        <w:rPr>
          <w:rFonts w:ascii="Times New Roman" w:hAnsi="Times New Roman"/>
          <w:sz w:val="28"/>
          <w:szCs w:val="28"/>
          <w:lang w:val="en-US"/>
        </w:rPr>
        <w:t>kazeu</w:t>
      </w:r>
      <w:r w:rsidR="00BF3901" w:rsidRPr="00D81A9B">
        <w:rPr>
          <w:rFonts w:ascii="Times New Roman" w:hAnsi="Times New Roman"/>
          <w:sz w:val="28"/>
          <w:szCs w:val="28"/>
          <w:lang w:val="en-US"/>
        </w:rPr>
        <w:t>@</w:t>
      </w:r>
      <w:r w:rsidR="00BF3901">
        <w:rPr>
          <w:rFonts w:ascii="Times New Roman" w:hAnsi="Times New Roman"/>
          <w:sz w:val="28"/>
          <w:szCs w:val="28"/>
          <w:lang w:val="en-US"/>
        </w:rPr>
        <w:t>mail</w:t>
      </w:r>
      <w:r w:rsidR="00BF3901" w:rsidRPr="00D81A9B">
        <w:rPr>
          <w:rFonts w:ascii="Times New Roman" w:hAnsi="Times New Roman"/>
          <w:sz w:val="28"/>
          <w:szCs w:val="28"/>
          <w:lang w:val="en-US"/>
        </w:rPr>
        <w:t>.</w:t>
      </w:r>
      <w:r w:rsidR="00BF3901">
        <w:rPr>
          <w:rFonts w:ascii="Times New Roman" w:hAnsi="Times New Roman"/>
          <w:sz w:val="28"/>
          <w:szCs w:val="28"/>
          <w:lang w:val="en-US"/>
        </w:rPr>
        <w:t>ru</w:t>
      </w:r>
      <w:r w:rsidR="00BF3901" w:rsidRPr="00D81A9B">
        <w:rPr>
          <w:rFonts w:ascii="Times New Roman" w:hAnsi="Times New Roman"/>
          <w:sz w:val="28"/>
          <w:szCs w:val="28"/>
          <w:lang w:val="en-US"/>
        </w:rPr>
        <w:t xml:space="preserve">   </w:t>
      </w:r>
    </w:p>
    <w:p w:rsidR="00BF3901" w:rsidRPr="00EB3E39" w:rsidRDefault="00EB3E39" w:rsidP="0019678B">
      <w:pPr>
        <w:spacing w:after="0" w:line="240" w:lineRule="auto"/>
        <w:ind w:firstLine="426"/>
        <w:jc w:val="both"/>
        <w:rPr>
          <w:rFonts w:ascii="Times New Roman" w:hAnsi="Times New Roman"/>
          <w:i/>
          <w:sz w:val="28"/>
          <w:szCs w:val="28"/>
          <w:lang w:val="en-US"/>
        </w:rPr>
      </w:pPr>
      <w:r>
        <w:rPr>
          <w:rFonts w:ascii="Times New Roman" w:hAnsi="Times New Roman"/>
          <w:i/>
          <w:sz w:val="28"/>
          <w:szCs w:val="28"/>
          <w:lang w:val="en-US"/>
        </w:rPr>
        <w:t>Bank information</w:t>
      </w:r>
      <w:r w:rsidR="00BF3901" w:rsidRPr="00EB3E39">
        <w:rPr>
          <w:rFonts w:ascii="Times New Roman" w:hAnsi="Times New Roman"/>
          <w:i/>
          <w:sz w:val="28"/>
          <w:szCs w:val="28"/>
          <w:lang w:val="en-US"/>
        </w:rPr>
        <w:t>:</w:t>
      </w:r>
    </w:p>
    <w:p w:rsidR="00BF3901" w:rsidRPr="00F22B79" w:rsidRDefault="00EB3E39" w:rsidP="0019678B">
      <w:pPr>
        <w:spacing w:after="0" w:line="240" w:lineRule="auto"/>
        <w:ind w:firstLine="426"/>
        <w:jc w:val="both"/>
        <w:rPr>
          <w:rFonts w:ascii="Times New Roman" w:hAnsi="Times New Roman"/>
          <w:sz w:val="28"/>
          <w:szCs w:val="28"/>
          <w:lang w:val="en-US"/>
        </w:rPr>
      </w:pPr>
      <w:proofErr w:type="spellStart"/>
      <w:r>
        <w:rPr>
          <w:rFonts w:ascii="Times New Roman" w:hAnsi="Times New Roman"/>
          <w:sz w:val="28"/>
          <w:szCs w:val="28"/>
          <w:lang w:val="en-US"/>
        </w:rPr>
        <w:t>T.Ryskulov</w:t>
      </w:r>
      <w:proofErr w:type="spellEnd"/>
      <w:r>
        <w:rPr>
          <w:rFonts w:ascii="Times New Roman" w:hAnsi="Times New Roman"/>
          <w:sz w:val="28"/>
          <w:szCs w:val="28"/>
          <w:lang w:val="en-US"/>
        </w:rPr>
        <w:t xml:space="preserve"> </w:t>
      </w:r>
      <w:r w:rsidRPr="00EB3E39">
        <w:rPr>
          <w:rFonts w:ascii="Times New Roman" w:hAnsi="Times New Roman"/>
          <w:sz w:val="28"/>
          <w:szCs w:val="28"/>
          <w:lang w:val="en-US"/>
        </w:rPr>
        <w:t>«</w:t>
      </w:r>
      <w:proofErr w:type="spellStart"/>
      <w:r>
        <w:rPr>
          <w:rFonts w:ascii="Times New Roman" w:hAnsi="Times New Roman"/>
          <w:sz w:val="28"/>
          <w:szCs w:val="28"/>
          <w:lang w:val="en-US"/>
        </w:rPr>
        <w:t>KazEU</w:t>
      </w:r>
      <w:proofErr w:type="spellEnd"/>
      <w:r w:rsidRPr="00EB3E39">
        <w:rPr>
          <w:rFonts w:ascii="Times New Roman" w:hAnsi="Times New Roman"/>
          <w:sz w:val="28"/>
          <w:szCs w:val="28"/>
          <w:lang w:val="en-US"/>
        </w:rPr>
        <w:t>»</w:t>
      </w:r>
      <w:r>
        <w:rPr>
          <w:rFonts w:ascii="Times New Roman" w:hAnsi="Times New Roman"/>
          <w:sz w:val="28"/>
          <w:szCs w:val="28"/>
          <w:lang w:val="en-US"/>
        </w:rPr>
        <w:t xml:space="preserve"> JSC</w:t>
      </w:r>
    </w:p>
    <w:p w:rsidR="00BF3901" w:rsidRPr="00F22B79" w:rsidRDefault="00F22B79" w:rsidP="0019678B">
      <w:pPr>
        <w:spacing w:after="0" w:line="240" w:lineRule="auto"/>
        <w:ind w:firstLine="426"/>
        <w:jc w:val="both"/>
        <w:rPr>
          <w:rFonts w:ascii="Times New Roman" w:hAnsi="Times New Roman"/>
          <w:sz w:val="28"/>
          <w:szCs w:val="28"/>
          <w:lang w:val="en-US"/>
        </w:rPr>
      </w:pPr>
      <w:r>
        <w:rPr>
          <w:rFonts w:ascii="Times New Roman" w:hAnsi="Times New Roman"/>
          <w:sz w:val="28"/>
          <w:szCs w:val="28"/>
          <w:lang w:val="en-US"/>
        </w:rPr>
        <w:t>TRN</w:t>
      </w:r>
      <w:r w:rsidR="00BF3901" w:rsidRPr="00F22B79">
        <w:rPr>
          <w:rFonts w:ascii="Times New Roman" w:hAnsi="Times New Roman"/>
          <w:sz w:val="28"/>
          <w:szCs w:val="28"/>
          <w:lang w:val="en-US"/>
        </w:rPr>
        <w:t xml:space="preserve"> 600 200 021 512</w:t>
      </w:r>
    </w:p>
    <w:p w:rsidR="00BF3901" w:rsidRPr="00F22B79" w:rsidRDefault="00F22B79" w:rsidP="0019678B">
      <w:pPr>
        <w:spacing w:after="0" w:line="240" w:lineRule="auto"/>
        <w:ind w:firstLine="426"/>
        <w:jc w:val="both"/>
        <w:rPr>
          <w:rFonts w:ascii="Times New Roman" w:hAnsi="Times New Roman"/>
          <w:sz w:val="28"/>
          <w:szCs w:val="28"/>
          <w:lang w:val="en-US"/>
        </w:rPr>
      </w:pPr>
      <w:r>
        <w:rPr>
          <w:rFonts w:ascii="Times New Roman" w:hAnsi="Times New Roman"/>
          <w:sz w:val="28"/>
          <w:szCs w:val="28"/>
          <w:lang w:val="en-US"/>
        </w:rPr>
        <w:t>BIN</w:t>
      </w:r>
      <w:r w:rsidR="00BF3901" w:rsidRPr="00F22B79">
        <w:rPr>
          <w:rFonts w:ascii="Times New Roman" w:hAnsi="Times New Roman"/>
          <w:sz w:val="28"/>
          <w:szCs w:val="28"/>
          <w:lang w:val="en-US"/>
        </w:rPr>
        <w:t xml:space="preserve"> 010 740 002 528</w:t>
      </w:r>
    </w:p>
    <w:p w:rsidR="00BF3901" w:rsidRPr="00F22B79" w:rsidRDefault="00F22B79" w:rsidP="0019678B">
      <w:pPr>
        <w:spacing w:after="0" w:line="240" w:lineRule="auto"/>
        <w:ind w:firstLine="426"/>
        <w:jc w:val="both"/>
        <w:rPr>
          <w:rFonts w:ascii="Times New Roman" w:hAnsi="Times New Roman"/>
          <w:sz w:val="28"/>
          <w:szCs w:val="28"/>
          <w:lang w:val="en-US"/>
        </w:rPr>
      </w:pPr>
      <w:r w:rsidRPr="00F22B79">
        <w:rPr>
          <w:rFonts w:ascii="Times New Roman" w:hAnsi="Times New Roman"/>
          <w:sz w:val="28"/>
          <w:szCs w:val="28"/>
          <w:lang w:val="en-US"/>
        </w:rPr>
        <w:t>Beneficiary Code</w:t>
      </w:r>
      <w:r w:rsidR="00BF3901" w:rsidRPr="00F22B79">
        <w:rPr>
          <w:rFonts w:ascii="Times New Roman" w:hAnsi="Times New Roman"/>
          <w:sz w:val="28"/>
          <w:szCs w:val="28"/>
          <w:lang w:val="en-US"/>
        </w:rPr>
        <w:t xml:space="preserve"> 17</w:t>
      </w:r>
    </w:p>
    <w:p w:rsidR="00BF3901" w:rsidRPr="00F22B79" w:rsidRDefault="00F22B79" w:rsidP="0019678B">
      <w:pPr>
        <w:spacing w:after="0" w:line="240" w:lineRule="auto"/>
        <w:ind w:firstLine="426"/>
        <w:jc w:val="both"/>
        <w:rPr>
          <w:rFonts w:ascii="Times New Roman" w:hAnsi="Times New Roman"/>
          <w:sz w:val="28"/>
          <w:szCs w:val="28"/>
          <w:lang w:val="en-US"/>
        </w:rPr>
      </w:pPr>
      <w:r w:rsidRPr="00F22B79">
        <w:rPr>
          <w:rFonts w:ascii="Times New Roman" w:hAnsi="Times New Roman"/>
          <w:sz w:val="28"/>
          <w:szCs w:val="28"/>
          <w:lang w:val="en-US"/>
        </w:rPr>
        <w:t>BIC</w:t>
      </w:r>
      <w:r w:rsidR="00BF3901" w:rsidRPr="00F22B79">
        <w:rPr>
          <w:rFonts w:ascii="Times New Roman" w:hAnsi="Times New Roman"/>
          <w:sz w:val="28"/>
          <w:szCs w:val="28"/>
          <w:lang w:val="en-US"/>
        </w:rPr>
        <w:t xml:space="preserve"> </w:t>
      </w:r>
      <w:r w:rsidR="00BF3901" w:rsidRPr="00B762C2">
        <w:rPr>
          <w:rFonts w:ascii="Times New Roman" w:hAnsi="Times New Roman"/>
          <w:sz w:val="28"/>
          <w:szCs w:val="28"/>
          <w:lang w:val="en-US"/>
        </w:rPr>
        <w:t>ALMNKZKA</w:t>
      </w:r>
    </w:p>
    <w:p w:rsidR="00BF3901" w:rsidRPr="007C1A72" w:rsidRDefault="00F22B79" w:rsidP="0019678B">
      <w:pPr>
        <w:spacing w:after="0" w:line="240" w:lineRule="auto"/>
        <w:ind w:firstLine="426"/>
        <w:jc w:val="both"/>
        <w:rPr>
          <w:rFonts w:ascii="Times New Roman" w:hAnsi="Times New Roman"/>
          <w:sz w:val="28"/>
          <w:szCs w:val="28"/>
          <w:lang w:val="en-US"/>
        </w:rPr>
      </w:pPr>
      <w:r w:rsidRPr="007C1A72">
        <w:rPr>
          <w:rFonts w:ascii="Times New Roman" w:hAnsi="Times New Roman"/>
          <w:sz w:val="28"/>
          <w:szCs w:val="28"/>
          <w:lang w:val="en-US"/>
        </w:rPr>
        <w:t>IIC</w:t>
      </w:r>
      <w:r w:rsidR="00BF3901" w:rsidRPr="007C1A72">
        <w:rPr>
          <w:rFonts w:ascii="Times New Roman" w:hAnsi="Times New Roman"/>
          <w:sz w:val="28"/>
          <w:szCs w:val="28"/>
          <w:lang w:val="en-US"/>
        </w:rPr>
        <w:t xml:space="preserve"> </w:t>
      </w:r>
      <w:r w:rsidR="00BF3901" w:rsidRPr="00B762C2">
        <w:rPr>
          <w:rFonts w:ascii="Times New Roman" w:hAnsi="Times New Roman"/>
          <w:sz w:val="28"/>
          <w:szCs w:val="28"/>
          <w:lang w:val="en-US"/>
        </w:rPr>
        <w:t>KZ</w:t>
      </w:r>
      <w:r w:rsidR="00BF3901" w:rsidRPr="007C1A72">
        <w:rPr>
          <w:rFonts w:ascii="Times New Roman" w:hAnsi="Times New Roman"/>
          <w:sz w:val="28"/>
          <w:szCs w:val="28"/>
          <w:lang w:val="en-US"/>
        </w:rPr>
        <w:t>94826</w:t>
      </w:r>
      <w:r w:rsidR="00BF3901" w:rsidRPr="00B762C2">
        <w:rPr>
          <w:rFonts w:ascii="Times New Roman" w:hAnsi="Times New Roman"/>
          <w:sz w:val="28"/>
          <w:szCs w:val="28"/>
          <w:lang w:val="en-US"/>
        </w:rPr>
        <w:t>A</w:t>
      </w:r>
      <w:r w:rsidR="00BF3901" w:rsidRPr="007C1A72">
        <w:rPr>
          <w:rFonts w:ascii="Times New Roman" w:hAnsi="Times New Roman"/>
          <w:sz w:val="28"/>
          <w:szCs w:val="28"/>
          <w:lang w:val="en-US"/>
        </w:rPr>
        <w:t>1</w:t>
      </w:r>
      <w:r w:rsidR="00BF3901" w:rsidRPr="00B762C2">
        <w:rPr>
          <w:rFonts w:ascii="Times New Roman" w:hAnsi="Times New Roman"/>
          <w:sz w:val="28"/>
          <w:szCs w:val="28"/>
          <w:lang w:val="en-US"/>
        </w:rPr>
        <w:t>KZTD</w:t>
      </w:r>
      <w:r w:rsidR="00BF3901" w:rsidRPr="007C1A72">
        <w:rPr>
          <w:rFonts w:ascii="Times New Roman" w:hAnsi="Times New Roman"/>
          <w:sz w:val="28"/>
          <w:szCs w:val="28"/>
          <w:lang w:val="en-US"/>
        </w:rPr>
        <w:t>2009052</w:t>
      </w:r>
    </w:p>
    <w:p w:rsidR="00BF3901" w:rsidRPr="00F22B79" w:rsidRDefault="009121E6" w:rsidP="0019678B">
      <w:pPr>
        <w:spacing w:after="0" w:line="240" w:lineRule="auto"/>
        <w:ind w:firstLine="426"/>
        <w:jc w:val="both"/>
        <w:rPr>
          <w:rFonts w:ascii="Times New Roman" w:hAnsi="Times New Roman"/>
          <w:sz w:val="28"/>
          <w:szCs w:val="28"/>
          <w:lang w:val="en-US"/>
        </w:rPr>
      </w:pPr>
      <w:r>
        <w:rPr>
          <w:rFonts w:ascii="Times New Roman" w:hAnsi="Times New Roman"/>
          <w:sz w:val="28"/>
          <w:szCs w:val="28"/>
          <w:lang w:val="en-US"/>
        </w:rPr>
        <w:t>Bank</w:t>
      </w:r>
      <w:r w:rsidR="00BF3901" w:rsidRPr="00B6656B">
        <w:rPr>
          <w:rFonts w:ascii="Times New Roman" w:hAnsi="Times New Roman"/>
          <w:sz w:val="28"/>
          <w:szCs w:val="28"/>
          <w:lang w:val="en-US"/>
        </w:rPr>
        <w:t xml:space="preserve">: </w:t>
      </w:r>
      <w:r w:rsidR="00B6656B">
        <w:rPr>
          <w:rFonts w:ascii="Times New Roman" w:hAnsi="Times New Roman"/>
          <w:sz w:val="28"/>
          <w:szCs w:val="28"/>
          <w:lang w:val="en-US"/>
        </w:rPr>
        <w:t>ATF Bank JSC branch. Almaty</w:t>
      </w:r>
      <w:r w:rsidR="00BF3901" w:rsidRPr="00F22B79">
        <w:rPr>
          <w:rFonts w:ascii="Times New Roman" w:hAnsi="Times New Roman"/>
          <w:sz w:val="28"/>
          <w:szCs w:val="28"/>
          <w:lang w:val="en-US"/>
        </w:rPr>
        <w:t xml:space="preserve"> </w:t>
      </w:r>
    </w:p>
    <w:p w:rsidR="00BF3901" w:rsidRPr="00F22B79" w:rsidRDefault="00B6656B" w:rsidP="0019678B">
      <w:pPr>
        <w:spacing w:after="0" w:line="240" w:lineRule="auto"/>
        <w:ind w:firstLine="426"/>
        <w:rPr>
          <w:rFonts w:ascii="Times New Roman" w:hAnsi="Times New Roman"/>
          <w:sz w:val="28"/>
          <w:szCs w:val="28"/>
          <w:lang w:val="en-US"/>
        </w:rPr>
      </w:pPr>
      <w:r>
        <w:rPr>
          <w:rFonts w:ascii="Times New Roman" w:hAnsi="Times New Roman"/>
          <w:sz w:val="28"/>
          <w:szCs w:val="28"/>
          <w:lang w:val="en-US"/>
        </w:rPr>
        <w:t>VAT</w:t>
      </w:r>
      <w:r w:rsidR="00BF3901" w:rsidRPr="00F22B79">
        <w:rPr>
          <w:rFonts w:ascii="Times New Roman" w:hAnsi="Times New Roman"/>
          <w:sz w:val="28"/>
          <w:szCs w:val="28"/>
          <w:lang w:val="en-US"/>
        </w:rPr>
        <w:t xml:space="preserve"> – </w:t>
      </w:r>
      <w:r>
        <w:rPr>
          <w:rFonts w:ascii="Times New Roman" w:hAnsi="Times New Roman"/>
          <w:sz w:val="28"/>
          <w:szCs w:val="28"/>
          <w:lang w:val="en-US"/>
        </w:rPr>
        <w:t>Serial number</w:t>
      </w:r>
      <w:r w:rsidRPr="00F22B79">
        <w:rPr>
          <w:rFonts w:ascii="Times New Roman" w:hAnsi="Times New Roman"/>
          <w:sz w:val="28"/>
          <w:szCs w:val="28"/>
          <w:lang w:val="en-US"/>
        </w:rPr>
        <w:t xml:space="preserve"> 60001 №0023078 </w:t>
      </w:r>
      <w:r>
        <w:rPr>
          <w:rFonts w:ascii="Times New Roman" w:hAnsi="Times New Roman"/>
          <w:sz w:val="28"/>
          <w:szCs w:val="28"/>
          <w:lang w:val="en-US"/>
        </w:rPr>
        <w:t xml:space="preserve">dated </w:t>
      </w:r>
      <w:proofErr w:type="gramStart"/>
      <w:r>
        <w:rPr>
          <w:rFonts w:ascii="Times New Roman" w:hAnsi="Times New Roman"/>
          <w:sz w:val="28"/>
          <w:szCs w:val="28"/>
          <w:lang w:val="en-US"/>
        </w:rPr>
        <w:t xml:space="preserve">from </w:t>
      </w:r>
      <w:r w:rsidRPr="00F22B79">
        <w:rPr>
          <w:rFonts w:ascii="Times New Roman" w:hAnsi="Times New Roman"/>
          <w:sz w:val="28"/>
          <w:szCs w:val="28"/>
          <w:lang w:val="en-US"/>
        </w:rPr>
        <w:t xml:space="preserve"> 30</w:t>
      </w:r>
      <w:proofErr w:type="gramEnd"/>
      <w:r w:rsidRPr="00F22B79">
        <w:rPr>
          <w:rFonts w:ascii="Times New Roman" w:hAnsi="Times New Roman"/>
          <w:sz w:val="28"/>
          <w:szCs w:val="28"/>
          <w:lang w:val="en-US"/>
        </w:rPr>
        <w:t xml:space="preserve"> </w:t>
      </w:r>
      <w:r>
        <w:rPr>
          <w:rFonts w:ascii="Times New Roman" w:hAnsi="Times New Roman"/>
          <w:sz w:val="28"/>
          <w:szCs w:val="28"/>
          <w:lang w:val="en-US"/>
        </w:rPr>
        <w:t>July</w:t>
      </w:r>
      <w:r w:rsidRPr="00F22B79">
        <w:rPr>
          <w:rFonts w:ascii="Times New Roman" w:hAnsi="Times New Roman"/>
          <w:sz w:val="28"/>
          <w:szCs w:val="28"/>
          <w:lang w:val="en-US"/>
        </w:rPr>
        <w:t xml:space="preserve"> 2012</w:t>
      </w:r>
      <w:r w:rsidR="008B3335" w:rsidRPr="00F22B79">
        <w:rPr>
          <w:rFonts w:ascii="Times New Roman" w:hAnsi="Times New Roman"/>
          <w:sz w:val="28"/>
          <w:szCs w:val="28"/>
          <w:lang w:val="en-US"/>
        </w:rPr>
        <w:t>.</w:t>
      </w:r>
    </w:p>
    <w:p w:rsidR="00BF3901" w:rsidRPr="007C1A72" w:rsidRDefault="008411EC" w:rsidP="0019678B">
      <w:pPr>
        <w:spacing w:after="0" w:line="240" w:lineRule="auto"/>
        <w:ind w:firstLine="426"/>
        <w:jc w:val="both"/>
        <w:rPr>
          <w:rFonts w:ascii="Times New Roman" w:hAnsi="Times New Roman"/>
          <w:sz w:val="28"/>
          <w:szCs w:val="28"/>
          <w:lang w:val="en-US"/>
        </w:rPr>
      </w:pPr>
      <w:r>
        <w:rPr>
          <w:rFonts w:ascii="Times New Roman" w:hAnsi="Times New Roman"/>
          <w:sz w:val="28"/>
          <w:szCs w:val="28"/>
          <w:lang w:val="en-US"/>
        </w:rPr>
        <w:t>JM</w:t>
      </w:r>
      <w:r w:rsidRPr="007C1A72">
        <w:rPr>
          <w:rFonts w:ascii="Times New Roman" w:hAnsi="Times New Roman"/>
          <w:sz w:val="28"/>
          <w:szCs w:val="28"/>
          <w:lang w:val="en-US"/>
        </w:rPr>
        <w:t xml:space="preserve"> </w:t>
      </w:r>
      <w:r>
        <w:rPr>
          <w:rFonts w:ascii="Times New Roman" w:hAnsi="Times New Roman"/>
          <w:sz w:val="28"/>
          <w:szCs w:val="28"/>
          <w:lang w:val="en-US"/>
        </w:rPr>
        <w:t>Certificate</w:t>
      </w:r>
      <w:r w:rsidR="00BF3901" w:rsidRPr="007C1A72">
        <w:rPr>
          <w:rFonts w:ascii="Times New Roman" w:hAnsi="Times New Roman"/>
          <w:sz w:val="28"/>
          <w:szCs w:val="28"/>
          <w:lang w:val="en-US"/>
        </w:rPr>
        <w:t xml:space="preserve">– 40951-1910 – </w:t>
      </w:r>
      <w:r w:rsidR="00BF3901" w:rsidRPr="00B762C2">
        <w:rPr>
          <w:rFonts w:ascii="Times New Roman" w:hAnsi="Times New Roman"/>
          <w:sz w:val="28"/>
          <w:szCs w:val="28"/>
        </w:rPr>
        <w:t>АО</w:t>
      </w:r>
      <w:r w:rsidR="00BF3901" w:rsidRPr="007C1A72">
        <w:rPr>
          <w:rFonts w:ascii="Times New Roman" w:hAnsi="Times New Roman"/>
          <w:sz w:val="28"/>
          <w:szCs w:val="28"/>
          <w:lang w:val="en-US"/>
        </w:rPr>
        <w:t xml:space="preserve"> </w:t>
      </w:r>
      <w:r>
        <w:rPr>
          <w:rFonts w:ascii="Times New Roman" w:hAnsi="Times New Roman"/>
          <w:sz w:val="28"/>
          <w:szCs w:val="28"/>
          <w:lang w:val="en-US"/>
        </w:rPr>
        <w:t>dated from</w:t>
      </w:r>
      <w:r w:rsidRPr="007C1A72">
        <w:rPr>
          <w:rFonts w:ascii="Times New Roman" w:hAnsi="Times New Roman"/>
          <w:sz w:val="28"/>
          <w:szCs w:val="28"/>
          <w:lang w:val="en-US"/>
        </w:rPr>
        <w:t xml:space="preserve"> 19.01.04</w:t>
      </w:r>
      <w:r w:rsidR="00BF3901" w:rsidRPr="007C1A72">
        <w:rPr>
          <w:rFonts w:ascii="Times New Roman" w:hAnsi="Times New Roman"/>
          <w:sz w:val="28"/>
          <w:szCs w:val="28"/>
          <w:lang w:val="en-US"/>
        </w:rPr>
        <w:t>.</w:t>
      </w:r>
    </w:p>
    <w:p w:rsidR="00BF3901" w:rsidRPr="00375AC4" w:rsidRDefault="00375AC4" w:rsidP="00B762C2">
      <w:pPr>
        <w:pStyle w:val="a3"/>
        <w:spacing w:after="0"/>
        <w:ind w:firstLine="426"/>
        <w:rPr>
          <w:b/>
          <w:sz w:val="28"/>
          <w:szCs w:val="28"/>
          <w:lang w:val="en-US"/>
        </w:rPr>
      </w:pPr>
      <w:r>
        <w:rPr>
          <w:i/>
          <w:sz w:val="28"/>
          <w:szCs w:val="28"/>
          <w:lang w:val="en-US"/>
        </w:rPr>
        <w:t>Article formatting requirements</w:t>
      </w:r>
      <w:r w:rsidR="00B762C2" w:rsidRPr="00375AC4">
        <w:rPr>
          <w:i/>
          <w:sz w:val="28"/>
          <w:szCs w:val="28"/>
          <w:lang w:val="en-US"/>
        </w:rPr>
        <w:t>:</w:t>
      </w:r>
    </w:p>
    <w:p w:rsidR="00375AC4" w:rsidRDefault="00375AC4" w:rsidP="00375AC4">
      <w:pPr>
        <w:spacing w:after="0" w:line="240" w:lineRule="auto"/>
        <w:ind w:firstLine="426"/>
        <w:jc w:val="both"/>
        <w:rPr>
          <w:rFonts w:ascii="Times New Roman" w:hAnsi="Times New Roman"/>
          <w:sz w:val="28"/>
          <w:szCs w:val="28"/>
          <w:lang w:val="en-US"/>
        </w:rPr>
      </w:pPr>
      <w:r w:rsidRPr="00375AC4">
        <w:rPr>
          <w:rFonts w:ascii="Times New Roman" w:hAnsi="Times New Roman"/>
          <w:sz w:val="28"/>
          <w:szCs w:val="28"/>
          <w:lang w:val="en-US"/>
        </w:rPr>
        <w:t xml:space="preserve">The surname and initials of the author are specified </w:t>
      </w:r>
      <w:r>
        <w:rPr>
          <w:rFonts w:ascii="Times New Roman" w:hAnsi="Times New Roman"/>
          <w:sz w:val="28"/>
          <w:szCs w:val="28"/>
          <w:lang w:val="en-US"/>
        </w:rPr>
        <w:t xml:space="preserve">from above on the right, under the surname </w:t>
      </w:r>
      <w:proofErr w:type="gramStart"/>
      <w:r>
        <w:rPr>
          <w:rFonts w:ascii="Times New Roman" w:hAnsi="Times New Roman"/>
          <w:sz w:val="28"/>
          <w:szCs w:val="28"/>
          <w:lang w:val="en-US"/>
        </w:rPr>
        <w:t xml:space="preserve">–  </w:t>
      </w:r>
      <w:r w:rsidRPr="00375AC4">
        <w:rPr>
          <w:rFonts w:ascii="Times New Roman" w:hAnsi="Times New Roman"/>
          <w:sz w:val="28"/>
          <w:szCs w:val="28"/>
          <w:lang w:val="en-US"/>
        </w:rPr>
        <w:t>position</w:t>
      </w:r>
      <w:proofErr w:type="gramEnd"/>
      <w:r w:rsidRPr="00375AC4">
        <w:rPr>
          <w:rFonts w:ascii="Times New Roman" w:hAnsi="Times New Roman"/>
          <w:sz w:val="28"/>
          <w:szCs w:val="28"/>
          <w:lang w:val="en-US"/>
        </w:rPr>
        <w:t>, an aca</w:t>
      </w:r>
      <w:r>
        <w:rPr>
          <w:rFonts w:ascii="Times New Roman" w:hAnsi="Times New Roman"/>
          <w:sz w:val="28"/>
          <w:szCs w:val="28"/>
          <w:lang w:val="en-US"/>
        </w:rPr>
        <w:t>demic degree, an academic title</w:t>
      </w:r>
      <w:r w:rsidRPr="00375AC4">
        <w:rPr>
          <w:rFonts w:ascii="Times New Roman" w:hAnsi="Times New Roman"/>
          <w:sz w:val="28"/>
          <w:szCs w:val="28"/>
          <w:lang w:val="en-US"/>
        </w:rPr>
        <w:t>, the name of the organization, the city. The name of article i</w:t>
      </w:r>
      <w:r>
        <w:rPr>
          <w:rFonts w:ascii="Times New Roman" w:hAnsi="Times New Roman"/>
          <w:sz w:val="28"/>
          <w:szCs w:val="28"/>
          <w:lang w:val="en-US"/>
        </w:rPr>
        <w:t>s printed by capital letters, font – in bold</w:t>
      </w:r>
      <w:r w:rsidRPr="00375AC4">
        <w:rPr>
          <w:rFonts w:ascii="Times New Roman" w:hAnsi="Times New Roman"/>
          <w:sz w:val="28"/>
          <w:szCs w:val="28"/>
          <w:lang w:val="en-US"/>
        </w:rPr>
        <w:t xml:space="preserve">. After 1 </w:t>
      </w:r>
      <w:proofErr w:type="gramStart"/>
      <w:r w:rsidRPr="00375AC4">
        <w:rPr>
          <w:rFonts w:ascii="Times New Roman" w:hAnsi="Times New Roman"/>
          <w:sz w:val="28"/>
          <w:szCs w:val="28"/>
          <w:lang w:val="en-US"/>
        </w:rPr>
        <w:t>interval  space</w:t>
      </w:r>
      <w:proofErr w:type="gramEnd"/>
      <w:r w:rsidRPr="00375AC4">
        <w:rPr>
          <w:rFonts w:ascii="Times New Roman" w:hAnsi="Times New Roman"/>
          <w:sz w:val="28"/>
          <w:szCs w:val="28"/>
          <w:lang w:val="en-US"/>
        </w:rPr>
        <w:t xml:space="preserve"> follows the short summary and recommendations (no more than 5 lines) and further through an interval - the main text.</w:t>
      </w:r>
    </w:p>
    <w:p w:rsidR="00BF3901" w:rsidRPr="006B27A1" w:rsidRDefault="005A29FF" w:rsidP="0019678B">
      <w:pPr>
        <w:spacing w:after="0" w:line="240" w:lineRule="auto"/>
        <w:ind w:firstLine="426"/>
        <w:jc w:val="both"/>
        <w:rPr>
          <w:rFonts w:ascii="Times New Roman" w:hAnsi="Times New Roman"/>
          <w:sz w:val="28"/>
          <w:szCs w:val="28"/>
          <w:lang w:val="en-US"/>
        </w:rPr>
      </w:pPr>
      <w:proofErr w:type="gramStart"/>
      <w:r>
        <w:rPr>
          <w:rFonts w:ascii="Times New Roman" w:hAnsi="Times New Roman"/>
          <w:sz w:val="28"/>
          <w:szCs w:val="28"/>
          <w:lang w:val="en-US"/>
        </w:rPr>
        <w:t>Page</w:t>
      </w:r>
      <w:r w:rsidRPr="007C1A72">
        <w:rPr>
          <w:rFonts w:ascii="Times New Roman" w:hAnsi="Times New Roman"/>
          <w:sz w:val="28"/>
          <w:szCs w:val="28"/>
          <w:lang w:val="en-US"/>
        </w:rPr>
        <w:t xml:space="preserve"> </w:t>
      </w:r>
      <w:r>
        <w:rPr>
          <w:rFonts w:ascii="Times New Roman" w:hAnsi="Times New Roman"/>
          <w:sz w:val="28"/>
          <w:szCs w:val="28"/>
          <w:lang w:val="en-US"/>
        </w:rPr>
        <w:t>format</w:t>
      </w:r>
      <w:r w:rsidR="00FE6CE0" w:rsidRPr="007C1A72">
        <w:rPr>
          <w:rFonts w:ascii="Times New Roman" w:hAnsi="Times New Roman"/>
          <w:sz w:val="28"/>
          <w:szCs w:val="28"/>
          <w:lang w:val="en-US"/>
        </w:rPr>
        <w:t xml:space="preserve"> </w:t>
      </w:r>
      <w:r w:rsidR="00FE6CE0">
        <w:rPr>
          <w:rFonts w:ascii="Times New Roman" w:hAnsi="Times New Roman"/>
          <w:sz w:val="28"/>
          <w:szCs w:val="28"/>
        </w:rPr>
        <w:t>А</w:t>
      </w:r>
      <w:r w:rsidR="00BF3901" w:rsidRPr="007C1A72">
        <w:rPr>
          <w:rFonts w:ascii="Times New Roman" w:hAnsi="Times New Roman"/>
          <w:sz w:val="28"/>
          <w:szCs w:val="28"/>
          <w:lang w:val="en-US"/>
        </w:rPr>
        <w:t>4.</w:t>
      </w:r>
      <w:proofErr w:type="gramEnd"/>
      <w:r w:rsidR="00BF3901" w:rsidRPr="007C1A72">
        <w:rPr>
          <w:rFonts w:ascii="Times New Roman" w:hAnsi="Times New Roman"/>
          <w:sz w:val="28"/>
          <w:szCs w:val="28"/>
          <w:lang w:val="en-US"/>
        </w:rPr>
        <w:t xml:space="preserve"> </w:t>
      </w:r>
      <w:r w:rsidRPr="005A29FF">
        <w:rPr>
          <w:rFonts w:ascii="Times New Roman" w:hAnsi="Times New Roman"/>
          <w:sz w:val="28"/>
          <w:szCs w:val="28"/>
          <w:lang w:val="en-US"/>
        </w:rPr>
        <w:t xml:space="preserve">The text is printed through </w:t>
      </w:r>
      <w:proofErr w:type="gramStart"/>
      <w:r w:rsidRPr="005A29FF">
        <w:rPr>
          <w:rFonts w:ascii="Times New Roman" w:hAnsi="Times New Roman"/>
          <w:sz w:val="28"/>
          <w:szCs w:val="28"/>
          <w:lang w:val="en-US"/>
        </w:rPr>
        <w:t>an</w:t>
      </w:r>
      <w:proofErr w:type="gramEnd"/>
      <w:r w:rsidRPr="005A29FF">
        <w:rPr>
          <w:rFonts w:ascii="Times New Roman" w:hAnsi="Times New Roman"/>
          <w:sz w:val="28"/>
          <w:szCs w:val="28"/>
          <w:lang w:val="en-US"/>
        </w:rPr>
        <w:t xml:space="preserve"> unary interval</w:t>
      </w:r>
      <w:r w:rsidR="00756455" w:rsidRPr="005A29FF">
        <w:rPr>
          <w:rFonts w:ascii="Times New Roman" w:hAnsi="Times New Roman"/>
          <w:sz w:val="28"/>
          <w:szCs w:val="28"/>
          <w:lang w:val="en-US"/>
        </w:rPr>
        <w:t xml:space="preserve">. </w:t>
      </w:r>
      <w:r>
        <w:rPr>
          <w:rFonts w:ascii="Times New Roman" w:hAnsi="Times New Roman"/>
          <w:sz w:val="28"/>
          <w:szCs w:val="28"/>
          <w:lang w:val="en-US"/>
        </w:rPr>
        <w:t xml:space="preserve"> Font: </w:t>
      </w:r>
      <w:r w:rsidR="00995AB0">
        <w:rPr>
          <w:rFonts w:ascii="Times New Roman" w:hAnsi="Times New Roman"/>
          <w:sz w:val="28"/>
          <w:szCs w:val="28"/>
          <w:lang w:val="en-US"/>
        </w:rPr>
        <w:t>14</w:t>
      </w:r>
      <w:r w:rsidR="00995AB0" w:rsidRPr="00995AB0">
        <w:rPr>
          <w:rFonts w:ascii="Times New Roman" w:hAnsi="Times New Roman"/>
          <w:sz w:val="28"/>
          <w:szCs w:val="28"/>
          <w:lang w:val="en-US"/>
        </w:rPr>
        <w:t>-point Times New Roman</w:t>
      </w:r>
      <w:r w:rsidR="00BF3901" w:rsidRPr="00693647">
        <w:rPr>
          <w:rFonts w:ascii="Times New Roman" w:hAnsi="Times New Roman"/>
          <w:sz w:val="28"/>
          <w:szCs w:val="28"/>
          <w:lang w:val="en-US"/>
        </w:rPr>
        <w:t xml:space="preserve">. </w:t>
      </w:r>
      <w:r w:rsidR="001F04F9">
        <w:rPr>
          <w:rFonts w:ascii="Times New Roman" w:hAnsi="Times New Roman"/>
          <w:sz w:val="28"/>
          <w:szCs w:val="28"/>
          <w:lang w:val="en-US"/>
        </w:rPr>
        <w:t>Fields</w:t>
      </w:r>
      <w:r w:rsidR="00BF3901" w:rsidRPr="00374BDD">
        <w:rPr>
          <w:rFonts w:ascii="Times New Roman" w:hAnsi="Times New Roman"/>
          <w:sz w:val="28"/>
          <w:szCs w:val="28"/>
          <w:lang w:val="en-US"/>
        </w:rPr>
        <w:t xml:space="preserve">: </w:t>
      </w:r>
      <w:r w:rsidR="001F04F9" w:rsidRPr="00374BDD">
        <w:rPr>
          <w:rFonts w:ascii="Times New Roman" w:hAnsi="Times New Roman"/>
          <w:sz w:val="28"/>
          <w:szCs w:val="28"/>
          <w:lang w:val="en-US"/>
        </w:rPr>
        <w:t xml:space="preserve">20 </w:t>
      </w:r>
      <w:r w:rsidR="001F04F9">
        <w:rPr>
          <w:rFonts w:ascii="Times New Roman" w:hAnsi="Times New Roman"/>
          <w:sz w:val="28"/>
          <w:szCs w:val="28"/>
          <w:lang w:val="en-US"/>
        </w:rPr>
        <w:t>mm</w:t>
      </w:r>
      <w:r w:rsidR="001F04F9" w:rsidRPr="00374BDD">
        <w:rPr>
          <w:rFonts w:ascii="Times New Roman" w:hAnsi="Times New Roman"/>
          <w:sz w:val="28"/>
          <w:szCs w:val="28"/>
          <w:lang w:val="en-US"/>
        </w:rPr>
        <w:t xml:space="preserve"> – </w:t>
      </w:r>
      <w:r w:rsidR="001F04F9">
        <w:rPr>
          <w:rFonts w:ascii="Times New Roman" w:hAnsi="Times New Roman"/>
          <w:sz w:val="28"/>
          <w:szCs w:val="28"/>
          <w:lang w:val="en-US"/>
        </w:rPr>
        <w:t>top and bottom</w:t>
      </w:r>
      <w:r w:rsidR="00BF3901" w:rsidRPr="00374BDD">
        <w:rPr>
          <w:rFonts w:ascii="Times New Roman" w:hAnsi="Times New Roman"/>
          <w:sz w:val="28"/>
          <w:szCs w:val="28"/>
          <w:lang w:val="en-US"/>
        </w:rPr>
        <w:t xml:space="preserve">; </w:t>
      </w:r>
      <w:r w:rsidR="001F04F9" w:rsidRPr="00374BDD">
        <w:rPr>
          <w:rFonts w:ascii="Times New Roman" w:hAnsi="Times New Roman"/>
          <w:sz w:val="28"/>
          <w:szCs w:val="28"/>
          <w:lang w:val="en-US"/>
        </w:rPr>
        <w:t xml:space="preserve">30 </w:t>
      </w:r>
      <w:r w:rsidR="001F04F9">
        <w:rPr>
          <w:rFonts w:ascii="Times New Roman" w:hAnsi="Times New Roman"/>
          <w:sz w:val="28"/>
          <w:szCs w:val="28"/>
          <w:lang w:val="en-US"/>
        </w:rPr>
        <w:t xml:space="preserve">mm </w:t>
      </w:r>
      <w:r w:rsidR="001F04F9" w:rsidRPr="00374BDD">
        <w:rPr>
          <w:rFonts w:ascii="Times New Roman" w:hAnsi="Times New Roman"/>
          <w:sz w:val="28"/>
          <w:szCs w:val="28"/>
          <w:lang w:val="en-US"/>
        </w:rPr>
        <w:t xml:space="preserve">– </w:t>
      </w:r>
      <w:r w:rsidR="001F04F9">
        <w:rPr>
          <w:rFonts w:ascii="Times New Roman" w:hAnsi="Times New Roman"/>
          <w:sz w:val="28"/>
          <w:szCs w:val="28"/>
          <w:lang w:val="en-US"/>
        </w:rPr>
        <w:t>left</w:t>
      </w:r>
      <w:r w:rsidR="00BF3901" w:rsidRPr="00374BDD">
        <w:rPr>
          <w:rFonts w:ascii="Times New Roman" w:hAnsi="Times New Roman"/>
          <w:sz w:val="28"/>
          <w:szCs w:val="28"/>
          <w:lang w:val="en-US"/>
        </w:rPr>
        <w:t>, 1</w:t>
      </w:r>
      <w:proofErr w:type="gramStart"/>
      <w:r w:rsidR="00FE6CE0" w:rsidRPr="00374BDD">
        <w:rPr>
          <w:rFonts w:ascii="Times New Roman" w:hAnsi="Times New Roman"/>
          <w:sz w:val="28"/>
          <w:szCs w:val="28"/>
          <w:lang w:val="en-US"/>
        </w:rPr>
        <w:t>,5</w:t>
      </w:r>
      <w:proofErr w:type="gramEnd"/>
      <w:r w:rsidR="001F04F9" w:rsidRPr="00374BDD">
        <w:rPr>
          <w:rFonts w:ascii="Times New Roman" w:hAnsi="Times New Roman"/>
          <w:sz w:val="28"/>
          <w:szCs w:val="28"/>
          <w:lang w:val="en-US"/>
        </w:rPr>
        <w:t xml:space="preserve"> </w:t>
      </w:r>
      <w:r w:rsidR="001F04F9">
        <w:rPr>
          <w:rFonts w:ascii="Times New Roman" w:hAnsi="Times New Roman"/>
          <w:sz w:val="28"/>
          <w:szCs w:val="28"/>
          <w:lang w:val="en-US"/>
        </w:rPr>
        <w:t>mm</w:t>
      </w:r>
      <w:r w:rsidR="001F04F9" w:rsidRPr="00374BDD">
        <w:rPr>
          <w:rFonts w:ascii="Times New Roman" w:hAnsi="Times New Roman"/>
          <w:sz w:val="28"/>
          <w:szCs w:val="28"/>
          <w:lang w:val="en-US"/>
        </w:rPr>
        <w:t xml:space="preserve"> – </w:t>
      </w:r>
      <w:r w:rsidR="001F04F9">
        <w:rPr>
          <w:rFonts w:ascii="Times New Roman" w:hAnsi="Times New Roman"/>
          <w:sz w:val="28"/>
          <w:szCs w:val="28"/>
          <w:lang w:val="en-US"/>
        </w:rPr>
        <w:t>right</w:t>
      </w:r>
      <w:r w:rsidR="00756455" w:rsidRPr="00374BDD">
        <w:rPr>
          <w:rFonts w:ascii="Times New Roman" w:hAnsi="Times New Roman"/>
          <w:sz w:val="28"/>
          <w:szCs w:val="28"/>
          <w:lang w:val="en-US"/>
        </w:rPr>
        <w:t xml:space="preserve">.  </w:t>
      </w:r>
      <w:proofErr w:type="gramStart"/>
      <w:r w:rsidR="00374BDD" w:rsidRPr="00374BDD">
        <w:rPr>
          <w:rFonts w:ascii="Times New Roman" w:hAnsi="Times New Roman"/>
          <w:sz w:val="28"/>
          <w:szCs w:val="28"/>
          <w:lang w:val="en-US"/>
        </w:rPr>
        <w:t>Alignment of the text of article – on width</w:t>
      </w:r>
      <w:r w:rsidR="00756455" w:rsidRPr="00374BDD">
        <w:rPr>
          <w:rFonts w:ascii="Times New Roman" w:hAnsi="Times New Roman"/>
          <w:sz w:val="28"/>
          <w:szCs w:val="28"/>
          <w:lang w:val="en-US"/>
        </w:rPr>
        <w:t>.</w:t>
      </w:r>
      <w:proofErr w:type="gramEnd"/>
      <w:r w:rsidR="00756455" w:rsidRPr="00374BDD">
        <w:rPr>
          <w:rFonts w:ascii="Times New Roman" w:hAnsi="Times New Roman"/>
          <w:sz w:val="28"/>
          <w:szCs w:val="28"/>
          <w:lang w:val="en-US"/>
        </w:rPr>
        <w:t xml:space="preserve"> </w:t>
      </w:r>
      <w:proofErr w:type="gramStart"/>
      <w:r w:rsidR="00374BDD">
        <w:rPr>
          <w:rFonts w:ascii="Times New Roman" w:hAnsi="Times New Roman"/>
          <w:sz w:val="28"/>
          <w:szCs w:val="28"/>
          <w:lang w:val="en-US"/>
        </w:rPr>
        <w:t>P</w:t>
      </w:r>
      <w:r w:rsidR="00374BDD" w:rsidRPr="006B27A1">
        <w:rPr>
          <w:rFonts w:ascii="Times New Roman" w:hAnsi="Times New Roman"/>
          <w:sz w:val="28"/>
          <w:szCs w:val="28"/>
          <w:lang w:val="en-US"/>
        </w:rPr>
        <w:t xml:space="preserve">aragraph space </w:t>
      </w:r>
      <w:r w:rsidR="00756455" w:rsidRPr="006B27A1">
        <w:rPr>
          <w:rFonts w:ascii="Times New Roman" w:hAnsi="Times New Roman"/>
          <w:sz w:val="28"/>
          <w:szCs w:val="28"/>
          <w:lang w:val="en-US"/>
        </w:rPr>
        <w:t>– 1</w:t>
      </w:r>
      <w:r w:rsidR="00374BDD" w:rsidRPr="006B27A1">
        <w:rPr>
          <w:rFonts w:ascii="Times New Roman" w:hAnsi="Times New Roman"/>
          <w:sz w:val="28"/>
          <w:szCs w:val="28"/>
          <w:lang w:val="en-US"/>
        </w:rPr>
        <w:t xml:space="preserve">0 </w:t>
      </w:r>
      <w:r w:rsidR="00374BDD">
        <w:rPr>
          <w:rFonts w:ascii="Times New Roman" w:hAnsi="Times New Roman"/>
          <w:sz w:val="28"/>
          <w:szCs w:val="28"/>
          <w:lang w:val="en-US"/>
        </w:rPr>
        <w:t>mm</w:t>
      </w:r>
      <w:r w:rsidR="00BF3901" w:rsidRPr="006B27A1">
        <w:rPr>
          <w:rFonts w:ascii="Times New Roman" w:hAnsi="Times New Roman"/>
          <w:sz w:val="28"/>
          <w:szCs w:val="28"/>
          <w:lang w:val="en-US"/>
        </w:rPr>
        <w:t>.</w:t>
      </w:r>
      <w:proofErr w:type="gramEnd"/>
      <w:r w:rsidR="00BF3901" w:rsidRPr="006B27A1">
        <w:rPr>
          <w:rFonts w:ascii="Times New Roman" w:hAnsi="Times New Roman"/>
          <w:sz w:val="28"/>
          <w:szCs w:val="28"/>
          <w:lang w:val="en-US"/>
        </w:rPr>
        <w:t xml:space="preserve"> </w:t>
      </w:r>
    </w:p>
    <w:p w:rsidR="006B27A1" w:rsidRDefault="006B27A1" w:rsidP="0019678B">
      <w:pPr>
        <w:spacing w:after="0" w:line="240" w:lineRule="auto"/>
        <w:ind w:firstLine="426"/>
        <w:jc w:val="both"/>
        <w:rPr>
          <w:rFonts w:ascii="Times New Roman" w:hAnsi="Times New Roman"/>
          <w:sz w:val="28"/>
          <w:szCs w:val="28"/>
          <w:lang w:val="en-US"/>
        </w:rPr>
      </w:pPr>
    </w:p>
    <w:p w:rsidR="006B27A1" w:rsidRDefault="00D83D08" w:rsidP="0019678B">
      <w:pPr>
        <w:spacing w:after="0" w:line="240" w:lineRule="auto"/>
        <w:ind w:firstLine="426"/>
        <w:jc w:val="both"/>
        <w:rPr>
          <w:rFonts w:ascii="Times New Roman" w:hAnsi="Times New Roman"/>
          <w:sz w:val="28"/>
          <w:szCs w:val="28"/>
          <w:lang w:val="en-US"/>
        </w:rPr>
      </w:pPr>
      <w:r>
        <w:rPr>
          <w:rFonts w:ascii="Times New Roman" w:hAnsi="Times New Roman"/>
          <w:sz w:val="28"/>
          <w:szCs w:val="28"/>
          <w:lang w:val="en-US"/>
        </w:rPr>
        <w:t>It is allowed to use pictures</w:t>
      </w:r>
      <w:r w:rsidR="006B27A1">
        <w:rPr>
          <w:rFonts w:ascii="Times New Roman" w:hAnsi="Times New Roman"/>
          <w:sz w:val="28"/>
          <w:szCs w:val="28"/>
          <w:lang w:val="en-US"/>
        </w:rPr>
        <w:t xml:space="preserve"> and tables in the text. </w:t>
      </w:r>
      <w:proofErr w:type="gramStart"/>
      <w:r>
        <w:rPr>
          <w:rFonts w:ascii="Times New Roman" w:hAnsi="Times New Roman"/>
          <w:sz w:val="28"/>
          <w:szCs w:val="28"/>
          <w:lang w:val="en-US"/>
        </w:rPr>
        <w:t>Color of pictures if</w:t>
      </w:r>
      <w:r w:rsidR="006B27A1" w:rsidRPr="006B27A1">
        <w:rPr>
          <w:rFonts w:ascii="Times New Roman" w:hAnsi="Times New Roman"/>
          <w:sz w:val="28"/>
          <w:szCs w:val="28"/>
          <w:lang w:val="en-US"/>
        </w:rPr>
        <w:t xml:space="preserve"> the black-and</w:t>
      </w:r>
      <w:r>
        <w:rPr>
          <w:rFonts w:ascii="Times New Roman" w:hAnsi="Times New Roman"/>
          <w:sz w:val="28"/>
          <w:szCs w:val="28"/>
          <w:lang w:val="en-US"/>
        </w:rPr>
        <w:t>-white.</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The text size in pictures</w:t>
      </w:r>
      <w:r w:rsidR="006B27A1">
        <w:rPr>
          <w:rFonts w:ascii="Times New Roman" w:hAnsi="Times New Roman"/>
          <w:sz w:val="28"/>
          <w:szCs w:val="28"/>
          <w:lang w:val="en-US"/>
        </w:rPr>
        <w:t xml:space="preserve"> and tables not less than 12 point</w:t>
      </w:r>
      <w:r>
        <w:rPr>
          <w:rFonts w:ascii="Times New Roman" w:hAnsi="Times New Roman"/>
          <w:sz w:val="28"/>
          <w:szCs w:val="28"/>
          <w:lang w:val="en-US"/>
        </w:rPr>
        <w:t>.</w:t>
      </w:r>
      <w:proofErr w:type="gramEnd"/>
      <w:r>
        <w:rPr>
          <w:rFonts w:ascii="Times New Roman" w:hAnsi="Times New Roman"/>
          <w:sz w:val="28"/>
          <w:szCs w:val="28"/>
          <w:lang w:val="en-US"/>
        </w:rPr>
        <w:t xml:space="preserve"> Pictures have to be grouped. Picture</w:t>
      </w:r>
      <w:r w:rsidR="006B27A1" w:rsidRPr="006B27A1">
        <w:rPr>
          <w:rFonts w:ascii="Times New Roman" w:hAnsi="Times New Roman"/>
          <w:sz w:val="28"/>
          <w:szCs w:val="28"/>
          <w:lang w:val="en-US"/>
        </w:rPr>
        <w:t xml:space="preserve"> in</w:t>
      </w:r>
      <w:r>
        <w:rPr>
          <w:rFonts w:ascii="Times New Roman" w:hAnsi="Times New Roman"/>
          <w:sz w:val="28"/>
          <w:szCs w:val="28"/>
          <w:lang w:val="en-US"/>
        </w:rPr>
        <w:t xml:space="preserve">scriptions and names of </w:t>
      </w:r>
      <w:proofErr w:type="gramStart"/>
      <w:r>
        <w:rPr>
          <w:rFonts w:ascii="Times New Roman" w:hAnsi="Times New Roman"/>
          <w:sz w:val="28"/>
          <w:szCs w:val="28"/>
          <w:lang w:val="en-US"/>
        </w:rPr>
        <w:t xml:space="preserve">pictures </w:t>
      </w:r>
      <w:r w:rsidR="006B27A1" w:rsidRPr="006B27A1">
        <w:rPr>
          <w:rFonts w:ascii="Times New Roman" w:hAnsi="Times New Roman"/>
          <w:sz w:val="28"/>
          <w:szCs w:val="28"/>
          <w:lang w:val="en-US"/>
        </w:rPr>
        <w:t xml:space="preserve"> are</w:t>
      </w:r>
      <w:proofErr w:type="gramEnd"/>
      <w:r w:rsidR="006B27A1" w:rsidRPr="006B27A1">
        <w:rPr>
          <w:rFonts w:ascii="Times New Roman" w:hAnsi="Times New Roman"/>
          <w:sz w:val="28"/>
          <w:szCs w:val="28"/>
          <w:lang w:val="en-US"/>
        </w:rPr>
        <w:t xml:space="preserve"> </w:t>
      </w:r>
      <w:r>
        <w:rPr>
          <w:rFonts w:ascii="Times New Roman" w:hAnsi="Times New Roman"/>
          <w:sz w:val="28"/>
          <w:szCs w:val="28"/>
          <w:lang w:val="en-US"/>
        </w:rPr>
        <w:t>printed in 12 point Times New Roman  font</w:t>
      </w:r>
      <w:r w:rsidR="006B27A1" w:rsidRPr="006B27A1">
        <w:rPr>
          <w:rFonts w:ascii="Times New Roman" w:hAnsi="Times New Roman"/>
          <w:sz w:val="28"/>
          <w:szCs w:val="28"/>
          <w:lang w:val="en-US"/>
        </w:rPr>
        <w:t>.</w:t>
      </w:r>
    </w:p>
    <w:p w:rsidR="008D67E7" w:rsidRDefault="008D67E7" w:rsidP="007A04D1">
      <w:pPr>
        <w:spacing w:after="0" w:line="225" w:lineRule="auto"/>
        <w:ind w:firstLine="426"/>
        <w:jc w:val="both"/>
        <w:rPr>
          <w:rFonts w:ascii="Times New Roman" w:hAnsi="Times New Roman"/>
          <w:sz w:val="28"/>
          <w:szCs w:val="28"/>
          <w:lang w:val="en-US"/>
        </w:rPr>
      </w:pPr>
      <w:r w:rsidRPr="008D67E7">
        <w:rPr>
          <w:rFonts w:ascii="Times New Roman" w:hAnsi="Times New Roman"/>
          <w:sz w:val="28"/>
          <w:szCs w:val="28"/>
          <w:lang w:val="en-US"/>
        </w:rPr>
        <w:t>In electronic form in the name of the file it is necessary to specify only</w:t>
      </w:r>
      <w:r>
        <w:rPr>
          <w:rFonts w:ascii="Times New Roman" w:hAnsi="Times New Roman"/>
          <w:sz w:val="28"/>
          <w:szCs w:val="28"/>
          <w:lang w:val="en-US"/>
        </w:rPr>
        <w:t xml:space="preserve"> </w:t>
      </w:r>
      <w:proofErr w:type="gramStart"/>
      <w:r>
        <w:rPr>
          <w:rFonts w:ascii="Times New Roman" w:hAnsi="Times New Roman"/>
          <w:sz w:val="28"/>
          <w:szCs w:val="28"/>
          <w:lang w:val="en-US"/>
        </w:rPr>
        <w:t xml:space="preserve">author’s </w:t>
      </w:r>
      <w:r w:rsidRPr="008D67E7">
        <w:rPr>
          <w:rFonts w:ascii="Times New Roman" w:hAnsi="Times New Roman"/>
          <w:sz w:val="28"/>
          <w:szCs w:val="28"/>
          <w:lang w:val="en-US"/>
        </w:rPr>
        <w:t xml:space="preserve"> </w:t>
      </w:r>
      <w:r>
        <w:rPr>
          <w:rFonts w:ascii="Times New Roman" w:hAnsi="Times New Roman"/>
          <w:sz w:val="28"/>
          <w:szCs w:val="28"/>
          <w:lang w:val="en-US"/>
        </w:rPr>
        <w:t>full</w:t>
      </w:r>
      <w:proofErr w:type="gramEnd"/>
      <w:r>
        <w:rPr>
          <w:rFonts w:ascii="Times New Roman" w:hAnsi="Times New Roman"/>
          <w:sz w:val="28"/>
          <w:szCs w:val="28"/>
          <w:lang w:val="en-US"/>
        </w:rPr>
        <w:t xml:space="preserve"> </w:t>
      </w:r>
      <w:r w:rsidRPr="008D67E7">
        <w:rPr>
          <w:rFonts w:ascii="Times New Roman" w:hAnsi="Times New Roman"/>
          <w:sz w:val="28"/>
          <w:szCs w:val="28"/>
          <w:lang w:val="en-US"/>
        </w:rPr>
        <w:t xml:space="preserve">name! </w:t>
      </w:r>
      <w:proofErr w:type="gramStart"/>
      <w:r w:rsidR="007A04D1">
        <w:rPr>
          <w:rFonts w:ascii="Times New Roman" w:hAnsi="Times New Roman"/>
          <w:sz w:val="28"/>
          <w:szCs w:val="28"/>
          <w:lang w:val="en-US"/>
        </w:rPr>
        <w:t>Article which do</w:t>
      </w:r>
      <w:proofErr w:type="gramEnd"/>
      <w:r w:rsidR="007A04D1">
        <w:rPr>
          <w:rFonts w:ascii="Times New Roman" w:hAnsi="Times New Roman"/>
          <w:sz w:val="28"/>
          <w:szCs w:val="28"/>
          <w:lang w:val="en-US"/>
        </w:rPr>
        <w:t xml:space="preserve"> not comply with formatting requirements </w:t>
      </w:r>
      <w:r w:rsidRPr="008D67E7">
        <w:rPr>
          <w:rFonts w:ascii="Times New Roman" w:hAnsi="Times New Roman"/>
          <w:sz w:val="28"/>
          <w:szCs w:val="28"/>
          <w:lang w:val="en-US"/>
        </w:rPr>
        <w:t>will not be considered.</w:t>
      </w:r>
    </w:p>
    <w:p w:rsidR="00BF3901" w:rsidRPr="007C1A72" w:rsidRDefault="007A04D1" w:rsidP="00B762C2">
      <w:pPr>
        <w:spacing w:after="0" w:line="225" w:lineRule="auto"/>
        <w:ind w:firstLine="426"/>
        <w:jc w:val="both"/>
        <w:rPr>
          <w:rFonts w:ascii="Times New Roman" w:hAnsi="Times New Roman"/>
          <w:i/>
          <w:sz w:val="28"/>
          <w:szCs w:val="28"/>
          <w:lang w:val="en-US"/>
        </w:rPr>
      </w:pPr>
      <w:r>
        <w:rPr>
          <w:rFonts w:ascii="Times New Roman" w:hAnsi="Times New Roman"/>
          <w:i/>
          <w:sz w:val="28"/>
          <w:szCs w:val="28"/>
          <w:lang w:val="en-US"/>
        </w:rPr>
        <w:t>Article formatting sample</w:t>
      </w:r>
      <w:r w:rsidR="00B762C2" w:rsidRPr="007C1A72">
        <w:rPr>
          <w:rFonts w:ascii="Times New Roman" w:hAnsi="Times New Roman"/>
          <w:i/>
          <w:sz w:val="28"/>
          <w:szCs w:val="28"/>
          <w:lang w:val="en-US"/>
        </w:rPr>
        <w:t>:</w:t>
      </w:r>
    </w:p>
    <w:p w:rsidR="00BF3901" w:rsidRPr="007C1A72" w:rsidRDefault="00BF3901" w:rsidP="0019678B">
      <w:pPr>
        <w:spacing w:after="0" w:line="225" w:lineRule="auto"/>
        <w:ind w:firstLine="426"/>
        <w:jc w:val="right"/>
        <w:rPr>
          <w:rFonts w:ascii="Times New Roman" w:hAnsi="Times New Roman"/>
          <w:b/>
          <w:i/>
          <w:sz w:val="28"/>
          <w:szCs w:val="28"/>
          <w:u w:val="single"/>
          <w:lang w:val="en-US"/>
        </w:rPr>
      </w:pPr>
    </w:p>
    <w:p w:rsidR="00BF3901" w:rsidRPr="00C24276" w:rsidRDefault="00C24276" w:rsidP="0019678B">
      <w:pPr>
        <w:spacing w:after="0" w:line="225" w:lineRule="auto"/>
        <w:ind w:firstLine="426"/>
        <w:jc w:val="right"/>
        <w:rPr>
          <w:rFonts w:ascii="Times New Roman" w:hAnsi="Times New Roman"/>
          <w:b/>
          <w:i/>
          <w:sz w:val="28"/>
          <w:szCs w:val="28"/>
          <w:lang w:val="en-US"/>
        </w:rPr>
      </w:pPr>
      <w:r>
        <w:rPr>
          <w:rFonts w:ascii="Times New Roman" w:hAnsi="Times New Roman"/>
          <w:b/>
          <w:i/>
          <w:sz w:val="28"/>
          <w:szCs w:val="28"/>
          <w:lang w:val="en-US"/>
        </w:rPr>
        <w:t>Author’s name</w:t>
      </w:r>
      <w:r w:rsidR="000A2CA0" w:rsidRPr="00C24276">
        <w:rPr>
          <w:rFonts w:ascii="Times New Roman" w:hAnsi="Times New Roman"/>
          <w:b/>
          <w:i/>
          <w:sz w:val="28"/>
          <w:szCs w:val="28"/>
          <w:lang w:val="en-US"/>
        </w:rPr>
        <w:t xml:space="preserve"> -</w:t>
      </w:r>
    </w:p>
    <w:p w:rsidR="00794065" w:rsidRPr="00C24276" w:rsidRDefault="00C24276" w:rsidP="0019678B">
      <w:pPr>
        <w:spacing w:after="0" w:line="225" w:lineRule="auto"/>
        <w:ind w:firstLine="426"/>
        <w:jc w:val="right"/>
        <w:rPr>
          <w:rFonts w:ascii="Times New Roman" w:hAnsi="Times New Roman"/>
          <w:i/>
          <w:sz w:val="28"/>
          <w:szCs w:val="28"/>
          <w:lang w:val="en-US"/>
        </w:rPr>
      </w:pPr>
      <w:proofErr w:type="gramStart"/>
      <w:r>
        <w:rPr>
          <w:rFonts w:ascii="Times New Roman" w:hAnsi="Times New Roman"/>
          <w:i/>
          <w:sz w:val="28"/>
          <w:szCs w:val="28"/>
          <w:lang w:val="en-US"/>
        </w:rPr>
        <w:t>position</w:t>
      </w:r>
      <w:proofErr w:type="gramEnd"/>
      <w:r w:rsidR="00794065" w:rsidRPr="00C24276">
        <w:rPr>
          <w:rFonts w:ascii="Times New Roman" w:hAnsi="Times New Roman"/>
          <w:i/>
          <w:sz w:val="28"/>
          <w:szCs w:val="28"/>
          <w:lang w:val="en-US"/>
        </w:rPr>
        <w:t xml:space="preserve">, </w:t>
      </w:r>
    </w:p>
    <w:p w:rsidR="00BF3901" w:rsidRPr="00C24276" w:rsidRDefault="00C24276" w:rsidP="0019678B">
      <w:pPr>
        <w:spacing w:after="0" w:line="225" w:lineRule="auto"/>
        <w:ind w:firstLine="426"/>
        <w:jc w:val="right"/>
        <w:rPr>
          <w:rFonts w:ascii="Times New Roman" w:hAnsi="Times New Roman"/>
          <w:i/>
          <w:sz w:val="28"/>
          <w:szCs w:val="28"/>
          <w:lang w:val="en-US"/>
        </w:rPr>
      </w:pPr>
      <w:proofErr w:type="gramStart"/>
      <w:r>
        <w:rPr>
          <w:rFonts w:ascii="Times New Roman" w:hAnsi="Times New Roman"/>
          <w:i/>
          <w:sz w:val="28"/>
          <w:szCs w:val="28"/>
          <w:lang w:val="en-US"/>
        </w:rPr>
        <w:t>academic</w:t>
      </w:r>
      <w:proofErr w:type="gramEnd"/>
      <w:r>
        <w:rPr>
          <w:rFonts w:ascii="Times New Roman" w:hAnsi="Times New Roman"/>
          <w:i/>
          <w:sz w:val="28"/>
          <w:szCs w:val="28"/>
          <w:lang w:val="en-US"/>
        </w:rPr>
        <w:t xml:space="preserve"> degree</w:t>
      </w:r>
      <w:r w:rsidRPr="00C24276">
        <w:rPr>
          <w:rFonts w:ascii="Times New Roman" w:hAnsi="Times New Roman"/>
          <w:i/>
          <w:sz w:val="28"/>
          <w:szCs w:val="28"/>
          <w:lang w:val="en-US"/>
        </w:rPr>
        <w:t xml:space="preserve">, </w:t>
      </w:r>
      <w:r>
        <w:rPr>
          <w:rFonts w:ascii="Times New Roman" w:hAnsi="Times New Roman"/>
          <w:i/>
          <w:sz w:val="28"/>
          <w:szCs w:val="28"/>
          <w:lang w:val="en-US"/>
        </w:rPr>
        <w:t>title</w:t>
      </w:r>
      <w:r w:rsidR="00350E77" w:rsidRPr="00C24276">
        <w:rPr>
          <w:rFonts w:ascii="Times New Roman" w:hAnsi="Times New Roman"/>
          <w:i/>
          <w:sz w:val="28"/>
          <w:szCs w:val="28"/>
          <w:lang w:val="en-US"/>
        </w:rPr>
        <w:t>,</w:t>
      </w:r>
    </w:p>
    <w:p w:rsidR="00350E77" w:rsidRPr="00C24276" w:rsidRDefault="00C24276" w:rsidP="0019678B">
      <w:pPr>
        <w:spacing w:after="0" w:line="225" w:lineRule="auto"/>
        <w:ind w:firstLine="426"/>
        <w:jc w:val="right"/>
        <w:rPr>
          <w:rFonts w:ascii="Times New Roman" w:hAnsi="Times New Roman"/>
          <w:i/>
          <w:sz w:val="28"/>
          <w:szCs w:val="28"/>
          <w:lang w:val="en-US"/>
        </w:rPr>
      </w:pPr>
      <w:proofErr w:type="gramStart"/>
      <w:r>
        <w:rPr>
          <w:rFonts w:ascii="Times New Roman" w:hAnsi="Times New Roman"/>
          <w:i/>
          <w:sz w:val="28"/>
          <w:szCs w:val="28"/>
          <w:lang w:val="en-US"/>
        </w:rPr>
        <w:t>name</w:t>
      </w:r>
      <w:proofErr w:type="gramEnd"/>
      <w:r>
        <w:rPr>
          <w:rFonts w:ascii="Times New Roman" w:hAnsi="Times New Roman"/>
          <w:i/>
          <w:sz w:val="28"/>
          <w:szCs w:val="28"/>
          <w:lang w:val="en-US"/>
        </w:rPr>
        <w:t xml:space="preserve"> of the university</w:t>
      </w:r>
      <w:r w:rsidRPr="00C24276">
        <w:rPr>
          <w:rFonts w:ascii="Times New Roman" w:hAnsi="Times New Roman"/>
          <w:i/>
          <w:sz w:val="28"/>
          <w:szCs w:val="28"/>
          <w:lang w:val="en-US"/>
        </w:rPr>
        <w:t xml:space="preserve"> (</w:t>
      </w:r>
      <w:r>
        <w:rPr>
          <w:rFonts w:ascii="Times New Roman" w:hAnsi="Times New Roman"/>
          <w:i/>
          <w:sz w:val="28"/>
          <w:szCs w:val="28"/>
          <w:lang w:val="en-US"/>
        </w:rPr>
        <w:t>or organization</w:t>
      </w:r>
      <w:r w:rsidR="00BF3901" w:rsidRPr="00C24276">
        <w:rPr>
          <w:rFonts w:ascii="Times New Roman" w:hAnsi="Times New Roman"/>
          <w:i/>
          <w:sz w:val="28"/>
          <w:szCs w:val="28"/>
          <w:lang w:val="en-US"/>
        </w:rPr>
        <w:t xml:space="preserve">), </w:t>
      </w:r>
    </w:p>
    <w:p w:rsidR="00BF3901" w:rsidRPr="00C24276" w:rsidRDefault="00C24276" w:rsidP="0019678B">
      <w:pPr>
        <w:spacing w:after="0" w:line="225" w:lineRule="auto"/>
        <w:ind w:firstLine="426"/>
        <w:jc w:val="right"/>
        <w:rPr>
          <w:rFonts w:ascii="Times New Roman" w:hAnsi="Times New Roman"/>
          <w:i/>
          <w:sz w:val="28"/>
          <w:szCs w:val="28"/>
          <w:lang w:val="en-US"/>
        </w:rPr>
      </w:pPr>
      <w:proofErr w:type="gramStart"/>
      <w:r>
        <w:rPr>
          <w:rFonts w:ascii="Times New Roman" w:hAnsi="Times New Roman"/>
          <w:i/>
          <w:sz w:val="28"/>
          <w:szCs w:val="28"/>
          <w:lang w:val="en-US"/>
        </w:rPr>
        <w:t>name</w:t>
      </w:r>
      <w:proofErr w:type="gramEnd"/>
      <w:r>
        <w:rPr>
          <w:rFonts w:ascii="Times New Roman" w:hAnsi="Times New Roman"/>
          <w:i/>
          <w:sz w:val="28"/>
          <w:szCs w:val="28"/>
          <w:lang w:val="en-US"/>
        </w:rPr>
        <w:t xml:space="preserve"> of the city</w:t>
      </w:r>
    </w:p>
    <w:p w:rsidR="00BF3901" w:rsidRPr="007C1A72" w:rsidRDefault="00BF3901" w:rsidP="0019678B">
      <w:pPr>
        <w:spacing w:after="0" w:line="225" w:lineRule="auto"/>
        <w:ind w:firstLine="426"/>
        <w:jc w:val="right"/>
        <w:rPr>
          <w:rFonts w:ascii="Times New Roman" w:hAnsi="Times New Roman"/>
          <w:sz w:val="28"/>
          <w:szCs w:val="28"/>
          <w:lang w:val="en-US"/>
        </w:rPr>
      </w:pPr>
    </w:p>
    <w:p w:rsidR="00BF3901" w:rsidRPr="007C1A72" w:rsidRDefault="009A1981" w:rsidP="0019678B">
      <w:pPr>
        <w:spacing w:after="0" w:line="225" w:lineRule="auto"/>
        <w:ind w:firstLine="426"/>
        <w:jc w:val="center"/>
        <w:rPr>
          <w:rFonts w:ascii="Times New Roman" w:hAnsi="Times New Roman"/>
          <w:b/>
          <w:sz w:val="28"/>
          <w:szCs w:val="28"/>
          <w:lang w:val="en-US"/>
        </w:rPr>
      </w:pPr>
      <w:r>
        <w:rPr>
          <w:rFonts w:ascii="Times New Roman" w:hAnsi="Times New Roman"/>
          <w:b/>
          <w:sz w:val="28"/>
          <w:szCs w:val="28"/>
          <w:lang w:val="en-US"/>
        </w:rPr>
        <w:t>Name</w:t>
      </w:r>
      <w:r w:rsidRPr="007C1A72">
        <w:rPr>
          <w:rFonts w:ascii="Times New Roman" w:hAnsi="Times New Roman"/>
          <w:b/>
          <w:sz w:val="28"/>
          <w:szCs w:val="28"/>
          <w:lang w:val="en-US"/>
        </w:rPr>
        <w:t xml:space="preserve"> </w:t>
      </w:r>
      <w:r>
        <w:rPr>
          <w:rFonts w:ascii="Times New Roman" w:hAnsi="Times New Roman"/>
          <w:b/>
          <w:sz w:val="28"/>
          <w:szCs w:val="28"/>
          <w:lang w:val="en-US"/>
        </w:rPr>
        <w:t>of</w:t>
      </w:r>
      <w:r w:rsidRPr="007C1A72">
        <w:rPr>
          <w:rFonts w:ascii="Times New Roman" w:hAnsi="Times New Roman"/>
          <w:b/>
          <w:sz w:val="28"/>
          <w:szCs w:val="28"/>
          <w:lang w:val="en-US"/>
        </w:rPr>
        <w:t xml:space="preserve"> </w:t>
      </w:r>
      <w:r>
        <w:rPr>
          <w:rFonts w:ascii="Times New Roman" w:hAnsi="Times New Roman"/>
          <w:b/>
          <w:sz w:val="28"/>
          <w:szCs w:val="28"/>
          <w:lang w:val="en-US"/>
        </w:rPr>
        <w:t>the</w:t>
      </w:r>
      <w:r w:rsidRPr="007C1A72">
        <w:rPr>
          <w:rFonts w:ascii="Times New Roman" w:hAnsi="Times New Roman"/>
          <w:b/>
          <w:sz w:val="28"/>
          <w:szCs w:val="28"/>
          <w:lang w:val="en-US"/>
        </w:rPr>
        <w:t xml:space="preserve"> </w:t>
      </w:r>
      <w:r>
        <w:rPr>
          <w:rFonts w:ascii="Times New Roman" w:hAnsi="Times New Roman"/>
          <w:b/>
          <w:sz w:val="28"/>
          <w:szCs w:val="28"/>
          <w:lang w:val="en-US"/>
        </w:rPr>
        <w:t>article</w:t>
      </w:r>
    </w:p>
    <w:p w:rsidR="00E20030" w:rsidRPr="007C1A72" w:rsidRDefault="00E20030" w:rsidP="0019678B">
      <w:pPr>
        <w:spacing w:after="0" w:line="225" w:lineRule="auto"/>
        <w:ind w:firstLine="426"/>
        <w:jc w:val="center"/>
        <w:rPr>
          <w:rFonts w:ascii="Times New Roman" w:hAnsi="Times New Roman"/>
          <w:b/>
          <w:sz w:val="28"/>
          <w:szCs w:val="28"/>
          <w:lang w:val="en-US"/>
        </w:rPr>
      </w:pPr>
    </w:p>
    <w:p w:rsidR="00E20030" w:rsidRPr="007C1A72" w:rsidRDefault="00E20030" w:rsidP="0019678B">
      <w:pPr>
        <w:spacing w:after="0" w:line="225" w:lineRule="auto"/>
        <w:ind w:firstLine="426"/>
        <w:jc w:val="center"/>
        <w:rPr>
          <w:rFonts w:ascii="Times New Roman" w:hAnsi="Times New Roman"/>
          <w:b/>
          <w:sz w:val="28"/>
          <w:szCs w:val="28"/>
          <w:lang w:val="en-US"/>
        </w:rPr>
      </w:pPr>
    </w:p>
    <w:p w:rsidR="00E20030" w:rsidRPr="007C1A72" w:rsidRDefault="005A29FF" w:rsidP="000A2CA0">
      <w:pPr>
        <w:spacing w:after="0" w:line="225" w:lineRule="auto"/>
        <w:ind w:firstLine="426"/>
        <w:jc w:val="center"/>
        <w:rPr>
          <w:rFonts w:ascii="Times New Roman" w:hAnsi="Times New Roman"/>
          <w:b/>
          <w:sz w:val="28"/>
          <w:szCs w:val="28"/>
          <w:lang w:val="en-US"/>
        </w:rPr>
      </w:pPr>
      <w:r>
        <w:rPr>
          <w:rFonts w:ascii="Times New Roman" w:hAnsi="Times New Roman"/>
          <w:b/>
          <w:sz w:val="28"/>
          <w:szCs w:val="28"/>
          <w:lang w:val="en-US"/>
        </w:rPr>
        <w:t>S</w:t>
      </w:r>
      <w:r w:rsidRPr="007C1A72">
        <w:rPr>
          <w:rFonts w:ascii="Times New Roman" w:hAnsi="Times New Roman"/>
          <w:b/>
          <w:sz w:val="28"/>
          <w:szCs w:val="28"/>
          <w:lang w:val="en-US"/>
        </w:rPr>
        <w:t>ummary and recommendations</w:t>
      </w:r>
      <w:r w:rsidR="000A2CA0" w:rsidRPr="007C1A72">
        <w:rPr>
          <w:rFonts w:ascii="Times New Roman" w:hAnsi="Times New Roman"/>
          <w:b/>
          <w:sz w:val="28"/>
          <w:szCs w:val="28"/>
          <w:lang w:val="en-US"/>
        </w:rPr>
        <w:t>:</w:t>
      </w:r>
    </w:p>
    <w:p w:rsidR="000A2CA0" w:rsidRPr="007C1A72" w:rsidRDefault="000A2CA0" w:rsidP="000A2CA0">
      <w:pPr>
        <w:spacing w:after="0" w:line="225" w:lineRule="auto"/>
        <w:jc w:val="center"/>
        <w:rPr>
          <w:rFonts w:ascii="Times New Roman" w:hAnsi="Times New Roman"/>
          <w:b/>
          <w:sz w:val="28"/>
          <w:szCs w:val="28"/>
          <w:lang w:val="en-US"/>
        </w:rPr>
      </w:pPr>
      <w:r w:rsidRPr="007C1A72">
        <w:rPr>
          <w:rFonts w:ascii="Times New Roman" w:hAnsi="Times New Roman"/>
          <w:b/>
          <w:sz w:val="28"/>
          <w:szCs w:val="28"/>
          <w:lang w:val="en-US"/>
        </w:rPr>
        <w:t>……………………………………………………………………………</w:t>
      </w:r>
    </w:p>
    <w:p w:rsidR="000A2CA0" w:rsidRPr="007C1A72" w:rsidRDefault="000A2CA0" w:rsidP="000A2CA0">
      <w:pPr>
        <w:spacing w:after="0" w:line="225" w:lineRule="auto"/>
        <w:jc w:val="center"/>
        <w:rPr>
          <w:rFonts w:ascii="Times New Roman" w:hAnsi="Times New Roman"/>
          <w:b/>
          <w:sz w:val="28"/>
          <w:szCs w:val="28"/>
          <w:lang w:val="en-US"/>
        </w:rPr>
      </w:pPr>
      <w:r w:rsidRPr="007C1A72">
        <w:rPr>
          <w:rFonts w:ascii="Times New Roman" w:hAnsi="Times New Roman"/>
          <w:b/>
          <w:sz w:val="28"/>
          <w:szCs w:val="28"/>
          <w:lang w:val="en-US"/>
        </w:rPr>
        <w:t>……………………………………………………………………………</w:t>
      </w:r>
    </w:p>
    <w:p w:rsidR="000A2CA0" w:rsidRPr="007C1A72" w:rsidRDefault="000A2CA0" w:rsidP="000A2CA0">
      <w:pPr>
        <w:spacing w:after="0" w:line="225" w:lineRule="auto"/>
        <w:jc w:val="center"/>
        <w:rPr>
          <w:rFonts w:ascii="Times New Roman" w:hAnsi="Times New Roman"/>
          <w:b/>
          <w:sz w:val="28"/>
          <w:szCs w:val="28"/>
          <w:lang w:val="en-US"/>
        </w:rPr>
      </w:pPr>
      <w:r w:rsidRPr="007C1A72">
        <w:rPr>
          <w:rFonts w:ascii="Times New Roman" w:hAnsi="Times New Roman"/>
          <w:b/>
          <w:sz w:val="28"/>
          <w:szCs w:val="28"/>
          <w:lang w:val="en-US"/>
        </w:rPr>
        <w:t>……………………………………………………………………………</w:t>
      </w:r>
    </w:p>
    <w:p w:rsidR="000A2CA0" w:rsidRPr="009A1981" w:rsidRDefault="009A1981" w:rsidP="000A2CA0">
      <w:pPr>
        <w:spacing w:after="0" w:line="225" w:lineRule="auto"/>
        <w:ind w:firstLine="426"/>
        <w:jc w:val="center"/>
        <w:rPr>
          <w:rFonts w:ascii="Times New Roman" w:hAnsi="Times New Roman"/>
          <w:b/>
          <w:sz w:val="28"/>
          <w:szCs w:val="28"/>
          <w:lang w:val="en-US"/>
        </w:rPr>
      </w:pPr>
      <w:proofErr w:type="gramStart"/>
      <w:r>
        <w:rPr>
          <w:rFonts w:ascii="Times New Roman" w:hAnsi="Times New Roman"/>
          <w:sz w:val="28"/>
          <w:szCs w:val="28"/>
          <w:lang w:val="en-US"/>
        </w:rPr>
        <w:t>main</w:t>
      </w:r>
      <w:proofErr w:type="gramEnd"/>
      <w:r>
        <w:rPr>
          <w:rFonts w:ascii="Times New Roman" w:hAnsi="Times New Roman"/>
          <w:sz w:val="28"/>
          <w:szCs w:val="28"/>
          <w:lang w:val="en-US"/>
        </w:rPr>
        <w:t xml:space="preserve"> text</w:t>
      </w:r>
    </w:p>
    <w:p w:rsidR="000A2CA0" w:rsidRPr="007C1A72" w:rsidRDefault="000A2CA0" w:rsidP="000A2CA0">
      <w:pPr>
        <w:spacing w:after="0" w:line="225" w:lineRule="auto"/>
        <w:jc w:val="center"/>
        <w:rPr>
          <w:rFonts w:ascii="Times New Roman" w:hAnsi="Times New Roman"/>
          <w:b/>
          <w:sz w:val="28"/>
          <w:szCs w:val="28"/>
          <w:lang w:val="en-US"/>
        </w:rPr>
      </w:pPr>
      <w:r w:rsidRPr="007C1A72">
        <w:rPr>
          <w:rFonts w:ascii="Times New Roman" w:hAnsi="Times New Roman"/>
          <w:b/>
          <w:sz w:val="28"/>
          <w:szCs w:val="28"/>
          <w:lang w:val="en-US"/>
        </w:rPr>
        <w:t>……………………………………………………………………………</w:t>
      </w:r>
    </w:p>
    <w:p w:rsidR="000A2CA0" w:rsidRDefault="000A2CA0" w:rsidP="000A2CA0">
      <w:pPr>
        <w:spacing w:after="0" w:line="225" w:lineRule="auto"/>
        <w:jc w:val="center"/>
        <w:rPr>
          <w:rFonts w:ascii="Times New Roman" w:hAnsi="Times New Roman"/>
          <w:b/>
          <w:sz w:val="28"/>
          <w:szCs w:val="28"/>
        </w:rPr>
      </w:pPr>
      <w:r>
        <w:rPr>
          <w:rFonts w:ascii="Times New Roman" w:hAnsi="Times New Roman"/>
          <w:b/>
          <w:sz w:val="28"/>
          <w:szCs w:val="28"/>
        </w:rPr>
        <w:t>……………………………………………………………………………</w:t>
      </w:r>
    </w:p>
    <w:p w:rsidR="000A2CA0" w:rsidRDefault="000A2CA0" w:rsidP="000A2CA0">
      <w:pPr>
        <w:spacing w:after="0" w:line="225" w:lineRule="auto"/>
        <w:jc w:val="center"/>
        <w:rPr>
          <w:rFonts w:ascii="Times New Roman" w:hAnsi="Times New Roman"/>
          <w:b/>
          <w:sz w:val="28"/>
          <w:szCs w:val="28"/>
        </w:rPr>
      </w:pPr>
      <w:r>
        <w:rPr>
          <w:rFonts w:ascii="Times New Roman" w:hAnsi="Times New Roman"/>
          <w:b/>
          <w:sz w:val="28"/>
          <w:szCs w:val="28"/>
        </w:rPr>
        <w:t>……………………………………………………………………………</w:t>
      </w:r>
    </w:p>
    <w:p w:rsidR="00E66E37" w:rsidRDefault="00E66E37" w:rsidP="0019678B">
      <w:pPr>
        <w:spacing w:after="0" w:line="225" w:lineRule="auto"/>
        <w:ind w:firstLine="426"/>
        <w:jc w:val="center"/>
        <w:rPr>
          <w:rFonts w:ascii="Times New Roman" w:hAnsi="Times New Roman"/>
          <w:b/>
          <w:sz w:val="28"/>
          <w:szCs w:val="28"/>
        </w:rPr>
      </w:pPr>
    </w:p>
    <w:p w:rsidR="00E66E37" w:rsidRDefault="00BB768D" w:rsidP="0019678B">
      <w:pPr>
        <w:spacing w:after="0" w:line="225" w:lineRule="auto"/>
        <w:ind w:firstLine="426"/>
        <w:jc w:val="center"/>
        <w:rPr>
          <w:rFonts w:ascii="Times New Roman" w:hAnsi="Times New Roman"/>
          <w:b/>
          <w:sz w:val="28"/>
          <w:szCs w:val="28"/>
        </w:rPr>
      </w:pPr>
      <w:r>
        <w:rPr>
          <w:rFonts w:ascii="Times New Roman" w:hAnsi="Times New Roman"/>
          <w:b/>
          <w:sz w:val="28"/>
          <w:szCs w:val="28"/>
          <w:lang w:val="en-US"/>
        </w:rPr>
        <w:t>List of used resources</w:t>
      </w:r>
      <w:r w:rsidR="00E66E37">
        <w:rPr>
          <w:rFonts w:ascii="Times New Roman" w:hAnsi="Times New Roman"/>
          <w:b/>
          <w:sz w:val="28"/>
          <w:szCs w:val="28"/>
        </w:rPr>
        <w:t>:</w:t>
      </w:r>
    </w:p>
    <w:p w:rsidR="00E66E37" w:rsidRDefault="00E66E37" w:rsidP="0019678B">
      <w:pPr>
        <w:spacing w:after="0" w:line="225" w:lineRule="auto"/>
        <w:ind w:firstLine="426"/>
        <w:jc w:val="center"/>
        <w:rPr>
          <w:rFonts w:ascii="Times New Roman" w:hAnsi="Times New Roman"/>
          <w:b/>
          <w:sz w:val="28"/>
          <w:szCs w:val="28"/>
        </w:rPr>
      </w:pPr>
      <w:r>
        <w:rPr>
          <w:rFonts w:ascii="Times New Roman" w:hAnsi="Times New Roman"/>
          <w:b/>
          <w:sz w:val="28"/>
          <w:szCs w:val="28"/>
        </w:rPr>
        <w:t>…………………………………………………………………………….</w:t>
      </w:r>
    </w:p>
    <w:sectPr w:rsidR="00E66E37" w:rsidSect="009468BA">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200"/>
    <w:multiLevelType w:val="hybridMultilevel"/>
    <w:tmpl w:val="D1EAB386"/>
    <w:lvl w:ilvl="0" w:tplc="D1A2C83E">
      <w:start w:val="1"/>
      <w:numFmt w:val="decimal"/>
      <w:lvlText w:val="%1"/>
      <w:lvlJc w:val="left"/>
      <w:pPr>
        <w:ind w:left="2345"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090BE9"/>
    <w:multiLevelType w:val="hybridMultilevel"/>
    <w:tmpl w:val="67A81030"/>
    <w:lvl w:ilvl="0" w:tplc="D3B8B8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AB25F2"/>
    <w:multiLevelType w:val="hybridMultilevel"/>
    <w:tmpl w:val="DBE8071C"/>
    <w:lvl w:ilvl="0" w:tplc="287A2AC2">
      <w:start w:val="1"/>
      <w:numFmt w:val="decimal"/>
      <w:lvlText w:val="%1."/>
      <w:lvlJc w:val="left"/>
      <w:pPr>
        <w:tabs>
          <w:tab w:val="num" w:pos="720"/>
        </w:tabs>
        <w:ind w:left="720" w:hanging="360"/>
      </w:pPr>
    </w:lvl>
    <w:lvl w:ilvl="1" w:tplc="C570F43E" w:tentative="1">
      <w:start w:val="1"/>
      <w:numFmt w:val="decimal"/>
      <w:lvlText w:val="%2."/>
      <w:lvlJc w:val="left"/>
      <w:pPr>
        <w:tabs>
          <w:tab w:val="num" w:pos="1440"/>
        </w:tabs>
        <w:ind w:left="1440" w:hanging="360"/>
      </w:pPr>
    </w:lvl>
    <w:lvl w:ilvl="2" w:tplc="9432A89C" w:tentative="1">
      <w:start w:val="1"/>
      <w:numFmt w:val="decimal"/>
      <w:lvlText w:val="%3."/>
      <w:lvlJc w:val="left"/>
      <w:pPr>
        <w:tabs>
          <w:tab w:val="num" w:pos="2160"/>
        </w:tabs>
        <w:ind w:left="2160" w:hanging="360"/>
      </w:pPr>
    </w:lvl>
    <w:lvl w:ilvl="3" w:tplc="F21E011E" w:tentative="1">
      <w:start w:val="1"/>
      <w:numFmt w:val="decimal"/>
      <w:lvlText w:val="%4."/>
      <w:lvlJc w:val="left"/>
      <w:pPr>
        <w:tabs>
          <w:tab w:val="num" w:pos="2880"/>
        </w:tabs>
        <w:ind w:left="2880" w:hanging="360"/>
      </w:pPr>
    </w:lvl>
    <w:lvl w:ilvl="4" w:tplc="1AA459DE" w:tentative="1">
      <w:start w:val="1"/>
      <w:numFmt w:val="decimal"/>
      <w:lvlText w:val="%5."/>
      <w:lvlJc w:val="left"/>
      <w:pPr>
        <w:tabs>
          <w:tab w:val="num" w:pos="3600"/>
        </w:tabs>
        <w:ind w:left="3600" w:hanging="360"/>
      </w:pPr>
    </w:lvl>
    <w:lvl w:ilvl="5" w:tplc="2E54DB8C" w:tentative="1">
      <w:start w:val="1"/>
      <w:numFmt w:val="decimal"/>
      <w:lvlText w:val="%6."/>
      <w:lvlJc w:val="left"/>
      <w:pPr>
        <w:tabs>
          <w:tab w:val="num" w:pos="4320"/>
        </w:tabs>
        <w:ind w:left="4320" w:hanging="360"/>
      </w:pPr>
    </w:lvl>
    <w:lvl w:ilvl="6" w:tplc="0EA2BB4A" w:tentative="1">
      <w:start w:val="1"/>
      <w:numFmt w:val="decimal"/>
      <w:lvlText w:val="%7."/>
      <w:lvlJc w:val="left"/>
      <w:pPr>
        <w:tabs>
          <w:tab w:val="num" w:pos="5040"/>
        </w:tabs>
        <w:ind w:left="5040" w:hanging="360"/>
      </w:pPr>
    </w:lvl>
    <w:lvl w:ilvl="7" w:tplc="AEB6FC7C" w:tentative="1">
      <w:start w:val="1"/>
      <w:numFmt w:val="decimal"/>
      <w:lvlText w:val="%8."/>
      <w:lvlJc w:val="left"/>
      <w:pPr>
        <w:tabs>
          <w:tab w:val="num" w:pos="5760"/>
        </w:tabs>
        <w:ind w:left="5760" w:hanging="360"/>
      </w:pPr>
    </w:lvl>
    <w:lvl w:ilvl="8" w:tplc="D00ABF14" w:tentative="1">
      <w:start w:val="1"/>
      <w:numFmt w:val="decimal"/>
      <w:lvlText w:val="%9."/>
      <w:lvlJc w:val="left"/>
      <w:pPr>
        <w:tabs>
          <w:tab w:val="num" w:pos="6480"/>
        </w:tabs>
        <w:ind w:left="6480" w:hanging="360"/>
      </w:pPr>
    </w:lvl>
  </w:abstractNum>
  <w:abstractNum w:abstractNumId="3">
    <w:nsid w:val="2C851BB0"/>
    <w:multiLevelType w:val="hybridMultilevel"/>
    <w:tmpl w:val="9EEEADD4"/>
    <w:lvl w:ilvl="0" w:tplc="0154601C">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F15424"/>
    <w:multiLevelType w:val="hybridMultilevel"/>
    <w:tmpl w:val="43E8A590"/>
    <w:lvl w:ilvl="0" w:tplc="2E18C2D8">
      <w:start w:val="1"/>
      <w:numFmt w:val="decimal"/>
      <w:lvlText w:val="%1."/>
      <w:lvlJc w:val="left"/>
      <w:pPr>
        <w:tabs>
          <w:tab w:val="num" w:pos="720"/>
        </w:tabs>
        <w:ind w:left="720" w:hanging="360"/>
      </w:pPr>
    </w:lvl>
    <w:lvl w:ilvl="1" w:tplc="4E6CEB40" w:tentative="1">
      <w:start w:val="1"/>
      <w:numFmt w:val="decimal"/>
      <w:lvlText w:val="%2."/>
      <w:lvlJc w:val="left"/>
      <w:pPr>
        <w:tabs>
          <w:tab w:val="num" w:pos="1440"/>
        </w:tabs>
        <w:ind w:left="1440" w:hanging="360"/>
      </w:pPr>
    </w:lvl>
    <w:lvl w:ilvl="2" w:tplc="8A58C8D2" w:tentative="1">
      <w:start w:val="1"/>
      <w:numFmt w:val="decimal"/>
      <w:lvlText w:val="%3."/>
      <w:lvlJc w:val="left"/>
      <w:pPr>
        <w:tabs>
          <w:tab w:val="num" w:pos="2160"/>
        </w:tabs>
        <w:ind w:left="2160" w:hanging="360"/>
      </w:pPr>
    </w:lvl>
    <w:lvl w:ilvl="3" w:tplc="D954F764" w:tentative="1">
      <w:start w:val="1"/>
      <w:numFmt w:val="decimal"/>
      <w:lvlText w:val="%4."/>
      <w:lvlJc w:val="left"/>
      <w:pPr>
        <w:tabs>
          <w:tab w:val="num" w:pos="2880"/>
        </w:tabs>
        <w:ind w:left="2880" w:hanging="360"/>
      </w:pPr>
    </w:lvl>
    <w:lvl w:ilvl="4" w:tplc="43DE2F0A" w:tentative="1">
      <w:start w:val="1"/>
      <w:numFmt w:val="decimal"/>
      <w:lvlText w:val="%5."/>
      <w:lvlJc w:val="left"/>
      <w:pPr>
        <w:tabs>
          <w:tab w:val="num" w:pos="3600"/>
        </w:tabs>
        <w:ind w:left="3600" w:hanging="360"/>
      </w:pPr>
    </w:lvl>
    <w:lvl w:ilvl="5" w:tplc="0A20B956" w:tentative="1">
      <w:start w:val="1"/>
      <w:numFmt w:val="decimal"/>
      <w:lvlText w:val="%6."/>
      <w:lvlJc w:val="left"/>
      <w:pPr>
        <w:tabs>
          <w:tab w:val="num" w:pos="4320"/>
        </w:tabs>
        <w:ind w:left="4320" w:hanging="360"/>
      </w:pPr>
    </w:lvl>
    <w:lvl w:ilvl="6" w:tplc="BB58A636" w:tentative="1">
      <w:start w:val="1"/>
      <w:numFmt w:val="decimal"/>
      <w:lvlText w:val="%7."/>
      <w:lvlJc w:val="left"/>
      <w:pPr>
        <w:tabs>
          <w:tab w:val="num" w:pos="5040"/>
        </w:tabs>
        <w:ind w:left="5040" w:hanging="360"/>
      </w:pPr>
    </w:lvl>
    <w:lvl w:ilvl="7" w:tplc="016E5324" w:tentative="1">
      <w:start w:val="1"/>
      <w:numFmt w:val="decimal"/>
      <w:lvlText w:val="%8."/>
      <w:lvlJc w:val="left"/>
      <w:pPr>
        <w:tabs>
          <w:tab w:val="num" w:pos="5760"/>
        </w:tabs>
        <w:ind w:left="5760" w:hanging="360"/>
      </w:pPr>
    </w:lvl>
    <w:lvl w:ilvl="8" w:tplc="F9AA9B1C" w:tentative="1">
      <w:start w:val="1"/>
      <w:numFmt w:val="decimal"/>
      <w:lvlText w:val="%9."/>
      <w:lvlJc w:val="left"/>
      <w:pPr>
        <w:tabs>
          <w:tab w:val="num" w:pos="6480"/>
        </w:tabs>
        <w:ind w:left="6480" w:hanging="360"/>
      </w:pPr>
    </w:lvl>
  </w:abstractNum>
  <w:abstractNum w:abstractNumId="5">
    <w:nsid w:val="41157462"/>
    <w:multiLevelType w:val="hybridMultilevel"/>
    <w:tmpl w:val="70364F40"/>
    <w:lvl w:ilvl="0" w:tplc="251AD98C">
      <w:start w:val="2"/>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DD7B5A"/>
    <w:multiLevelType w:val="hybridMultilevel"/>
    <w:tmpl w:val="AF7CA9E4"/>
    <w:lvl w:ilvl="0" w:tplc="1C42647A">
      <w:start w:val="1"/>
      <w:numFmt w:val="decimal"/>
      <w:lvlText w:val="%1"/>
      <w:lvlJc w:val="left"/>
      <w:pPr>
        <w:tabs>
          <w:tab w:val="num" w:pos="720"/>
        </w:tabs>
        <w:ind w:left="720" w:hanging="360"/>
      </w:pPr>
      <w:rPr>
        <w:rFonts w:ascii="Times New Roman" w:eastAsia="Times New Roman" w:hAnsi="Times New Roman" w:cs="Times New Roman"/>
      </w:rPr>
    </w:lvl>
    <w:lvl w:ilvl="1" w:tplc="E04A35A2" w:tentative="1">
      <w:start w:val="1"/>
      <w:numFmt w:val="bullet"/>
      <w:lvlText w:val=""/>
      <w:lvlJc w:val="left"/>
      <w:pPr>
        <w:tabs>
          <w:tab w:val="num" w:pos="1440"/>
        </w:tabs>
        <w:ind w:left="1440" w:hanging="360"/>
      </w:pPr>
      <w:rPr>
        <w:rFonts w:ascii="Symbol" w:hAnsi="Symbol" w:hint="default"/>
      </w:rPr>
    </w:lvl>
    <w:lvl w:ilvl="2" w:tplc="F580D718" w:tentative="1">
      <w:start w:val="1"/>
      <w:numFmt w:val="bullet"/>
      <w:lvlText w:val=""/>
      <w:lvlJc w:val="left"/>
      <w:pPr>
        <w:tabs>
          <w:tab w:val="num" w:pos="2160"/>
        </w:tabs>
        <w:ind w:left="2160" w:hanging="360"/>
      </w:pPr>
      <w:rPr>
        <w:rFonts w:ascii="Symbol" w:hAnsi="Symbol" w:hint="default"/>
      </w:rPr>
    </w:lvl>
    <w:lvl w:ilvl="3" w:tplc="486A6CD6" w:tentative="1">
      <w:start w:val="1"/>
      <w:numFmt w:val="bullet"/>
      <w:lvlText w:val=""/>
      <w:lvlJc w:val="left"/>
      <w:pPr>
        <w:tabs>
          <w:tab w:val="num" w:pos="2880"/>
        </w:tabs>
        <w:ind w:left="2880" w:hanging="360"/>
      </w:pPr>
      <w:rPr>
        <w:rFonts w:ascii="Symbol" w:hAnsi="Symbol" w:hint="default"/>
      </w:rPr>
    </w:lvl>
    <w:lvl w:ilvl="4" w:tplc="BEAC7048" w:tentative="1">
      <w:start w:val="1"/>
      <w:numFmt w:val="bullet"/>
      <w:lvlText w:val=""/>
      <w:lvlJc w:val="left"/>
      <w:pPr>
        <w:tabs>
          <w:tab w:val="num" w:pos="3600"/>
        </w:tabs>
        <w:ind w:left="3600" w:hanging="360"/>
      </w:pPr>
      <w:rPr>
        <w:rFonts w:ascii="Symbol" w:hAnsi="Symbol" w:hint="default"/>
      </w:rPr>
    </w:lvl>
    <w:lvl w:ilvl="5" w:tplc="FEEA1E58" w:tentative="1">
      <w:start w:val="1"/>
      <w:numFmt w:val="bullet"/>
      <w:lvlText w:val=""/>
      <w:lvlJc w:val="left"/>
      <w:pPr>
        <w:tabs>
          <w:tab w:val="num" w:pos="4320"/>
        </w:tabs>
        <w:ind w:left="4320" w:hanging="360"/>
      </w:pPr>
      <w:rPr>
        <w:rFonts w:ascii="Symbol" w:hAnsi="Symbol" w:hint="default"/>
      </w:rPr>
    </w:lvl>
    <w:lvl w:ilvl="6" w:tplc="6ABE8AE4" w:tentative="1">
      <w:start w:val="1"/>
      <w:numFmt w:val="bullet"/>
      <w:lvlText w:val=""/>
      <w:lvlJc w:val="left"/>
      <w:pPr>
        <w:tabs>
          <w:tab w:val="num" w:pos="5040"/>
        </w:tabs>
        <w:ind w:left="5040" w:hanging="360"/>
      </w:pPr>
      <w:rPr>
        <w:rFonts w:ascii="Symbol" w:hAnsi="Symbol" w:hint="default"/>
      </w:rPr>
    </w:lvl>
    <w:lvl w:ilvl="7" w:tplc="E968D07E" w:tentative="1">
      <w:start w:val="1"/>
      <w:numFmt w:val="bullet"/>
      <w:lvlText w:val=""/>
      <w:lvlJc w:val="left"/>
      <w:pPr>
        <w:tabs>
          <w:tab w:val="num" w:pos="5760"/>
        </w:tabs>
        <w:ind w:left="5760" w:hanging="360"/>
      </w:pPr>
      <w:rPr>
        <w:rFonts w:ascii="Symbol" w:hAnsi="Symbol" w:hint="default"/>
      </w:rPr>
    </w:lvl>
    <w:lvl w:ilvl="8" w:tplc="0E042F28" w:tentative="1">
      <w:start w:val="1"/>
      <w:numFmt w:val="bullet"/>
      <w:lvlText w:val=""/>
      <w:lvlJc w:val="left"/>
      <w:pPr>
        <w:tabs>
          <w:tab w:val="num" w:pos="6480"/>
        </w:tabs>
        <w:ind w:left="6480" w:hanging="360"/>
      </w:pPr>
      <w:rPr>
        <w:rFonts w:ascii="Symbol" w:hAnsi="Symbol" w:hint="default"/>
      </w:rPr>
    </w:lvl>
  </w:abstractNum>
  <w:abstractNum w:abstractNumId="7">
    <w:nsid w:val="44C15B44"/>
    <w:multiLevelType w:val="hybridMultilevel"/>
    <w:tmpl w:val="E25A5592"/>
    <w:lvl w:ilvl="0" w:tplc="06AAF53E">
      <w:start w:val="1"/>
      <w:numFmt w:val="bullet"/>
      <w:lvlText w:val="-"/>
      <w:lvlJc w:val="left"/>
      <w:pPr>
        <w:ind w:left="574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58DA7237"/>
    <w:multiLevelType w:val="hybridMultilevel"/>
    <w:tmpl w:val="DECCB900"/>
    <w:lvl w:ilvl="0" w:tplc="ED9AC0F6">
      <w:start w:val="1"/>
      <w:numFmt w:val="decimal"/>
      <w:lvlText w:val="%1."/>
      <w:lvlJc w:val="left"/>
      <w:pPr>
        <w:tabs>
          <w:tab w:val="num" w:pos="720"/>
        </w:tabs>
        <w:ind w:left="720" w:hanging="360"/>
      </w:pPr>
    </w:lvl>
    <w:lvl w:ilvl="1" w:tplc="44943E8E" w:tentative="1">
      <w:start w:val="1"/>
      <w:numFmt w:val="decimal"/>
      <w:lvlText w:val="%2."/>
      <w:lvlJc w:val="left"/>
      <w:pPr>
        <w:tabs>
          <w:tab w:val="num" w:pos="1440"/>
        </w:tabs>
        <w:ind w:left="1440" w:hanging="360"/>
      </w:pPr>
    </w:lvl>
    <w:lvl w:ilvl="2" w:tplc="195AD120" w:tentative="1">
      <w:start w:val="1"/>
      <w:numFmt w:val="decimal"/>
      <w:lvlText w:val="%3."/>
      <w:lvlJc w:val="left"/>
      <w:pPr>
        <w:tabs>
          <w:tab w:val="num" w:pos="2160"/>
        </w:tabs>
        <w:ind w:left="2160" w:hanging="360"/>
      </w:pPr>
    </w:lvl>
    <w:lvl w:ilvl="3" w:tplc="5F56F1F8" w:tentative="1">
      <w:start w:val="1"/>
      <w:numFmt w:val="decimal"/>
      <w:lvlText w:val="%4."/>
      <w:lvlJc w:val="left"/>
      <w:pPr>
        <w:tabs>
          <w:tab w:val="num" w:pos="2880"/>
        </w:tabs>
        <w:ind w:left="2880" w:hanging="360"/>
      </w:pPr>
    </w:lvl>
    <w:lvl w:ilvl="4" w:tplc="487EA1B6" w:tentative="1">
      <w:start w:val="1"/>
      <w:numFmt w:val="decimal"/>
      <w:lvlText w:val="%5."/>
      <w:lvlJc w:val="left"/>
      <w:pPr>
        <w:tabs>
          <w:tab w:val="num" w:pos="3600"/>
        </w:tabs>
        <w:ind w:left="3600" w:hanging="360"/>
      </w:pPr>
    </w:lvl>
    <w:lvl w:ilvl="5" w:tplc="53D0E39A" w:tentative="1">
      <w:start w:val="1"/>
      <w:numFmt w:val="decimal"/>
      <w:lvlText w:val="%6."/>
      <w:lvlJc w:val="left"/>
      <w:pPr>
        <w:tabs>
          <w:tab w:val="num" w:pos="4320"/>
        </w:tabs>
        <w:ind w:left="4320" w:hanging="360"/>
      </w:pPr>
    </w:lvl>
    <w:lvl w:ilvl="6" w:tplc="4B2A06F6" w:tentative="1">
      <w:start w:val="1"/>
      <w:numFmt w:val="decimal"/>
      <w:lvlText w:val="%7."/>
      <w:lvlJc w:val="left"/>
      <w:pPr>
        <w:tabs>
          <w:tab w:val="num" w:pos="5040"/>
        </w:tabs>
        <w:ind w:left="5040" w:hanging="360"/>
      </w:pPr>
    </w:lvl>
    <w:lvl w:ilvl="7" w:tplc="7D3A98F6" w:tentative="1">
      <w:start w:val="1"/>
      <w:numFmt w:val="decimal"/>
      <w:lvlText w:val="%8."/>
      <w:lvlJc w:val="left"/>
      <w:pPr>
        <w:tabs>
          <w:tab w:val="num" w:pos="5760"/>
        </w:tabs>
        <w:ind w:left="5760" w:hanging="360"/>
      </w:pPr>
    </w:lvl>
    <w:lvl w:ilvl="8" w:tplc="954875F2" w:tentative="1">
      <w:start w:val="1"/>
      <w:numFmt w:val="decimal"/>
      <w:lvlText w:val="%9."/>
      <w:lvlJc w:val="left"/>
      <w:pPr>
        <w:tabs>
          <w:tab w:val="num" w:pos="6480"/>
        </w:tabs>
        <w:ind w:left="6480" w:hanging="360"/>
      </w:pPr>
    </w:lvl>
  </w:abstractNum>
  <w:abstractNum w:abstractNumId="9">
    <w:nsid w:val="609337C6"/>
    <w:multiLevelType w:val="hybridMultilevel"/>
    <w:tmpl w:val="CA663676"/>
    <w:lvl w:ilvl="0" w:tplc="CF4C532E">
      <w:start w:val="1"/>
      <w:numFmt w:val="bullet"/>
      <w:lvlText w:val=""/>
      <w:lvlJc w:val="left"/>
      <w:pPr>
        <w:tabs>
          <w:tab w:val="num" w:pos="720"/>
        </w:tabs>
        <w:ind w:left="720" w:hanging="360"/>
      </w:pPr>
      <w:rPr>
        <w:rFonts w:ascii="Symbol" w:hAnsi="Symbol" w:hint="default"/>
      </w:rPr>
    </w:lvl>
    <w:lvl w:ilvl="1" w:tplc="A0D4860E" w:tentative="1">
      <w:start w:val="1"/>
      <w:numFmt w:val="bullet"/>
      <w:lvlText w:val=""/>
      <w:lvlJc w:val="left"/>
      <w:pPr>
        <w:tabs>
          <w:tab w:val="num" w:pos="1440"/>
        </w:tabs>
        <w:ind w:left="1440" w:hanging="360"/>
      </w:pPr>
      <w:rPr>
        <w:rFonts w:ascii="Symbol" w:hAnsi="Symbol" w:hint="default"/>
      </w:rPr>
    </w:lvl>
    <w:lvl w:ilvl="2" w:tplc="4BFC7EF2" w:tentative="1">
      <w:start w:val="1"/>
      <w:numFmt w:val="bullet"/>
      <w:lvlText w:val=""/>
      <w:lvlJc w:val="left"/>
      <w:pPr>
        <w:tabs>
          <w:tab w:val="num" w:pos="2160"/>
        </w:tabs>
        <w:ind w:left="2160" w:hanging="360"/>
      </w:pPr>
      <w:rPr>
        <w:rFonts w:ascii="Symbol" w:hAnsi="Symbol" w:hint="default"/>
      </w:rPr>
    </w:lvl>
    <w:lvl w:ilvl="3" w:tplc="7AE89B90" w:tentative="1">
      <w:start w:val="1"/>
      <w:numFmt w:val="bullet"/>
      <w:lvlText w:val=""/>
      <w:lvlJc w:val="left"/>
      <w:pPr>
        <w:tabs>
          <w:tab w:val="num" w:pos="2880"/>
        </w:tabs>
        <w:ind w:left="2880" w:hanging="360"/>
      </w:pPr>
      <w:rPr>
        <w:rFonts w:ascii="Symbol" w:hAnsi="Symbol" w:hint="default"/>
      </w:rPr>
    </w:lvl>
    <w:lvl w:ilvl="4" w:tplc="71F06CD6" w:tentative="1">
      <w:start w:val="1"/>
      <w:numFmt w:val="bullet"/>
      <w:lvlText w:val=""/>
      <w:lvlJc w:val="left"/>
      <w:pPr>
        <w:tabs>
          <w:tab w:val="num" w:pos="3600"/>
        </w:tabs>
        <w:ind w:left="3600" w:hanging="360"/>
      </w:pPr>
      <w:rPr>
        <w:rFonts w:ascii="Symbol" w:hAnsi="Symbol" w:hint="default"/>
      </w:rPr>
    </w:lvl>
    <w:lvl w:ilvl="5" w:tplc="C4E07EAC" w:tentative="1">
      <w:start w:val="1"/>
      <w:numFmt w:val="bullet"/>
      <w:lvlText w:val=""/>
      <w:lvlJc w:val="left"/>
      <w:pPr>
        <w:tabs>
          <w:tab w:val="num" w:pos="4320"/>
        </w:tabs>
        <w:ind w:left="4320" w:hanging="360"/>
      </w:pPr>
      <w:rPr>
        <w:rFonts w:ascii="Symbol" w:hAnsi="Symbol" w:hint="default"/>
      </w:rPr>
    </w:lvl>
    <w:lvl w:ilvl="6" w:tplc="03E85E68" w:tentative="1">
      <w:start w:val="1"/>
      <w:numFmt w:val="bullet"/>
      <w:lvlText w:val=""/>
      <w:lvlJc w:val="left"/>
      <w:pPr>
        <w:tabs>
          <w:tab w:val="num" w:pos="5040"/>
        </w:tabs>
        <w:ind w:left="5040" w:hanging="360"/>
      </w:pPr>
      <w:rPr>
        <w:rFonts w:ascii="Symbol" w:hAnsi="Symbol" w:hint="default"/>
      </w:rPr>
    </w:lvl>
    <w:lvl w:ilvl="7" w:tplc="3B661DD0" w:tentative="1">
      <w:start w:val="1"/>
      <w:numFmt w:val="bullet"/>
      <w:lvlText w:val=""/>
      <w:lvlJc w:val="left"/>
      <w:pPr>
        <w:tabs>
          <w:tab w:val="num" w:pos="5760"/>
        </w:tabs>
        <w:ind w:left="5760" w:hanging="360"/>
      </w:pPr>
      <w:rPr>
        <w:rFonts w:ascii="Symbol" w:hAnsi="Symbol" w:hint="default"/>
      </w:rPr>
    </w:lvl>
    <w:lvl w:ilvl="8" w:tplc="2EEA53E0" w:tentative="1">
      <w:start w:val="1"/>
      <w:numFmt w:val="bullet"/>
      <w:lvlText w:val=""/>
      <w:lvlJc w:val="left"/>
      <w:pPr>
        <w:tabs>
          <w:tab w:val="num" w:pos="6480"/>
        </w:tabs>
        <w:ind w:left="6480" w:hanging="360"/>
      </w:pPr>
      <w:rPr>
        <w:rFonts w:ascii="Symbol" w:hAnsi="Symbol" w:hint="default"/>
      </w:rPr>
    </w:lvl>
  </w:abstractNum>
  <w:abstractNum w:abstractNumId="10">
    <w:nsid w:val="774B528B"/>
    <w:multiLevelType w:val="hybridMultilevel"/>
    <w:tmpl w:val="EC287112"/>
    <w:lvl w:ilvl="0" w:tplc="51B40090">
      <w:start w:val="1"/>
      <w:numFmt w:val="bullet"/>
      <w:lvlText w:val=""/>
      <w:lvlJc w:val="left"/>
      <w:pPr>
        <w:tabs>
          <w:tab w:val="num" w:pos="720"/>
        </w:tabs>
        <w:ind w:left="720" w:hanging="360"/>
      </w:pPr>
      <w:rPr>
        <w:rFonts w:ascii="Symbol" w:hAnsi="Symbol" w:hint="default"/>
      </w:rPr>
    </w:lvl>
    <w:lvl w:ilvl="1" w:tplc="DC46175C" w:tentative="1">
      <w:start w:val="1"/>
      <w:numFmt w:val="bullet"/>
      <w:lvlText w:val=""/>
      <w:lvlJc w:val="left"/>
      <w:pPr>
        <w:tabs>
          <w:tab w:val="num" w:pos="1440"/>
        </w:tabs>
        <w:ind w:left="1440" w:hanging="360"/>
      </w:pPr>
      <w:rPr>
        <w:rFonts w:ascii="Symbol" w:hAnsi="Symbol" w:hint="default"/>
      </w:rPr>
    </w:lvl>
    <w:lvl w:ilvl="2" w:tplc="AA74A192" w:tentative="1">
      <w:start w:val="1"/>
      <w:numFmt w:val="bullet"/>
      <w:lvlText w:val=""/>
      <w:lvlJc w:val="left"/>
      <w:pPr>
        <w:tabs>
          <w:tab w:val="num" w:pos="2160"/>
        </w:tabs>
        <w:ind w:left="2160" w:hanging="360"/>
      </w:pPr>
      <w:rPr>
        <w:rFonts w:ascii="Symbol" w:hAnsi="Symbol" w:hint="default"/>
      </w:rPr>
    </w:lvl>
    <w:lvl w:ilvl="3" w:tplc="D55CA820" w:tentative="1">
      <w:start w:val="1"/>
      <w:numFmt w:val="bullet"/>
      <w:lvlText w:val=""/>
      <w:lvlJc w:val="left"/>
      <w:pPr>
        <w:tabs>
          <w:tab w:val="num" w:pos="2880"/>
        </w:tabs>
        <w:ind w:left="2880" w:hanging="360"/>
      </w:pPr>
      <w:rPr>
        <w:rFonts w:ascii="Symbol" w:hAnsi="Symbol" w:hint="default"/>
      </w:rPr>
    </w:lvl>
    <w:lvl w:ilvl="4" w:tplc="87C87F30" w:tentative="1">
      <w:start w:val="1"/>
      <w:numFmt w:val="bullet"/>
      <w:lvlText w:val=""/>
      <w:lvlJc w:val="left"/>
      <w:pPr>
        <w:tabs>
          <w:tab w:val="num" w:pos="3600"/>
        </w:tabs>
        <w:ind w:left="3600" w:hanging="360"/>
      </w:pPr>
      <w:rPr>
        <w:rFonts w:ascii="Symbol" w:hAnsi="Symbol" w:hint="default"/>
      </w:rPr>
    </w:lvl>
    <w:lvl w:ilvl="5" w:tplc="E030323A" w:tentative="1">
      <w:start w:val="1"/>
      <w:numFmt w:val="bullet"/>
      <w:lvlText w:val=""/>
      <w:lvlJc w:val="left"/>
      <w:pPr>
        <w:tabs>
          <w:tab w:val="num" w:pos="4320"/>
        </w:tabs>
        <w:ind w:left="4320" w:hanging="360"/>
      </w:pPr>
      <w:rPr>
        <w:rFonts w:ascii="Symbol" w:hAnsi="Symbol" w:hint="default"/>
      </w:rPr>
    </w:lvl>
    <w:lvl w:ilvl="6" w:tplc="5462CC30" w:tentative="1">
      <w:start w:val="1"/>
      <w:numFmt w:val="bullet"/>
      <w:lvlText w:val=""/>
      <w:lvlJc w:val="left"/>
      <w:pPr>
        <w:tabs>
          <w:tab w:val="num" w:pos="5040"/>
        </w:tabs>
        <w:ind w:left="5040" w:hanging="360"/>
      </w:pPr>
      <w:rPr>
        <w:rFonts w:ascii="Symbol" w:hAnsi="Symbol" w:hint="default"/>
      </w:rPr>
    </w:lvl>
    <w:lvl w:ilvl="7" w:tplc="DC7E9102" w:tentative="1">
      <w:start w:val="1"/>
      <w:numFmt w:val="bullet"/>
      <w:lvlText w:val=""/>
      <w:lvlJc w:val="left"/>
      <w:pPr>
        <w:tabs>
          <w:tab w:val="num" w:pos="5760"/>
        </w:tabs>
        <w:ind w:left="5760" w:hanging="360"/>
      </w:pPr>
      <w:rPr>
        <w:rFonts w:ascii="Symbol" w:hAnsi="Symbol" w:hint="default"/>
      </w:rPr>
    </w:lvl>
    <w:lvl w:ilvl="8" w:tplc="A34E59A2" w:tentative="1">
      <w:start w:val="1"/>
      <w:numFmt w:val="bullet"/>
      <w:lvlText w:val=""/>
      <w:lvlJc w:val="left"/>
      <w:pPr>
        <w:tabs>
          <w:tab w:val="num" w:pos="6480"/>
        </w:tabs>
        <w:ind w:left="648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
  </w:num>
  <w:num w:numId="6">
    <w:abstractNumId w:val="3"/>
  </w:num>
  <w:num w:numId="7">
    <w:abstractNumId w:val="6"/>
  </w:num>
  <w:num w:numId="8">
    <w:abstractNumId w:val="9"/>
  </w:num>
  <w:num w:numId="9">
    <w:abstractNumId w:val="10"/>
  </w:num>
  <w:num w:numId="10">
    <w:abstractNumId w:val="8"/>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901"/>
    <w:rsid w:val="00010E4F"/>
    <w:rsid w:val="000112ED"/>
    <w:rsid w:val="00021AF1"/>
    <w:rsid w:val="00027A03"/>
    <w:rsid w:val="00046F6C"/>
    <w:rsid w:val="000834DE"/>
    <w:rsid w:val="00090E0C"/>
    <w:rsid w:val="000A2CA0"/>
    <w:rsid w:val="000C05A8"/>
    <w:rsid w:val="000F39AD"/>
    <w:rsid w:val="00131DC5"/>
    <w:rsid w:val="00150470"/>
    <w:rsid w:val="00157057"/>
    <w:rsid w:val="00171407"/>
    <w:rsid w:val="0017384D"/>
    <w:rsid w:val="0019678B"/>
    <w:rsid w:val="001B1089"/>
    <w:rsid w:val="001C283F"/>
    <w:rsid w:val="001E1E13"/>
    <w:rsid w:val="001E77F6"/>
    <w:rsid w:val="001F04F9"/>
    <w:rsid w:val="002135F1"/>
    <w:rsid w:val="00214773"/>
    <w:rsid w:val="00255952"/>
    <w:rsid w:val="00262E04"/>
    <w:rsid w:val="00265C81"/>
    <w:rsid w:val="0027027C"/>
    <w:rsid w:val="002C5742"/>
    <w:rsid w:val="002C6310"/>
    <w:rsid w:val="002D67E3"/>
    <w:rsid w:val="002D6F35"/>
    <w:rsid w:val="002E035A"/>
    <w:rsid w:val="002F118C"/>
    <w:rsid w:val="003020FE"/>
    <w:rsid w:val="00330168"/>
    <w:rsid w:val="00340B28"/>
    <w:rsid w:val="00350E77"/>
    <w:rsid w:val="00354BB8"/>
    <w:rsid w:val="00365C8F"/>
    <w:rsid w:val="00373D18"/>
    <w:rsid w:val="00374BDD"/>
    <w:rsid w:val="00375AC4"/>
    <w:rsid w:val="00377144"/>
    <w:rsid w:val="00387456"/>
    <w:rsid w:val="003C3658"/>
    <w:rsid w:val="00416D15"/>
    <w:rsid w:val="00495750"/>
    <w:rsid w:val="004B694B"/>
    <w:rsid w:val="004E5B53"/>
    <w:rsid w:val="00503FA5"/>
    <w:rsid w:val="00510610"/>
    <w:rsid w:val="00527702"/>
    <w:rsid w:val="00536F1B"/>
    <w:rsid w:val="00563326"/>
    <w:rsid w:val="0056473B"/>
    <w:rsid w:val="0057423C"/>
    <w:rsid w:val="005742B0"/>
    <w:rsid w:val="00590B4F"/>
    <w:rsid w:val="005A29FF"/>
    <w:rsid w:val="005E5D8A"/>
    <w:rsid w:val="00603E92"/>
    <w:rsid w:val="00606F47"/>
    <w:rsid w:val="006564DC"/>
    <w:rsid w:val="00661793"/>
    <w:rsid w:val="00662502"/>
    <w:rsid w:val="006767EE"/>
    <w:rsid w:val="00693647"/>
    <w:rsid w:val="006A37A2"/>
    <w:rsid w:val="006A3864"/>
    <w:rsid w:val="006B27A1"/>
    <w:rsid w:val="006E426B"/>
    <w:rsid w:val="006F4E96"/>
    <w:rsid w:val="006F72AC"/>
    <w:rsid w:val="00756455"/>
    <w:rsid w:val="0077681A"/>
    <w:rsid w:val="00786F32"/>
    <w:rsid w:val="00793601"/>
    <w:rsid w:val="00794065"/>
    <w:rsid w:val="007A04D1"/>
    <w:rsid w:val="007C1A72"/>
    <w:rsid w:val="007F4F76"/>
    <w:rsid w:val="00814762"/>
    <w:rsid w:val="00823B08"/>
    <w:rsid w:val="00831581"/>
    <w:rsid w:val="00834336"/>
    <w:rsid w:val="008411EC"/>
    <w:rsid w:val="008929C1"/>
    <w:rsid w:val="008A7EC4"/>
    <w:rsid w:val="008B3335"/>
    <w:rsid w:val="008D67E7"/>
    <w:rsid w:val="008E4B53"/>
    <w:rsid w:val="009121E6"/>
    <w:rsid w:val="00935C19"/>
    <w:rsid w:val="00937B06"/>
    <w:rsid w:val="00942BA8"/>
    <w:rsid w:val="009468BA"/>
    <w:rsid w:val="009744FD"/>
    <w:rsid w:val="00992E60"/>
    <w:rsid w:val="00995AB0"/>
    <w:rsid w:val="009A1981"/>
    <w:rsid w:val="009B5289"/>
    <w:rsid w:val="009D17D1"/>
    <w:rsid w:val="009D455D"/>
    <w:rsid w:val="00A012B1"/>
    <w:rsid w:val="00A14EB5"/>
    <w:rsid w:val="00A171FD"/>
    <w:rsid w:val="00A54B1A"/>
    <w:rsid w:val="00A875AD"/>
    <w:rsid w:val="00A962A7"/>
    <w:rsid w:val="00B5345C"/>
    <w:rsid w:val="00B6656B"/>
    <w:rsid w:val="00B67F3C"/>
    <w:rsid w:val="00B73C04"/>
    <w:rsid w:val="00B762C2"/>
    <w:rsid w:val="00B767B7"/>
    <w:rsid w:val="00B76D35"/>
    <w:rsid w:val="00B860B7"/>
    <w:rsid w:val="00BB768D"/>
    <w:rsid w:val="00BC1521"/>
    <w:rsid w:val="00BC1D4C"/>
    <w:rsid w:val="00BC610F"/>
    <w:rsid w:val="00BE5721"/>
    <w:rsid w:val="00BF3901"/>
    <w:rsid w:val="00BF4A8F"/>
    <w:rsid w:val="00C217FB"/>
    <w:rsid w:val="00C22648"/>
    <w:rsid w:val="00C24276"/>
    <w:rsid w:val="00C4068E"/>
    <w:rsid w:val="00C46D8D"/>
    <w:rsid w:val="00C83A7F"/>
    <w:rsid w:val="00CC6CE2"/>
    <w:rsid w:val="00CC6FC1"/>
    <w:rsid w:val="00CF7501"/>
    <w:rsid w:val="00D11B31"/>
    <w:rsid w:val="00D15911"/>
    <w:rsid w:val="00D64B8F"/>
    <w:rsid w:val="00D81A9B"/>
    <w:rsid w:val="00D83D08"/>
    <w:rsid w:val="00D8441E"/>
    <w:rsid w:val="00D901B7"/>
    <w:rsid w:val="00DB6C4B"/>
    <w:rsid w:val="00DE1765"/>
    <w:rsid w:val="00E019A1"/>
    <w:rsid w:val="00E05FBB"/>
    <w:rsid w:val="00E20030"/>
    <w:rsid w:val="00E26E48"/>
    <w:rsid w:val="00E62D16"/>
    <w:rsid w:val="00E66E37"/>
    <w:rsid w:val="00E6706D"/>
    <w:rsid w:val="00E95E31"/>
    <w:rsid w:val="00EA3E38"/>
    <w:rsid w:val="00EB3E39"/>
    <w:rsid w:val="00EF1269"/>
    <w:rsid w:val="00F1226D"/>
    <w:rsid w:val="00F22B79"/>
    <w:rsid w:val="00F245CA"/>
    <w:rsid w:val="00F47053"/>
    <w:rsid w:val="00F6157B"/>
    <w:rsid w:val="00FA2459"/>
    <w:rsid w:val="00FB1B3A"/>
    <w:rsid w:val="00FC2AB7"/>
    <w:rsid w:val="00FE6CE0"/>
    <w:rsid w:val="00FF1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90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F3901"/>
    <w:pPr>
      <w:spacing w:after="120" w:line="240" w:lineRule="auto"/>
    </w:pPr>
    <w:rPr>
      <w:rFonts w:ascii="Times New Roman" w:hAnsi="Times New Roman"/>
      <w:sz w:val="24"/>
      <w:szCs w:val="24"/>
    </w:rPr>
  </w:style>
  <w:style w:type="character" w:customStyle="1" w:styleId="a4">
    <w:name w:val="Основной текст Знак"/>
    <w:basedOn w:val="a0"/>
    <w:link w:val="a3"/>
    <w:semiHidden/>
    <w:rsid w:val="00BF3901"/>
    <w:rPr>
      <w:rFonts w:ascii="Times New Roman" w:eastAsia="Times New Roman" w:hAnsi="Times New Roman" w:cs="Times New Roman"/>
      <w:sz w:val="24"/>
      <w:szCs w:val="24"/>
      <w:lang w:eastAsia="ru-RU"/>
    </w:rPr>
  </w:style>
  <w:style w:type="paragraph" w:styleId="a5">
    <w:name w:val="List Paragraph"/>
    <w:basedOn w:val="a"/>
    <w:uiPriority w:val="34"/>
    <w:qFormat/>
    <w:rsid w:val="00992E60"/>
    <w:pPr>
      <w:ind w:left="720"/>
      <w:contextualSpacing/>
    </w:pPr>
  </w:style>
  <w:style w:type="character" w:customStyle="1" w:styleId="mrreadfromf">
    <w:name w:val="mr_read__fromf"/>
    <w:basedOn w:val="a0"/>
    <w:rsid w:val="00693647"/>
  </w:style>
  <w:style w:type="paragraph" w:styleId="a6">
    <w:name w:val="Balloon Text"/>
    <w:basedOn w:val="a"/>
    <w:link w:val="a7"/>
    <w:uiPriority w:val="99"/>
    <w:semiHidden/>
    <w:unhideWhenUsed/>
    <w:rsid w:val="00C46D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6D8D"/>
    <w:rPr>
      <w:rFonts w:ascii="Tahoma" w:eastAsia="Times New Roman" w:hAnsi="Tahoma" w:cs="Tahoma"/>
      <w:sz w:val="16"/>
      <w:szCs w:val="16"/>
      <w:lang w:eastAsia="ru-RU"/>
    </w:rPr>
  </w:style>
  <w:style w:type="paragraph" w:styleId="a8">
    <w:name w:val="Normal (Web)"/>
    <w:basedOn w:val="a"/>
    <w:uiPriority w:val="99"/>
    <w:semiHidden/>
    <w:unhideWhenUsed/>
    <w:rsid w:val="00814762"/>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157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15705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90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F3901"/>
    <w:pPr>
      <w:spacing w:after="120" w:line="240" w:lineRule="auto"/>
    </w:pPr>
    <w:rPr>
      <w:rFonts w:ascii="Times New Roman" w:hAnsi="Times New Roman"/>
      <w:sz w:val="24"/>
      <w:szCs w:val="24"/>
    </w:rPr>
  </w:style>
  <w:style w:type="character" w:customStyle="1" w:styleId="a4">
    <w:name w:val="Основной текст Знак"/>
    <w:basedOn w:val="a0"/>
    <w:link w:val="a3"/>
    <w:semiHidden/>
    <w:rsid w:val="00BF3901"/>
    <w:rPr>
      <w:rFonts w:ascii="Times New Roman" w:eastAsia="Times New Roman" w:hAnsi="Times New Roman" w:cs="Times New Roman"/>
      <w:sz w:val="24"/>
      <w:szCs w:val="24"/>
      <w:lang w:eastAsia="ru-RU"/>
    </w:rPr>
  </w:style>
  <w:style w:type="paragraph" w:styleId="a5">
    <w:name w:val="List Paragraph"/>
    <w:basedOn w:val="a"/>
    <w:uiPriority w:val="34"/>
    <w:qFormat/>
    <w:rsid w:val="00992E60"/>
    <w:pPr>
      <w:ind w:left="720"/>
      <w:contextualSpacing/>
    </w:pPr>
  </w:style>
  <w:style w:type="character" w:customStyle="1" w:styleId="mrreadfromf">
    <w:name w:val="mr_read__fromf"/>
    <w:basedOn w:val="a0"/>
    <w:rsid w:val="00693647"/>
  </w:style>
  <w:style w:type="paragraph" w:styleId="a6">
    <w:name w:val="Balloon Text"/>
    <w:basedOn w:val="a"/>
    <w:link w:val="a7"/>
    <w:uiPriority w:val="99"/>
    <w:semiHidden/>
    <w:unhideWhenUsed/>
    <w:rsid w:val="00C46D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6D8D"/>
    <w:rPr>
      <w:rFonts w:ascii="Tahoma" w:eastAsia="Times New Roman" w:hAnsi="Tahoma" w:cs="Tahoma"/>
      <w:sz w:val="16"/>
      <w:szCs w:val="16"/>
      <w:lang w:eastAsia="ru-RU"/>
    </w:rPr>
  </w:style>
  <w:style w:type="paragraph" w:styleId="a8">
    <w:name w:val="Normal (Web)"/>
    <w:basedOn w:val="a"/>
    <w:uiPriority w:val="99"/>
    <w:semiHidden/>
    <w:unhideWhenUsed/>
    <w:rsid w:val="00814762"/>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157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15705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7688">
      <w:bodyDiv w:val="1"/>
      <w:marLeft w:val="0"/>
      <w:marRight w:val="0"/>
      <w:marTop w:val="0"/>
      <w:marBottom w:val="0"/>
      <w:divBdr>
        <w:top w:val="none" w:sz="0" w:space="0" w:color="auto"/>
        <w:left w:val="none" w:sz="0" w:space="0" w:color="auto"/>
        <w:bottom w:val="none" w:sz="0" w:space="0" w:color="auto"/>
        <w:right w:val="none" w:sz="0" w:space="0" w:color="auto"/>
      </w:divBdr>
      <w:divsChild>
        <w:div w:id="684475815">
          <w:marLeft w:val="547"/>
          <w:marRight w:val="0"/>
          <w:marTop w:val="0"/>
          <w:marBottom w:val="0"/>
          <w:divBdr>
            <w:top w:val="none" w:sz="0" w:space="0" w:color="auto"/>
            <w:left w:val="none" w:sz="0" w:space="0" w:color="auto"/>
            <w:bottom w:val="none" w:sz="0" w:space="0" w:color="auto"/>
            <w:right w:val="none" w:sz="0" w:space="0" w:color="auto"/>
          </w:divBdr>
        </w:div>
        <w:div w:id="1569149940">
          <w:marLeft w:val="547"/>
          <w:marRight w:val="0"/>
          <w:marTop w:val="0"/>
          <w:marBottom w:val="0"/>
          <w:divBdr>
            <w:top w:val="none" w:sz="0" w:space="0" w:color="auto"/>
            <w:left w:val="none" w:sz="0" w:space="0" w:color="auto"/>
            <w:bottom w:val="none" w:sz="0" w:space="0" w:color="auto"/>
            <w:right w:val="none" w:sz="0" w:space="0" w:color="auto"/>
          </w:divBdr>
        </w:div>
        <w:div w:id="291713181">
          <w:marLeft w:val="547"/>
          <w:marRight w:val="0"/>
          <w:marTop w:val="0"/>
          <w:marBottom w:val="0"/>
          <w:divBdr>
            <w:top w:val="none" w:sz="0" w:space="0" w:color="auto"/>
            <w:left w:val="none" w:sz="0" w:space="0" w:color="auto"/>
            <w:bottom w:val="none" w:sz="0" w:space="0" w:color="auto"/>
            <w:right w:val="none" w:sz="0" w:space="0" w:color="auto"/>
          </w:divBdr>
        </w:div>
        <w:div w:id="1162040180">
          <w:marLeft w:val="547"/>
          <w:marRight w:val="0"/>
          <w:marTop w:val="0"/>
          <w:marBottom w:val="0"/>
          <w:divBdr>
            <w:top w:val="none" w:sz="0" w:space="0" w:color="auto"/>
            <w:left w:val="none" w:sz="0" w:space="0" w:color="auto"/>
            <w:bottom w:val="none" w:sz="0" w:space="0" w:color="auto"/>
            <w:right w:val="none" w:sz="0" w:space="0" w:color="auto"/>
          </w:divBdr>
        </w:div>
        <w:div w:id="464858632">
          <w:marLeft w:val="547"/>
          <w:marRight w:val="0"/>
          <w:marTop w:val="0"/>
          <w:marBottom w:val="0"/>
          <w:divBdr>
            <w:top w:val="none" w:sz="0" w:space="0" w:color="auto"/>
            <w:left w:val="none" w:sz="0" w:space="0" w:color="auto"/>
            <w:bottom w:val="none" w:sz="0" w:space="0" w:color="auto"/>
            <w:right w:val="none" w:sz="0" w:space="0" w:color="auto"/>
          </w:divBdr>
        </w:div>
      </w:divsChild>
    </w:div>
    <w:div w:id="400248592">
      <w:bodyDiv w:val="1"/>
      <w:marLeft w:val="0"/>
      <w:marRight w:val="0"/>
      <w:marTop w:val="0"/>
      <w:marBottom w:val="0"/>
      <w:divBdr>
        <w:top w:val="none" w:sz="0" w:space="0" w:color="auto"/>
        <w:left w:val="none" w:sz="0" w:space="0" w:color="auto"/>
        <w:bottom w:val="none" w:sz="0" w:space="0" w:color="auto"/>
        <w:right w:val="none" w:sz="0" w:space="0" w:color="auto"/>
      </w:divBdr>
      <w:divsChild>
        <w:div w:id="1245260543">
          <w:marLeft w:val="720"/>
          <w:marRight w:val="0"/>
          <w:marTop w:val="106"/>
          <w:marBottom w:val="0"/>
          <w:divBdr>
            <w:top w:val="none" w:sz="0" w:space="0" w:color="auto"/>
            <w:left w:val="none" w:sz="0" w:space="0" w:color="auto"/>
            <w:bottom w:val="none" w:sz="0" w:space="0" w:color="auto"/>
            <w:right w:val="none" w:sz="0" w:space="0" w:color="auto"/>
          </w:divBdr>
        </w:div>
        <w:div w:id="1232346339">
          <w:marLeft w:val="648"/>
          <w:marRight w:val="0"/>
          <w:marTop w:val="106"/>
          <w:marBottom w:val="0"/>
          <w:divBdr>
            <w:top w:val="none" w:sz="0" w:space="0" w:color="auto"/>
            <w:left w:val="none" w:sz="0" w:space="0" w:color="auto"/>
            <w:bottom w:val="none" w:sz="0" w:space="0" w:color="auto"/>
            <w:right w:val="none" w:sz="0" w:space="0" w:color="auto"/>
          </w:divBdr>
        </w:div>
        <w:div w:id="1567758413">
          <w:marLeft w:val="648"/>
          <w:marRight w:val="0"/>
          <w:marTop w:val="106"/>
          <w:marBottom w:val="0"/>
          <w:divBdr>
            <w:top w:val="none" w:sz="0" w:space="0" w:color="auto"/>
            <w:left w:val="none" w:sz="0" w:space="0" w:color="auto"/>
            <w:bottom w:val="none" w:sz="0" w:space="0" w:color="auto"/>
            <w:right w:val="none" w:sz="0" w:space="0" w:color="auto"/>
          </w:divBdr>
        </w:div>
        <w:div w:id="773866441">
          <w:marLeft w:val="648"/>
          <w:marRight w:val="0"/>
          <w:marTop w:val="106"/>
          <w:marBottom w:val="0"/>
          <w:divBdr>
            <w:top w:val="none" w:sz="0" w:space="0" w:color="auto"/>
            <w:left w:val="none" w:sz="0" w:space="0" w:color="auto"/>
            <w:bottom w:val="none" w:sz="0" w:space="0" w:color="auto"/>
            <w:right w:val="none" w:sz="0" w:space="0" w:color="auto"/>
          </w:divBdr>
        </w:div>
        <w:div w:id="379474027">
          <w:marLeft w:val="619"/>
          <w:marRight w:val="0"/>
          <w:marTop w:val="106"/>
          <w:marBottom w:val="0"/>
          <w:divBdr>
            <w:top w:val="none" w:sz="0" w:space="0" w:color="auto"/>
            <w:left w:val="none" w:sz="0" w:space="0" w:color="auto"/>
            <w:bottom w:val="none" w:sz="0" w:space="0" w:color="auto"/>
            <w:right w:val="none" w:sz="0" w:space="0" w:color="auto"/>
          </w:divBdr>
        </w:div>
        <w:div w:id="2054310754">
          <w:marLeft w:val="619"/>
          <w:marRight w:val="0"/>
          <w:marTop w:val="106"/>
          <w:marBottom w:val="0"/>
          <w:divBdr>
            <w:top w:val="none" w:sz="0" w:space="0" w:color="auto"/>
            <w:left w:val="none" w:sz="0" w:space="0" w:color="auto"/>
            <w:bottom w:val="none" w:sz="0" w:space="0" w:color="auto"/>
            <w:right w:val="none" w:sz="0" w:space="0" w:color="auto"/>
          </w:divBdr>
        </w:div>
      </w:divsChild>
    </w:div>
    <w:div w:id="445194323">
      <w:bodyDiv w:val="1"/>
      <w:marLeft w:val="0"/>
      <w:marRight w:val="0"/>
      <w:marTop w:val="0"/>
      <w:marBottom w:val="0"/>
      <w:divBdr>
        <w:top w:val="none" w:sz="0" w:space="0" w:color="auto"/>
        <w:left w:val="none" w:sz="0" w:space="0" w:color="auto"/>
        <w:bottom w:val="none" w:sz="0" w:space="0" w:color="auto"/>
        <w:right w:val="none" w:sz="0" w:space="0" w:color="auto"/>
      </w:divBdr>
    </w:div>
    <w:div w:id="491414325">
      <w:bodyDiv w:val="1"/>
      <w:marLeft w:val="0"/>
      <w:marRight w:val="0"/>
      <w:marTop w:val="0"/>
      <w:marBottom w:val="0"/>
      <w:divBdr>
        <w:top w:val="none" w:sz="0" w:space="0" w:color="auto"/>
        <w:left w:val="none" w:sz="0" w:space="0" w:color="auto"/>
        <w:bottom w:val="none" w:sz="0" w:space="0" w:color="auto"/>
        <w:right w:val="none" w:sz="0" w:space="0" w:color="auto"/>
      </w:divBdr>
    </w:div>
    <w:div w:id="553664692">
      <w:bodyDiv w:val="1"/>
      <w:marLeft w:val="0"/>
      <w:marRight w:val="0"/>
      <w:marTop w:val="0"/>
      <w:marBottom w:val="0"/>
      <w:divBdr>
        <w:top w:val="none" w:sz="0" w:space="0" w:color="auto"/>
        <w:left w:val="none" w:sz="0" w:space="0" w:color="auto"/>
        <w:bottom w:val="none" w:sz="0" w:space="0" w:color="auto"/>
        <w:right w:val="none" w:sz="0" w:space="0" w:color="auto"/>
      </w:divBdr>
      <w:divsChild>
        <w:div w:id="594485829">
          <w:marLeft w:val="720"/>
          <w:marRight w:val="0"/>
          <w:marTop w:val="106"/>
          <w:marBottom w:val="0"/>
          <w:divBdr>
            <w:top w:val="none" w:sz="0" w:space="0" w:color="auto"/>
            <w:left w:val="none" w:sz="0" w:space="0" w:color="auto"/>
            <w:bottom w:val="none" w:sz="0" w:space="0" w:color="auto"/>
            <w:right w:val="none" w:sz="0" w:space="0" w:color="auto"/>
          </w:divBdr>
        </w:div>
        <w:div w:id="2028171226">
          <w:marLeft w:val="648"/>
          <w:marRight w:val="0"/>
          <w:marTop w:val="106"/>
          <w:marBottom w:val="0"/>
          <w:divBdr>
            <w:top w:val="none" w:sz="0" w:space="0" w:color="auto"/>
            <w:left w:val="none" w:sz="0" w:space="0" w:color="auto"/>
            <w:bottom w:val="none" w:sz="0" w:space="0" w:color="auto"/>
            <w:right w:val="none" w:sz="0" w:space="0" w:color="auto"/>
          </w:divBdr>
        </w:div>
        <w:div w:id="861476439">
          <w:marLeft w:val="648"/>
          <w:marRight w:val="0"/>
          <w:marTop w:val="106"/>
          <w:marBottom w:val="0"/>
          <w:divBdr>
            <w:top w:val="none" w:sz="0" w:space="0" w:color="auto"/>
            <w:left w:val="none" w:sz="0" w:space="0" w:color="auto"/>
            <w:bottom w:val="none" w:sz="0" w:space="0" w:color="auto"/>
            <w:right w:val="none" w:sz="0" w:space="0" w:color="auto"/>
          </w:divBdr>
        </w:div>
        <w:div w:id="1288241832">
          <w:marLeft w:val="648"/>
          <w:marRight w:val="0"/>
          <w:marTop w:val="106"/>
          <w:marBottom w:val="0"/>
          <w:divBdr>
            <w:top w:val="none" w:sz="0" w:space="0" w:color="auto"/>
            <w:left w:val="none" w:sz="0" w:space="0" w:color="auto"/>
            <w:bottom w:val="none" w:sz="0" w:space="0" w:color="auto"/>
            <w:right w:val="none" w:sz="0" w:space="0" w:color="auto"/>
          </w:divBdr>
        </w:div>
        <w:div w:id="1320888057">
          <w:marLeft w:val="619"/>
          <w:marRight w:val="0"/>
          <w:marTop w:val="106"/>
          <w:marBottom w:val="0"/>
          <w:divBdr>
            <w:top w:val="none" w:sz="0" w:space="0" w:color="auto"/>
            <w:left w:val="none" w:sz="0" w:space="0" w:color="auto"/>
            <w:bottom w:val="none" w:sz="0" w:space="0" w:color="auto"/>
            <w:right w:val="none" w:sz="0" w:space="0" w:color="auto"/>
          </w:divBdr>
        </w:div>
        <w:div w:id="1415401028">
          <w:marLeft w:val="619"/>
          <w:marRight w:val="0"/>
          <w:marTop w:val="106"/>
          <w:marBottom w:val="0"/>
          <w:divBdr>
            <w:top w:val="none" w:sz="0" w:space="0" w:color="auto"/>
            <w:left w:val="none" w:sz="0" w:space="0" w:color="auto"/>
            <w:bottom w:val="none" w:sz="0" w:space="0" w:color="auto"/>
            <w:right w:val="none" w:sz="0" w:space="0" w:color="auto"/>
          </w:divBdr>
        </w:div>
      </w:divsChild>
    </w:div>
    <w:div w:id="907417507">
      <w:bodyDiv w:val="1"/>
      <w:marLeft w:val="0"/>
      <w:marRight w:val="0"/>
      <w:marTop w:val="0"/>
      <w:marBottom w:val="0"/>
      <w:divBdr>
        <w:top w:val="none" w:sz="0" w:space="0" w:color="auto"/>
        <w:left w:val="none" w:sz="0" w:space="0" w:color="auto"/>
        <w:bottom w:val="none" w:sz="0" w:space="0" w:color="auto"/>
        <w:right w:val="none" w:sz="0" w:space="0" w:color="auto"/>
      </w:divBdr>
      <w:divsChild>
        <w:div w:id="440296276">
          <w:marLeft w:val="0"/>
          <w:marRight w:val="0"/>
          <w:marTop w:val="0"/>
          <w:marBottom w:val="0"/>
          <w:divBdr>
            <w:top w:val="none" w:sz="0" w:space="0" w:color="auto"/>
            <w:left w:val="none" w:sz="0" w:space="0" w:color="auto"/>
            <w:bottom w:val="none" w:sz="0" w:space="0" w:color="auto"/>
            <w:right w:val="none" w:sz="0" w:space="0" w:color="auto"/>
          </w:divBdr>
          <w:divsChild>
            <w:div w:id="1409840330">
              <w:marLeft w:val="0"/>
              <w:marRight w:val="0"/>
              <w:marTop w:val="0"/>
              <w:marBottom w:val="0"/>
              <w:divBdr>
                <w:top w:val="none" w:sz="0" w:space="0" w:color="auto"/>
                <w:left w:val="none" w:sz="0" w:space="0" w:color="auto"/>
                <w:bottom w:val="none" w:sz="0" w:space="0" w:color="auto"/>
                <w:right w:val="none" w:sz="0" w:space="0" w:color="auto"/>
              </w:divBdr>
              <w:divsChild>
                <w:div w:id="11888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79552">
      <w:bodyDiv w:val="1"/>
      <w:marLeft w:val="0"/>
      <w:marRight w:val="0"/>
      <w:marTop w:val="0"/>
      <w:marBottom w:val="0"/>
      <w:divBdr>
        <w:top w:val="none" w:sz="0" w:space="0" w:color="auto"/>
        <w:left w:val="none" w:sz="0" w:space="0" w:color="auto"/>
        <w:bottom w:val="none" w:sz="0" w:space="0" w:color="auto"/>
        <w:right w:val="none" w:sz="0" w:space="0" w:color="auto"/>
      </w:divBdr>
      <w:divsChild>
        <w:div w:id="999624981">
          <w:marLeft w:val="432"/>
          <w:marRight w:val="0"/>
          <w:marTop w:val="106"/>
          <w:marBottom w:val="0"/>
          <w:divBdr>
            <w:top w:val="none" w:sz="0" w:space="0" w:color="auto"/>
            <w:left w:val="none" w:sz="0" w:space="0" w:color="auto"/>
            <w:bottom w:val="none" w:sz="0" w:space="0" w:color="auto"/>
            <w:right w:val="none" w:sz="0" w:space="0" w:color="auto"/>
          </w:divBdr>
        </w:div>
        <w:div w:id="586383232">
          <w:marLeft w:val="547"/>
          <w:marRight w:val="0"/>
          <w:marTop w:val="106"/>
          <w:marBottom w:val="0"/>
          <w:divBdr>
            <w:top w:val="none" w:sz="0" w:space="0" w:color="auto"/>
            <w:left w:val="none" w:sz="0" w:space="0" w:color="auto"/>
            <w:bottom w:val="none" w:sz="0" w:space="0" w:color="auto"/>
            <w:right w:val="none" w:sz="0" w:space="0" w:color="auto"/>
          </w:divBdr>
        </w:div>
        <w:div w:id="78063969">
          <w:marLeft w:val="547"/>
          <w:marRight w:val="0"/>
          <w:marTop w:val="106"/>
          <w:marBottom w:val="0"/>
          <w:divBdr>
            <w:top w:val="none" w:sz="0" w:space="0" w:color="auto"/>
            <w:left w:val="none" w:sz="0" w:space="0" w:color="auto"/>
            <w:bottom w:val="none" w:sz="0" w:space="0" w:color="auto"/>
            <w:right w:val="none" w:sz="0" w:space="0" w:color="auto"/>
          </w:divBdr>
        </w:div>
        <w:div w:id="1513491171">
          <w:marLeft w:val="547"/>
          <w:marRight w:val="0"/>
          <w:marTop w:val="106"/>
          <w:marBottom w:val="0"/>
          <w:divBdr>
            <w:top w:val="none" w:sz="0" w:space="0" w:color="auto"/>
            <w:left w:val="none" w:sz="0" w:space="0" w:color="auto"/>
            <w:bottom w:val="none" w:sz="0" w:space="0" w:color="auto"/>
            <w:right w:val="none" w:sz="0" w:space="0" w:color="auto"/>
          </w:divBdr>
        </w:div>
        <w:div w:id="2088528963">
          <w:marLeft w:val="547"/>
          <w:marRight w:val="0"/>
          <w:marTop w:val="106"/>
          <w:marBottom w:val="0"/>
          <w:divBdr>
            <w:top w:val="none" w:sz="0" w:space="0" w:color="auto"/>
            <w:left w:val="none" w:sz="0" w:space="0" w:color="auto"/>
            <w:bottom w:val="none" w:sz="0" w:space="0" w:color="auto"/>
            <w:right w:val="none" w:sz="0" w:space="0" w:color="auto"/>
          </w:divBdr>
        </w:div>
        <w:div w:id="1607079194">
          <w:marLeft w:val="547"/>
          <w:marRight w:val="0"/>
          <w:marTop w:val="106"/>
          <w:marBottom w:val="0"/>
          <w:divBdr>
            <w:top w:val="none" w:sz="0" w:space="0" w:color="auto"/>
            <w:left w:val="none" w:sz="0" w:space="0" w:color="auto"/>
            <w:bottom w:val="none" w:sz="0" w:space="0" w:color="auto"/>
            <w:right w:val="none" w:sz="0" w:space="0" w:color="auto"/>
          </w:divBdr>
        </w:div>
        <w:div w:id="602568756">
          <w:marLeft w:val="547"/>
          <w:marRight w:val="0"/>
          <w:marTop w:val="106"/>
          <w:marBottom w:val="0"/>
          <w:divBdr>
            <w:top w:val="none" w:sz="0" w:space="0" w:color="auto"/>
            <w:left w:val="none" w:sz="0" w:space="0" w:color="auto"/>
            <w:bottom w:val="none" w:sz="0" w:space="0" w:color="auto"/>
            <w:right w:val="none" w:sz="0" w:space="0" w:color="auto"/>
          </w:divBdr>
        </w:div>
        <w:div w:id="394624698">
          <w:marLeft w:val="547"/>
          <w:marRight w:val="0"/>
          <w:marTop w:val="106"/>
          <w:marBottom w:val="0"/>
          <w:divBdr>
            <w:top w:val="none" w:sz="0" w:space="0" w:color="auto"/>
            <w:left w:val="none" w:sz="0" w:space="0" w:color="auto"/>
            <w:bottom w:val="none" w:sz="0" w:space="0" w:color="auto"/>
            <w:right w:val="none" w:sz="0" w:space="0" w:color="auto"/>
          </w:divBdr>
        </w:div>
      </w:divsChild>
    </w:div>
    <w:div w:id="1472556562">
      <w:bodyDiv w:val="1"/>
      <w:marLeft w:val="0"/>
      <w:marRight w:val="0"/>
      <w:marTop w:val="0"/>
      <w:marBottom w:val="0"/>
      <w:divBdr>
        <w:top w:val="none" w:sz="0" w:space="0" w:color="auto"/>
        <w:left w:val="none" w:sz="0" w:space="0" w:color="auto"/>
        <w:bottom w:val="none" w:sz="0" w:space="0" w:color="auto"/>
        <w:right w:val="none" w:sz="0" w:space="0" w:color="auto"/>
      </w:divBdr>
      <w:divsChild>
        <w:div w:id="2001470001">
          <w:marLeft w:val="547"/>
          <w:marRight w:val="0"/>
          <w:marTop w:val="0"/>
          <w:marBottom w:val="0"/>
          <w:divBdr>
            <w:top w:val="none" w:sz="0" w:space="0" w:color="auto"/>
            <w:left w:val="none" w:sz="0" w:space="0" w:color="auto"/>
            <w:bottom w:val="none" w:sz="0" w:space="0" w:color="auto"/>
            <w:right w:val="none" w:sz="0" w:space="0" w:color="auto"/>
          </w:divBdr>
        </w:div>
        <w:div w:id="594290840">
          <w:marLeft w:val="547"/>
          <w:marRight w:val="0"/>
          <w:marTop w:val="0"/>
          <w:marBottom w:val="0"/>
          <w:divBdr>
            <w:top w:val="none" w:sz="0" w:space="0" w:color="auto"/>
            <w:left w:val="none" w:sz="0" w:space="0" w:color="auto"/>
            <w:bottom w:val="none" w:sz="0" w:space="0" w:color="auto"/>
            <w:right w:val="none" w:sz="0" w:space="0" w:color="auto"/>
          </w:divBdr>
        </w:div>
        <w:div w:id="1379360993">
          <w:marLeft w:val="547"/>
          <w:marRight w:val="0"/>
          <w:marTop w:val="0"/>
          <w:marBottom w:val="0"/>
          <w:divBdr>
            <w:top w:val="none" w:sz="0" w:space="0" w:color="auto"/>
            <w:left w:val="none" w:sz="0" w:space="0" w:color="auto"/>
            <w:bottom w:val="none" w:sz="0" w:space="0" w:color="auto"/>
            <w:right w:val="none" w:sz="0" w:space="0" w:color="auto"/>
          </w:divBdr>
        </w:div>
        <w:div w:id="860168978">
          <w:marLeft w:val="547"/>
          <w:marRight w:val="0"/>
          <w:marTop w:val="0"/>
          <w:marBottom w:val="0"/>
          <w:divBdr>
            <w:top w:val="none" w:sz="0" w:space="0" w:color="auto"/>
            <w:left w:val="none" w:sz="0" w:space="0" w:color="auto"/>
            <w:bottom w:val="none" w:sz="0" w:space="0" w:color="auto"/>
            <w:right w:val="none" w:sz="0" w:space="0" w:color="auto"/>
          </w:divBdr>
        </w:div>
        <w:div w:id="586426089">
          <w:marLeft w:val="547"/>
          <w:marRight w:val="0"/>
          <w:marTop w:val="0"/>
          <w:marBottom w:val="0"/>
          <w:divBdr>
            <w:top w:val="none" w:sz="0" w:space="0" w:color="auto"/>
            <w:left w:val="none" w:sz="0" w:space="0" w:color="auto"/>
            <w:bottom w:val="none" w:sz="0" w:space="0" w:color="auto"/>
            <w:right w:val="none" w:sz="0" w:space="0" w:color="auto"/>
          </w:divBdr>
        </w:div>
      </w:divsChild>
    </w:div>
    <w:div w:id="1602911731">
      <w:bodyDiv w:val="1"/>
      <w:marLeft w:val="0"/>
      <w:marRight w:val="0"/>
      <w:marTop w:val="0"/>
      <w:marBottom w:val="0"/>
      <w:divBdr>
        <w:top w:val="none" w:sz="0" w:space="0" w:color="auto"/>
        <w:left w:val="none" w:sz="0" w:space="0" w:color="auto"/>
        <w:bottom w:val="none" w:sz="0" w:space="0" w:color="auto"/>
        <w:right w:val="none" w:sz="0" w:space="0" w:color="auto"/>
      </w:divBdr>
    </w:div>
    <w:div w:id="2050719554">
      <w:bodyDiv w:val="1"/>
      <w:marLeft w:val="0"/>
      <w:marRight w:val="0"/>
      <w:marTop w:val="0"/>
      <w:marBottom w:val="0"/>
      <w:divBdr>
        <w:top w:val="none" w:sz="0" w:space="0" w:color="auto"/>
        <w:left w:val="none" w:sz="0" w:space="0" w:color="auto"/>
        <w:bottom w:val="none" w:sz="0" w:space="0" w:color="auto"/>
        <w:right w:val="none" w:sz="0" w:space="0" w:color="auto"/>
      </w:divBdr>
    </w:div>
    <w:div w:id="206355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811</Words>
  <Characters>4624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Kazeu</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nkudaibergenov</dc:creator>
  <cp:lastModifiedBy>Дюсенбина Инна Артуровна</cp:lastModifiedBy>
  <cp:revision>39</cp:revision>
  <cp:lastPrinted>2014-11-18T07:39:00Z</cp:lastPrinted>
  <dcterms:created xsi:type="dcterms:W3CDTF">2014-11-28T05:40:00Z</dcterms:created>
  <dcterms:modified xsi:type="dcterms:W3CDTF">2014-12-02T08:01:00Z</dcterms:modified>
</cp:coreProperties>
</file>