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2D" w:rsidRDefault="00D7582D" w:rsidP="00D7582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проведения олимпиады по менеджменту и экономике</w:t>
      </w:r>
    </w:p>
    <w:p w:rsidR="00D7582D" w:rsidRDefault="00D7582D" w:rsidP="00D7582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среди школьников </w:t>
      </w:r>
    </w:p>
    <w:p w:rsidR="00D7582D" w:rsidRDefault="00D7582D" w:rsidP="00D7582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 марта 2013 года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321D75" w:rsidRDefault="00D7582D" w:rsidP="00D7582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Карагандинском государственном индустриальном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университете</w:t>
      </w:r>
      <w:proofErr w:type="gramEnd"/>
    </w:p>
    <w:p w:rsidR="00D7582D" w:rsidRDefault="00D7582D" w:rsidP="00D7582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82D" w:rsidRDefault="00D7582D" w:rsidP="00D7582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82D" w:rsidRDefault="00D7582D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8.30-9.30</w:t>
      </w:r>
      <w:r>
        <w:rPr>
          <w:rFonts w:ascii="Times New Roman" w:hAnsi="Times New Roman" w:cs="Times New Roman"/>
          <w:sz w:val="28"/>
          <w:szCs w:val="28"/>
        </w:rPr>
        <w:tab/>
        <w:t>Регистрация участников олимпиады по менеджменту и экономике</w:t>
      </w:r>
    </w:p>
    <w:p w:rsidR="00D7582D" w:rsidRDefault="00D7582D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</w:p>
    <w:p w:rsidR="00D7582D" w:rsidRDefault="00D7582D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9.30-10.00</w:t>
      </w:r>
      <w:r>
        <w:rPr>
          <w:rFonts w:ascii="Times New Roman" w:hAnsi="Times New Roman" w:cs="Times New Roman"/>
          <w:sz w:val="28"/>
          <w:szCs w:val="28"/>
        </w:rPr>
        <w:tab/>
        <w:t>Торжественное открытие олимпиады по менеджменту и экономике Н-325</w:t>
      </w:r>
    </w:p>
    <w:p w:rsidR="00D7582D" w:rsidRDefault="00D7582D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</w:p>
    <w:p w:rsidR="00D7582D" w:rsidRDefault="00D7582D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Вступительное слово зав. кафедрой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Гельмановой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Нурсеитова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</w:t>
      </w:r>
    </w:p>
    <w:p w:rsidR="00392BEA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студента гр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МО-09 Сергеевой Д.О.</w:t>
      </w:r>
    </w:p>
    <w:p w:rsidR="00392BEA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10.00-13.00</w:t>
      </w:r>
      <w:r>
        <w:rPr>
          <w:rFonts w:ascii="Times New Roman" w:hAnsi="Times New Roman" w:cs="Times New Roman"/>
          <w:sz w:val="28"/>
          <w:szCs w:val="28"/>
        </w:rPr>
        <w:tab/>
        <w:t>Проведение олимпиады по менеджменту и экономике</w:t>
      </w:r>
    </w:p>
    <w:p w:rsidR="00392BEA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</w:p>
    <w:p w:rsidR="00392BEA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13.00-15.00</w:t>
      </w:r>
      <w:r>
        <w:rPr>
          <w:rFonts w:ascii="Times New Roman" w:hAnsi="Times New Roman" w:cs="Times New Roman"/>
          <w:sz w:val="28"/>
          <w:szCs w:val="28"/>
        </w:rPr>
        <w:tab/>
        <w:t>Работа жюри</w:t>
      </w:r>
    </w:p>
    <w:p w:rsidR="00392BEA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13.00-14.00</w:t>
      </w:r>
      <w:r>
        <w:rPr>
          <w:rFonts w:ascii="Times New Roman" w:hAnsi="Times New Roman" w:cs="Times New Roman"/>
          <w:sz w:val="28"/>
          <w:szCs w:val="28"/>
        </w:rPr>
        <w:tab/>
        <w:t>Кофе-брейк для участников олимпиады</w:t>
      </w:r>
    </w:p>
    <w:p w:rsidR="00392BEA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14.00-15.00</w:t>
      </w:r>
      <w:r>
        <w:rPr>
          <w:rFonts w:ascii="Times New Roman" w:hAnsi="Times New Roman" w:cs="Times New Roman"/>
          <w:sz w:val="28"/>
          <w:szCs w:val="28"/>
        </w:rPr>
        <w:tab/>
        <w:t>Экскурсия по КГИУ</w:t>
      </w:r>
    </w:p>
    <w:p w:rsidR="00392BEA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15.00-15.30</w:t>
      </w:r>
      <w:r>
        <w:rPr>
          <w:rFonts w:ascii="Times New Roman" w:hAnsi="Times New Roman" w:cs="Times New Roman"/>
          <w:sz w:val="28"/>
          <w:szCs w:val="28"/>
        </w:rPr>
        <w:tab/>
        <w:t xml:space="preserve">Закрытие олимпиады, подведение итогов, заключительное слово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Жабаловой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Г.Г. – декана ЭФ.</w:t>
      </w:r>
    </w:p>
    <w:p w:rsidR="00392BEA" w:rsidRPr="00D7582D" w:rsidRDefault="00392BEA" w:rsidP="00D7582D">
      <w:pPr>
        <w:ind w:left="2127" w:hanging="1560"/>
        <w:rPr>
          <w:rFonts w:ascii="Times New Roman" w:hAnsi="Times New Roman" w:cs="Times New Roman"/>
          <w:sz w:val="28"/>
          <w:szCs w:val="28"/>
        </w:rPr>
      </w:pPr>
    </w:p>
    <w:sectPr w:rsidR="00392BEA" w:rsidRPr="00D7582D" w:rsidSect="00321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7582D"/>
    <w:rsid w:val="00147C42"/>
    <w:rsid w:val="00321D75"/>
    <w:rsid w:val="00392BEA"/>
    <w:rsid w:val="00581113"/>
    <w:rsid w:val="00611699"/>
    <w:rsid w:val="00D7582D"/>
    <w:rsid w:val="00E8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2013-02-04T10:19:00Z</cp:lastPrinted>
  <dcterms:created xsi:type="dcterms:W3CDTF">2013-02-04T10:11:00Z</dcterms:created>
  <dcterms:modified xsi:type="dcterms:W3CDTF">2013-02-04T10:19:00Z</dcterms:modified>
</cp:coreProperties>
</file>